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3B05" w14:textId="77777777" w:rsidR="007231B1" w:rsidRPr="00F420EA" w:rsidRDefault="007231B1" w:rsidP="002023A7">
      <w:pPr>
        <w:pStyle w:val="ghostline"/>
        <w:sectPr w:rsidR="007231B1" w:rsidRPr="00F420EA" w:rsidSect="009F15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2098" w:right="2835" w:bottom="2098" w:left="2466" w:header="1531" w:footer="1531" w:gutter="0"/>
          <w:pgNumType w:start="129"/>
          <w:cols w:space="708"/>
          <w:titlePg/>
          <w:docGrid w:linePitch="360"/>
        </w:sectPr>
      </w:pPr>
    </w:p>
    <w:p w14:paraId="61443B06" w14:textId="2A5A01C1" w:rsidR="00B203A6" w:rsidRPr="00F420EA" w:rsidRDefault="00B203A6" w:rsidP="009961FB">
      <w:pPr>
        <w:pStyle w:val="SingleParagraph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B203A6" w:rsidRPr="00B203A6" w14:paraId="61443B09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0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08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B203A6" w:rsidRPr="00B203A6" w14:paraId="61443B0C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0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0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B203A6" w:rsidRPr="00B203A6" w14:paraId="61443B14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0D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B0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B0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B1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B1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B1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B1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203A6" w:rsidRPr="00B203A6" w14:paraId="61443B1C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1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B1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B1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B1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B1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B1A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B1B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3A6" w:rsidRPr="00B203A6" w14:paraId="61443B24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1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1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1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2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2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2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2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B203A6" w:rsidRPr="00B203A6" w14:paraId="61443B2C" w14:textId="77777777" w:rsidTr="00B203A6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B2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WATER AND THE ENVIRONMENT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2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2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2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2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2A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2B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B203A6" w:rsidRPr="00B203A6" w14:paraId="61443B34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2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2E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2F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30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3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3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3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3C" w14:textId="77777777" w:rsidTr="00B203A6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B3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Water and the Environment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3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3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3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3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3A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3B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B203A6" w:rsidRPr="00B203A6" w14:paraId="61443B44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3D" w14:textId="77777777" w:rsidR="00B203A6" w:rsidRPr="00B203A6" w:rsidRDefault="00B203A6" w:rsidP="00B203A6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Agriculture Future Drought Resilience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3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6,890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3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6,890</w:t>
            </w:r>
          </w:p>
        </w:tc>
      </w:tr>
      <w:tr w:rsidR="00B203A6" w:rsidRPr="00B203A6" w14:paraId="61443B4C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4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41,831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-134,941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6,890</w:t>
            </w:r>
          </w:p>
        </w:tc>
      </w:tr>
      <w:tr w:rsidR="00B203A6" w:rsidRPr="00B203A6" w14:paraId="61443B54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E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4F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0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5C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55" w14:textId="77777777" w:rsidR="00B203A6" w:rsidRPr="00B203A6" w:rsidRDefault="00B203A6" w:rsidP="00B203A6">
            <w:pPr>
              <w:spacing w:after="0" w:line="240" w:lineRule="auto"/>
              <w:ind w:left="142" w:hanging="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Biosecurity, Imported Food and Export Certification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40,139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457,865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104,881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-562,746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40,139</w:t>
            </w:r>
          </w:p>
        </w:tc>
      </w:tr>
      <w:tr w:rsidR="00B203A6" w:rsidRPr="00B203A6" w14:paraId="61443B64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5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51,839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5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417,171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120,668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-549,539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40,139</w:t>
            </w:r>
          </w:p>
        </w:tc>
      </w:tr>
      <w:tr w:rsidR="00B203A6" w:rsidRPr="00B203A6" w14:paraId="61443B6C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7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8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74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6D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Environmental Water Holdings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80,550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6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45,322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-45,322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80,550</w:t>
            </w:r>
          </w:p>
        </w:tc>
      </w:tr>
      <w:tr w:rsidR="00B203A6" w:rsidRPr="00B203A6" w14:paraId="61443B7C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7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90,550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44,127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-54,127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80,550</w:t>
            </w:r>
          </w:p>
        </w:tc>
      </w:tr>
      <w:tr w:rsidR="00B203A6" w:rsidRPr="00B203A6" w14:paraId="61443B84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E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7F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0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8C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85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National Cattle Disease Eradication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B203A6" w:rsidRPr="00B203A6" w14:paraId="61443B94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8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8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</w:t>
            </w:r>
          </w:p>
        </w:tc>
      </w:tr>
      <w:tr w:rsidR="00B203A6" w:rsidRPr="00B203A6" w14:paraId="61443B9C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7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8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A4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9D" w14:textId="77777777" w:rsidR="00B203A6" w:rsidRPr="00B203A6" w:rsidRDefault="00B203A6" w:rsidP="00B203A6">
            <w:pPr>
              <w:spacing w:after="0" w:line="240" w:lineRule="auto"/>
              <w:ind w:left="142" w:hanging="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National Environment Protection Council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5,187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9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-680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5,186</w:t>
            </w:r>
          </w:p>
        </w:tc>
      </w:tr>
      <w:tr w:rsidR="00B203A6" w:rsidRPr="00B203A6" w14:paraId="61443BAC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A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5,187</w:t>
            </w:r>
          </w:p>
        </w:tc>
      </w:tr>
      <w:tr w:rsidR="00B203A6" w:rsidRPr="00B203A6" w14:paraId="61443BB4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E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AF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0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BC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B5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National Residue Survey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2,080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27,218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-27,218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2,080</w:t>
            </w:r>
          </w:p>
        </w:tc>
      </w:tr>
      <w:tr w:rsidR="00B203A6" w:rsidRPr="00B203A6" w14:paraId="61443BC4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B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B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-27,222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2,080</w:t>
            </w:r>
          </w:p>
        </w:tc>
      </w:tr>
      <w:tr w:rsidR="00B203A6" w:rsidRPr="00B203A6" w14:paraId="61443BCC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7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8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D4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CD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Natural Heritage Trust of Australia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436,038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C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151,723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-156,897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430,864</w:t>
            </w:r>
          </w:p>
        </w:tc>
      </w:tr>
      <w:tr w:rsidR="00B203A6" w:rsidRPr="00B203A6" w14:paraId="61443BDC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D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462,493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148,602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-175,057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436,038</w:t>
            </w:r>
          </w:p>
        </w:tc>
      </w:tr>
      <w:tr w:rsidR="00B203A6" w:rsidRPr="00B203A6" w14:paraId="61443BE4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E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DF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0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BEC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BE5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Ozone Protection and SGG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42,261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12,341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-13,034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41,568</w:t>
            </w:r>
          </w:p>
        </w:tc>
      </w:tr>
      <w:tr w:rsidR="00B203A6" w:rsidRPr="00B203A6" w14:paraId="61443BF4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BE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40,817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E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14,247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F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F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-12,803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F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F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42,261</w:t>
            </w:r>
          </w:p>
        </w:tc>
      </w:tr>
    </w:tbl>
    <w:p w14:paraId="61443BF7" w14:textId="3CE7F976" w:rsidR="00486F11" w:rsidRDefault="00486F11" w:rsidP="00580067">
      <w:r>
        <w:br w:type="page"/>
      </w:r>
    </w:p>
    <w:p w14:paraId="61443BF8" w14:textId="4C74EE54" w:rsidR="00B203A6" w:rsidRDefault="00B203A6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B203A6" w:rsidRPr="00B203A6" w14:paraId="61443BFB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F9" w14:textId="77777777" w:rsidR="00B203A6" w:rsidRPr="00B203A6" w:rsidRDefault="00B203A6" w:rsidP="00B20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F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B203A6" w:rsidRPr="00B203A6" w14:paraId="61443BFE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FC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BFD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B203A6" w:rsidRPr="00B203A6" w14:paraId="61443C06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BFF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C0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C0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C0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C0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C0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C0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203A6" w:rsidRPr="00B203A6" w14:paraId="61443C0E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0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C0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C0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C0A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C0B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C0C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C0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3A6" w:rsidRPr="00B203A6" w14:paraId="61443C16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0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1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1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1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1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1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1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B203A6" w:rsidRPr="00B203A6" w14:paraId="61443C1E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1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1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1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1A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1B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1C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1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26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1F" w14:textId="77777777" w:rsidR="00B203A6" w:rsidRPr="00B203A6" w:rsidRDefault="00B203A6" w:rsidP="00B203A6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Reef Trust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30,927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1,431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21,800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-43,160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10,998</w:t>
            </w:r>
          </w:p>
        </w:tc>
      </w:tr>
      <w:tr w:rsidR="00B203A6" w:rsidRPr="00B203A6" w14:paraId="61443C2E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2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57,625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-43,087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30,927</w:t>
            </w:r>
          </w:p>
        </w:tc>
      </w:tr>
      <w:tr w:rsidR="00B203A6" w:rsidRPr="00B203A6" w14:paraId="61443C36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2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0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4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5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3E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37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1,225,554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-945,521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3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340,033</w:t>
            </w:r>
          </w:p>
        </w:tc>
      </w:tr>
      <w:tr w:rsidR="00B203A6" w:rsidRPr="00B203A6" w14:paraId="61443C46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3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1,510,319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-389,765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1,225,554</w:t>
            </w:r>
          </w:p>
        </w:tc>
      </w:tr>
      <w:tr w:rsidR="00B203A6" w:rsidRPr="00B203A6" w14:paraId="61443C4E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C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4D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56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4F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Water Resources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694</w:t>
            </w:r>
          </w:p>
        </w:tc>
      </w:tr>
      <w:tr w:rsidR="00B203A6" w:rsidRPr="00B203A6" w14:paraId="61443C5E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5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-2,114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694</w:t>
            </w:r>
          </w:p>
        </w:tc>
      </w:tr>
      <w:tr w:rsidR="00B203A6" w:rsidRPr="00B203A6" w14:paraId="61443C66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5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0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4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5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6E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67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WELS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4,259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-2,201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6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4,259</w:t>
            </w:r>
          </w:p>
        </w:tc>
      </w:tr>
      <w:tr w:rsidR="00B203A6" w:rsidRPr="00B203A6" w14:paraId="61443C76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6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5,659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-3,516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4,259</w:t>
            </w:r>
          </w:p>
        </w:tc>
      </w:tr>
      <w:tr w:rsidR="00B203A6" w:rsidRPr="00B203A6" w14:paraId="61443C7E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C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7D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86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7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Water and the Environment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8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1,874,594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8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601,602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8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324,829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8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-1,897,749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8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8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963,276</w:t>
            </w:r>
          </w:p>
        </w:tc>
      </w:tr>
      <w:tr w:rsidR="00B203A6" w:rsidRPr="00B203A6" w14:paraId="61443C8E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8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8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2,270,709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8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562,616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8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329,131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8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-1,392,862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8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105,000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8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1,874,594</w:t>
            </w:r>
          </w:p>
        </w:tc>
      </w:tr>
      <w:tr w:rsidR="00B203A6" w:rsidRPr="00B203A6" w14:paraId="61443C96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8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90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9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9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9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94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95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9E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C9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Fisheries Management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9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9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9A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9B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9C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9D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B203A6" w:rsidRPr="00B203A6" w14:paraId="61443CA6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9F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AFMA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12,066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18,960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27,331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-46,673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11,684</w:t>
            </w:r>
          </w:p>
        </w:tc>
      </w:tr>
      <w:tr w:rsidR="00B203A6" w:rsidRPr="00B203A6" w14:paraId="61443CAE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A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12,066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18,466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25,453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-43,919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12,066</w:t>
            </w:r>
          </w:p>
        </w:tc>
      </w:tr>
      <w:tr w:rsidR="00B203A6" w:rsidRPr="00B203A6" w14:paraId="61443CB6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A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0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1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2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3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4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5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BE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B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Fisheries Management Authority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12,066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18,960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27,331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-46,673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B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11,684</w:t>
            </w:r>
          </w:p>
        </w:tc>
      </w:tr>
      <w:tr w:rsidR="00B203A6" w:rsidRPr="00B203A6" w14:paraId="61443CC6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B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C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12,066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C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18,466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C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25,453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C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-43,919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C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C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12,066</w:t>
            </w:r>
          </w:p>
        </w:tc>
      </w:tr>
      <w:tr w:rsidR="00B203A6" w:rsidRPr="00B203A6" w14:paraId="61443CCE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C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C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C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C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C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CC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CD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D6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CC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Great Barrier Reef Marine Park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D0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D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D2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D3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D4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CD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B203A6" w:rsidRPr="00B203A6" w14:paraId="61443CDE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D7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Great Barrier Reef Field Management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D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30,822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D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21,171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D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18,990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D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-54,121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D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D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16,862</w:t>
            </w:r>
          </w:p>
        </w:tc>
      </w:tr>
      <w:tr w:rsidR="00B203A6" w:rsidRPr="00B203A6" w14:paraId="61443CE6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D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30,870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21,026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19,428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-40,502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30,822</w:t>
            </w:r>
          </w:p>
        </w:tc>
      </w:tr>
      <w:tr w:rsidR="00B203A6" w:rsidRPr="00B203A6" w14:paraId="61443CEE" w14:textId="77777777" w:rsidTr="00B203A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8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A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B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C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ED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CF6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CEF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Great Barrier Reef Marine Park Authority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F0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30,822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F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21,171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F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18,990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F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-54,121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F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CF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16,862</w:t>
            </w:r>
          </w:p>
        </w:tc>
      </w:tr>
      <w:tr w:rsidR="00B203A6" w:rsidRPr="00B203A6" w14:paraId="61443CFE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CF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F8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30,870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F9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21,026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F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19,428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F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-40,502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F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CF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30,822</w:t>
            </w:r>
          </w:p>
        </w:tc>
      </w:tr>
    </w:tbl>
    <w:p w14:paraId="61443CFF" w14:textId="2ACB186E" w:rsidR="009961FB" w:rsidRDefault="009961FB" w:rsidP="00580067"/>
    <w:p w14:paraId="33A79513" w14:textId="77777777" w:rsidR="009961FB" w:rsidRDefault="009961FB">
      <w:pPr>
        <w:spacing w:after="160" w:line="259" w:lineRule="auto"/>
        <w:jc w:val="left"/>
      </w:pPr>
      <w:r>
        <w:br w:type="page"/>
      </w:r>
    </w:p>
    <w:p w14:paraId="61443D02" w14:textId="0CDD8F32" w:rsidR="00B203A6" w:rsidRDefault="00B203A6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B203A6" w:rsidRPr="00B203A6" w14:paraId="61443D05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03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04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B203A6" w:rsidRPr="00B203A6" w14:paraId="61443D08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06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07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B203A6" w:rsidRPr="00B203A6" w14:paraId="61443D10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09" w14:textId="77777777" w:rsidR="00B203A6" w:rsidRPr="00B203A6" w:rsidRDefault="00B203A6" w:rsidP="00B203A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0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0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0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0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0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0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203A6" w:rsidRPr="00B203A6" w14:paraId="61443D18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11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12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13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14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1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1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1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03A6" w:rsidRPr="00B203A6" w14:paraId="61443D20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1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1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1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1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1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1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1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B203A6" w:rsidRPr="00B203A6" w14:paraId="61443D28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D2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ATTORNEY-GENERAL'S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22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23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24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2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2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2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B203A6" w:rsidRPr="00B203A6" w14:paraId="61443D30" w14:textId="77777777" w:rsidTr="00C2734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29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2A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2B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2C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2D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2E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2F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D38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D3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Attorney-General's Department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32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33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34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3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3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3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B203A6" w:rsidRPr="00B203A6" w14:paraId="61443D40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39" w14:textId="77777777" w:rsidR="00B203A6" w:rsidRPr="00B203A6" w:rsidRDefault="00B203A6" w:rsidP="00B203A6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Attorney-General's Department SOETM Special Account 2021#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3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1,651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3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1,049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3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3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3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3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1,661</w:t>
            </w:r>
          </w:p>
        </w:tc>
      </w:tr>
      <w:tr w:rsidR="00B203A6" w:rsidRPr="00B203A6" w14:paraId="61443D48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D4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1,651</w:t>
            </w:r>
          </w:p>
        </w:tc>
      </w:tr>
      <w:tr w:rsidR="00B203A6" w:rsidRPr="00B203A6" w14:paraId="61443D50" w14:textId="77777777" w:rsidTr="00C2734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9" w14:textId="77777777" w:rsidR="00B203A6" w:rsidRPr="00C27344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A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B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C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D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E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4F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D58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51" w14:textId="77777777" w:rsidR="00B203A6" w:rsidRPr="00B203A6" w:rsidRDefault="00B203A6" w:rsidP="00B203A6">
            <w:pPr>
              <w:spacing w:after="0" w:line="240" w:lineRule="auto"/>
              <w:ind w:left="142" w:hanging="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Services for Other Entities and Trust Moneys - Attorney-General's Department Special Account*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203A6" w:rsidRPr="00B203A6" w14:paraId="61443D60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D5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-1,641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5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B203A6" w:rsidRPr="00B203A6" w14:paraId="61443D68" w14:textId="77777777" w:rsidTr="00C2734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1" w14:textId="77777777" w:rsidR="00B203A6" w:rsidRPr="00C27344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2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3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4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5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6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7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D70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6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Attorney-General's Department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1,651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1,049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-1,039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6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1,661</w:t>
            </w:r>
          </w:p>
        </w:tc>
      </w:tr>
      <w:tr w:rsidR="00B203A6" w:rsidRPr="00B203A6" w14:paraId="61443D78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D7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7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7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1,049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7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7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-1,039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7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7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1,651</w:t>
            </w:r>
          </w:p>
        </w:tc>
      </w:tr>
      <w:tr w:rsidR="00B203A6" w:rsidRPr="00B203A6" w14:paraId="61443D80" w14:textId="77777777" w:rsidTr="00C2734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79" w14:textId="77777777" w:rsidR="00B203A6" w:rsidRPr="00C27344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7A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7B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7C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7D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7E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7F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D88" w14:textId="77777777" w:rsidTr="00B203A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D8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82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83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84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85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86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87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B203A6" w:rsidRPr="00B203A6" w14:paraId="61443D90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89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Common Investment Fund Equalisation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8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8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8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8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-312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8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8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</w:tr>
      <w:tr w:rsidR="00B203A6" w:rsidRPr="00B203A6" w14:paraId="61443D98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D9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</w:t>
            </w:r>
          </w:p>
        </w:tc>
      </w:tr>
      <w:tr w:rsidR="00B203A6" w:rsidRPr="00B203A6" w14:paraId="61443DA0" w14:textId="77777777" w:rsidTr="00C2734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9" w14:textId="77777777" w:rsidR="00B203A6" w:rsidRPr="00C27344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A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B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C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D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E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9F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DA8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A1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Confiscated Assets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126,664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57,670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-63,962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120,372</w:t>
            </w:r>
          </w:p>
        </w:tc>
      </w:tr>
      <w:tr w:rsidR="00B203A6" w:rsidRPr="00B203A6" w14:paraId="61443DB0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DA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131,131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53,774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-58,241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A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126,664</w:t>
            </w:r>
          </w:p>
        </w:tc>
      </w:tr>
      <w:tr w:rsidR="00B203A6" w:rsidRPr="00B203A6" w14:paraId="61443DB8" w14:textId="77777777" w:rsidTr="00C2734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1" w14:textId="77777777" w:rsidR="00B203A6" w:rsidRPr="00C27344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2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3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4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5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6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7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DC0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B9" w14:textId="77777777" w:rsidR="00B203A6" w:rsidRPr="00B203A6" w:rsidRDefault="00B203A6" w:rsidP="00B203A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Confiscated Assets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B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203A6" w:rsidRPr="00B203A6" w14:paraId="61443DC8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DC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B203A6" w:rsidRPr="00B203A6" w14:paraId="61443DD0" w14:textId="77777777" w:rsidTr="00C2734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9" w14:textId="77777777" w:rsidR="00B203A6" w:rsidRPr="00C27344" w:rsidRDefault="00B203A6" w:rsidP="00B203A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A" w14:textId="77777777" w:rsidR="00B203A6" w:rsidRPr="00C27344" w:rsidRDefault="00B203A6" w:rsidP="00B203A6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B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C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D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E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CF" w14:textId="77777777" w:rsidR="00B203A6" w:rsidRPr="00C27344" w:rsidRDefault="00B203A6" w:rsidP="00B203A6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03A6" w:rsidRPr="00B203A6" w14:paraId="61443DD8" w14:textId="77777777" w:rsidTr="00B203A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D1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D2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126,749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D3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57,993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D4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D5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-64,285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D6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D7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color w:val="000000"/>
                <w:sz w:val="16"/>
                <w:szCs w:val="16"/>
              </w:rPr>
              <w:t>120,457</w:t>
            </w:r>
          </w:p>
        </w:tc>
      </w:tr>
      <w:tr w:rsidR="00B203A6" w:rsidRPr="00B203A6" w14:paraId="61443DE0" w14:textId="77777777" w:rsidTr="00B203A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DD9" w14:textId="77777777" w:rsidR="00B203A6" w:rsidRPr="00B203A6" w:rsidRDefault="00B203A6" w:rsidP="00B203A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DA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131,216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DB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54,094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DC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DD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-58,561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DE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DDF" w14:textId="77777777" w:rsidR="00B203A6" w:rsidRPr="00B203A6" w:rsidRDefault="00B203A6" w:rsidP="00B203A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203A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126,749</w:t>
            </w:r>
          </w:p>
        </w:tc>
      </w:tr>
    </w:tbl>
    <w:p w14:paraId="225CB94B" w14:textId="408D6EB9" w:rsidR="00B97EC3" w:rsidRDefault="00B97EC3" w:rsidP="002C19E2">
      <w:pPr>
        <w:pStyle w:val="ChartandTableFootnote"/>
      </w:pPr>
    </w:p>
    <w:p w14:paraId="62D8738E" w14:textId="77777777" w:rsidR="00B97EC3" w:rsidRDefault="00B97EC3">
      <w:pPr>
        <w:spacing w:after="160" w:line="259" w:lineRule="auto"/>
        <w:jc w:val="left"/>
        <w:rPr>
          <w:rFonts w:ascii="Arial" w:hAnsi="Arial"/>
          <w:color w:val="000000"/>
          <w:sz w:val="16"/>
        </w:rPr>
      </w:pPr>
      <w:r>
        <w:br w:type="page"/>
      </w:r>
    </w:p>
    <w:p w14:paraId="61443DE6" w14:textId="41825897" w:rsidR="002C19E2" w:rsidRDefault="002C19E2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C19E2" w:rsidRPr="002C19E2" w14:paraId="61443DE9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E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E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2C19E2" w:rsidRPr="002C19E2" w14:paraId="61443DEC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E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DE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2C19E2" w:rsidRPr="002C19E2" w14:paraId="61443DF4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E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E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E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F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F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F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DF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C19E2" w:rsidRPr="002C19E2" w14:paraId="61443DFC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F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F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F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F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F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FA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DF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19E2" w:rsidRPr="002C19E2" w14:paraId="61443E04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DF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F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DF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0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0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0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0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C19E2" w:rsidRPr="002C19E2" w14:paraId="61443E0C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E0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Law Reform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0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0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0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0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0A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0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E14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0D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Law Reform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0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0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2,648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-2,649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982</w:t>
            </w:r>
          </w:p>
        </w:tc>
      </w:tr>
      <w:tr w:rsidR="002C19E2" w:rsidRPr="002C19E2" w14:paraId="61443E1C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1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-3,026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982</w:t>
            </w:r>
          </w:p>
        </w:tc>
      </w:tr>
      <w:tr w:rsidR="002C19E2" w:rsidRPr="002C19E2" w14:paraId="61443E24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1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E2C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2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Law Reform Commission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2,648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-2,649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2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982</w:t>
            </w:r>
          </w:p>
        </w:tc>
      </w:tr>
      <w:tr w:rsidR="002C19E2" w:rsidRPr="002C19E2" w14:paraId="61443E34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2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2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2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3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3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-3,026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3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3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982</w:t>
            </w:r>
          </w:p>
        </w:tc>
      </w:tr>
      <w:tr w:rsidR="002C19E2" w:rsidRPr="002C19E2" w14:paraId="61443E3C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3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3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3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3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3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3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3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E44" w14:textId="77777777" w:rsidTr="002C19E2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E3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Fair Work Ombudsman and Registered Organisations Commission Entity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3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3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4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4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4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4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E4C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45" w14:textId="77777777" w:rsidR="002C19E2" w:rsidRPr="002C19E2" w:rsidRDefault="002C19E2" w:rsidP="002C19E2">
            <w:pPr>
              <w:spacing w:after="0" w:line="240" w:lineRule="auto"/>
              <w:ind w:left="142" w:hanging="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Registered Organisations Commission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7,284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-7,284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1,137</w:t>
            </w:r>
          </w:p>
        </w:tc>
      </w:tr>
      <w:tr w:rsidR="002C19E2" w:rsidRPr="002C19E2" w14:paraId="61443E54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4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4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-7,230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1,137</w:t>
            </w:r>
          </w:p>
        </w:tc>
      </w:tr>
      <w:tr w:rsidR="002C19E2" w:rsidRPr="002C19E2" w14:paraId="61443E5C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E64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5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Fair Work Ombudsman and Registered Organisations Commission Entity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5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6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7,284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6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-7,284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6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6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1,137</w:t>
            </w:r>
          </w:p>
        </w:tc>
      </w:tr>
      <w:tr w:rsidR="002C19E2" w:rsidRPr="002C19E2" w14:paraId="61443E6C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6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6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6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6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7,230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6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-7,230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6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6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1,137</w:t>
            </w:r>
          </w:p>
        </w:tc>
      </w:tr>
      <w:tr w:rsidR="002C19E2" w:rsidRPr="002C19E2" w14:paraId="61443E74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6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6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6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7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7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7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7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E7C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E7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Federal Court of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7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7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7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7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7A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7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E84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7D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FCA Litigants' Fund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7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7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3E8C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8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3E94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8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E9C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95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Litigants'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3EA4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9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9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3EAC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EB4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A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Federal Court of Australia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A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B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B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-16,000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B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B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3EBC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B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B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B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B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B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-16,000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B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EB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14:paraId="399C9EF1" w14:textId="14CAC208" w:rsidR="00E42AB5" w:rsidRDefault="00E42AB5" w:rsidP="00B97EC3">
      <w:r>
        <w:br w:type="page"/>
      </w:r>
    </w:p>
    <w:p w14:paraId="61443EC1" w14:textId="46325A9B" w:rsidR="002C19E2" w:rsidRDefault="002C19E2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C19E2" w:rsidRPr="002C19E2" w14:paraId="61443EC4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C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C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2C19E2" w:rsidRPr="002C19E2" w14:paraId="61443EC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C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C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2C19E2" w:rsidRPr="002C19E2" w14:paraId="61443ECF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C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EC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EC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EC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EC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EC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EC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C19E2" w:rsidRPr="002C19E2" w14:paraId="61443ED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D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ED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ED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ED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ED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ED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ED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19E2" w:rsidRPr="002C19E2" w14:paraId="61443EDF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D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D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D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D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D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D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D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C19E2" w:rsidRPr="002C19E2" w14:paraId="61443EE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EE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Safe Work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E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E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E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E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E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EE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EEF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EE8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Safe Work Australia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E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20,847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E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11,146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E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11,313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E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-22,569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E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E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20,737</w:t>
            </w:r>
          </w:p>
        </w:tc>
      </w:tr>
      <w:tr w:rsidR="002C19E2" w:rsidRPr="002C19E2" w14:paraId="61443EF7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EF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20,852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10,740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-21,495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20,847</w:t>
            </w:r>
          </w:p>
        </w:tc>
      </w:tr>
      <w:tr w:rsidR="002C19E2" w:rsidRPr="002C19E2" w14:paraId="61443EFF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EF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07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0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Safe Work Australia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0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20,847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0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11,146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0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11,313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0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-22,569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0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0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20,737</w:t>
            </w:r>
          </w:p>
        </w:tc>
      </w:tr>
      <w:tr w:rsidR="002C19E2" w:rsidRPr="002C19E2" w14:paraId="61443F0F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F0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0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20,852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0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10,750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0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10,740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0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-21,495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0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0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20,847</w:t>
            </w:r>
          </w:p>
        </w:tc>
      </w:tr>
      <w:tr w:rsidR="002C19E2" w:rsidRPr="002C19E2" w14:paraId="61443F17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1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1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1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1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1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1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1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1F" w14:textId="77777777" w:rsidTr="002C19E2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F1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Seafarers Safety, Rehabilitation and Compensation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1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1A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1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1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1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1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F27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20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Seafarers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1,286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1,569</w:t>
            </w:r>
          </w:p>
        </w:tc>
      </w:tr>
      <w:tr w:rsidR="002C19E2" w:rsidRPr="002C19E2" w14:paraId="61443F2F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F2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2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1,286</w:t>
            </w:r>
          </w:p>
        </w:tc>
      </w:tr>
      <w:tr w:rsidR="002C19E2" w:rsidRPr="002C19E2" w14:paraId="61443F37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3F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3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Seafarers Safety, Rehabilitation and Compensation Authority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1,286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3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1,569</w:t>
            </w:r>
          </w:p>
        </w:tc>
      </w:tr>
      <w:tr w:rsidR="002C19E2" w:rsidRPr="002C19E2" w14:paraId="61443F47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F4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4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1,311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4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4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4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-349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4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4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1,286</w:t>
            </w:r>
          </w:p>
        </w:tc>
      </w:tr>
    </w:tbl>
    <w:p w14:paraId="61443F48" w14:textId="4E2A41FD" w:rsidR="002C19E2" w:rsidRPr="00C81974" w:rsidRDefault="002C19E2" w:rsidP="002C19E2">
      <w:pPr>
        <w:pStyle w:val="ChartandTableFootnote"/>
      </w:pPr>
      <w:r>
        <w:t>*Denotes a special account which ceased during 2021-22.</w:t>
      </w:r>
    </w:p>
    <w:p w14:paraId="61443F49" w14:textId="77777777" w:rsidR="002C19E2" w:rsidRPr="00C81974" w:rsidRDefault="002C19E2" w:rsidP="002C19E2">
      <w:pPr>
        <w:pStyle w:val="ChartandTableFootnote"/>
      </w:pPr>
      <w:r>
        <w:t>#Denotes a special account which commenced during 2021-22.</w:t>
      </w:r>
    </w:p>
    <w:p w14:paraId="61443F4A" w14:textId="1A94B2F8" w:rsidR="00B97EC3" w:rsidRDefault="00B97EC3">
      <w:pPr>
        <w:spacing w:after="160" w:line="259" w:lineRule="auto"/>
        <w:jc w:val="left"/>
      </w:pPr>
      <w:r>
        <w:br w:type="page"/>
      </w:r>
    </w:p>
    <w:p w14:paraId="61443F51" w14:textId="5EDFE392" w:rsidR="002C19E2" w:rsidRDefault="002C19E2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C19E2" w:rsidRPr="002C19E2" w14:paraId="61443F54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5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5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2C19E2" w:rsidRPr="002C19E2" w14:paraId="61443F5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5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5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2C19E2" w:rsidRPr="002C19E2" w14:paraId="61443F5F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5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F5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F5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F5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F5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F5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3F5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C19E2" w:rsidRPr="002C19E2" w14:paraId="61443F6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6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F6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F6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F6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F6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F6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3F6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19E2" w:rsidRPr="002C19E2" w14:paraId="61443F6F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6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6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6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6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6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6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6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C19E2" w:rsidRPr="002C19E2" w14:paraId="61443F7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F7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7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7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7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7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7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7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F7F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7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7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7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7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7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7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7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8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F8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8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8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8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8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8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8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F8F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88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Defence Endowments, Bequests and Other Trust Moneys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8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151,113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8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169,105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8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8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-140,373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8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8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179,845</w:t>
            </w:r>
          </w:p>
        </w:tc>
      </w:tr>
      <w:tr w:rsidR="002C19E2" w:rsidRPr="002C19E2" w14:paraId="61443F97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F9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243,540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78,333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-170,760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151,113</w:t>
            </w:r>
          </w:p>
        </w:tc>
      </w:tr>
      <w:tr w:rsidR="002C19E2" w:rsidRPr="002C19E2" w14:paraId="61443F9F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9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A7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A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A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151,113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A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169,105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A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A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-140,373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A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A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179,845</w:t>
            </w:r>
          </w:p>
        </w:tc>
      </w:tr>
      <w:tr w:rsidR="002C19E2" w:rsidRPr="002C19E2" w14:paraId="61443FAF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FA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A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243,540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A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78,333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A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A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-170,760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A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A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151,113</w:t>
            </w:r>
          </w:p>
        </w:tc>
      </w:tr>
      <w:tr w:rsidR="002C19E2" w:rsidRPr="002C19E2" w14:paraId="61443FB7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B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B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B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B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B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B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B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BF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FB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Signals Directorate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B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BA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B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B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B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B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FC7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C0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ASD Trust and Other Moneys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33,705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33,705</w:t>
            </w:r>
          </w:p>
        </w:tc>
      </w:tr>
      <w:tr w:rsidR="002C19E2" w:rsidRPr="002C19E2" w14:paraId="61443FCF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FC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33,705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C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33,705</w:t>
            </w:r>
          </w:p>
        </w:tc>
      </w:tr>
      <w:tr w:rsidR="002C19E2" w:rsidRPr="002C19E2" w14:paraId="61443FD7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DF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D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Signals Directorate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33,705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D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33,705</w:t>
            </w:r>
          </w:p>
        </w:tc>
      </w:tr>
      <w:tr w:rsidR="002C19E2" w:rsidRPr="002C19E2" w14:paraId="61443FE7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3FE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E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33,705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E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E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E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E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3FE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33,705</w:t>
            </w:r>
          </w:p>
        </w:tc>
      </w:tr>
      <w:tr w:rsidR="002C19E2" w:rsidRPr="002C19E2" w14:paraId="61443FEF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E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E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E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E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E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E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E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3FF7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3FF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Veterans' Affairs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F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F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F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F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F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FF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3FFF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3FF8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Defence Service Homes Insurance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F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6,709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F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55,104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F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F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-55,090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F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3FF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6,843</w:t>
            </w:r>
          </w:p>
        </w:tc>
      </w:tr>
      <w:tr w:rsidR="002C19E2" w:rsidRPr="002C19E2" w14:paraId="61444007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0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6,451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52,899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-52,761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6,709</w:t>
            </w:r>
          </w:p>
        </w:tc>
      </w:tr>
      <w:tr w:rsidR="002C19E2" w:rsidRPr="002C19E2" w14:paraId="6144400F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0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17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10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Services for Other Entities and Trust Moneys Special Account - Department of Veterans' Affairs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</w:tr>
      <w:tr w:rsidR="002C19E2" w:rsidRPr="002C19E2" w14:paraId="6144401F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1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1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</w:t>
            </w:r>
          </w:p>
        </w:tc>
      </w:tr>
      <w:tr w:rsidR="002C19E2" w:rsidRPr="002C19E2" w14:paraId="61444027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2F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2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Veterans' Affairs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6,851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55,124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-55,110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2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6,985</w:t>
            </w:r>
          </w:p>
        </w:tc>
      </w:tr>
      <w:tr w:rsidR="002C19E2" w:rsidRPr="002C19E2" w14:paraId="61444037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3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03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6,592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03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52,920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03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03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-52,781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03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03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6,851</w:t>
            </w:r>
          </w:p>
        </w:tc>
      </w:tr>
    </w:tbl>
    <w:p w14:paraId="61444038" w14:textId="47CEAD6C" w:rsidR="00B97EC3" w:rsidRDefault="00B97EC3" w:rsidP="00580067"/>
    <w:p w14:paraId="4E18313E" w14:textId="77777777" w:rsidR="00B97EC3" w:rsidRDefault="00B97EC3">
      <w:pPr>
        <w:spacing w:after="160" w:line="259" w:lineRule="auto"/>
        <w:jc w:val="left"/>
      </w:pPr>
      <w:r>
        <w:br w:type="page"/>
      </w:r>
    </w:p>
    <w:p w14:paraId="6144403C" w14:textId="263E8706" w:rsidR="002C19E2" w:rsidRDefault="002C19E2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C19E2" w:rsidRPr="002C19E2" w14:paraId="6144403F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3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3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2C19E2" w:rsidRPr="002C19E2" w14:paraId="61444042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4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4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2C19E2" w:rsidRPr="002C19E2" w14:paraId="6144404A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4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04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04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04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04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04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04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C19E2" w:rsidRPr="002C19E2" w14:paraId="61444052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4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04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04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04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04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05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05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19E2" w:rsidRPr="002C19E2" w14:paraId="6144405A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5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5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5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5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5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5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5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C19E2" w:rsidRPr="002C19E2" w14:paraId="61444062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05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EDUCATION, SKILLS AND EMPLOYMENT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5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5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5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5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6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6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06A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6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6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6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6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6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6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6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72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06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Education, Skills and Employment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6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6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6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6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7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07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07A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73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Early Years Quality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</w:tr>
      <w:tr w:rsidR="002C19E2" w:rsidRPr="002C19E2" w14:paraId="61444082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7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7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</w:tr>
      <w:tr w:rsidR="002C19E2" w:rsidRPr="002C19E2" w14:paraId="6144408A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92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8B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Education SOETM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1,863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8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1,863</w:t>
            </w:r>
          </w:p>
        </w:tc>
      </w:tr>
      <w:tr w:rsidR="002C19E2" w:rsidRPr="002C19E2" w14:paraId="6144409A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9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-1,538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1,863</w:t>
            </w:r>
          </w:p>
        </w:tc>
      </w:tr>
      <w:tr w:rsidR="002C19E2" w:rsidRPr="002C19E2" w14:paraId="614440A2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9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AA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A3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Higher Education Tuition Protection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4,702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5,115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-2,783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8,034</w:t>
            </w:r>
          </w:p>
        </w:tc>
      </w:tr>
      <w:tr w:rsidR="002C19E2" w:rsidRPr="002C19E2" w14:paraId="614440B2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A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6,381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A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-2,679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4,702</w:t>
            </w:r>
          </w:p>
        </w:tc>
      </w:tr>
      <w:tr w:rsidR="002C19E2" w:rsidRPr="002C19E2" w14:paraId="614440BA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C2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BB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Overseas Students Tuition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37,202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5,455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B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-4,350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38,307</w:t>
            </w:r>
          </w:p>
        </w:tc>
      </w:tr>
      <w:tr w:rsidR="002C19E2" w:rsidRPr="002C19E2" w14:paraId="614440CA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C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46,355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-9,153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37,202</w:t>
            </w:r>
          </w:p>
        </w:tc>
      </w:tr>
      <w:tr w:rsidR="002C19E2" w:rsidRPr="002C19E2" w14:paraId="614440D2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C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DA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D3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Student Identifiers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4,717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5,618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-5,618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4,717</w:t>
            </w:r>
          </w:p>
        </w:tc>
      </w:tr>
      <w:tr w:rsidR="002C19E2" w:rsidRPr="002C19E2" w14:paraId="614440E2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D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5,523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D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-5,523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4,717</w:t>
            </w:r>
          </w:p>
        </w:tc>
      </w:tr>
      <w:tr w:rsidR="002C19E2" w:rsidRPr="002C19E2" w14:paraId="614440EA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0F2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0EB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VSL Tuition Protection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7,126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1,031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E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-2,478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8,737</w:t>
            </w:r>
          </w:p>
        </w:tc>
      </w:tr>
      <w:tr w:rsidR="002C19E2" w:rsidRPr="002C19E2" w14:paraId="614440FA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0F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7,012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7,126</w:t>
            </w:r>
          </w:p>
        </w:tc>
      </w:tr>
      <w:tr w:rsidR="002C19E2" w:rsidRPr="002C19E2" w14:paraId="61444102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0F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0A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0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Education, Skills and Employment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97,745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19,996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2,263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-16,211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0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103,793</w:t>
            </w:r>
          </w:p>
        </w:tc>
      </w:tr>
      <w:tr w:rsidR="002C19E2" w:rsidRPr="002C19E2" w14:paraId="61444112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0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0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109,017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0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6,273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0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2,265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0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-19,810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1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1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97,745</w:t>
            </w:r>
          </w:p>
        </w:tc>
      </w:tr>
      <w:tr w:rsidR="002C19E2" w:rsidRPr="002C19E2" w14:paraId="6144411A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1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1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1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1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1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1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1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22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11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Research Council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1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1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1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1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2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2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12A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23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ARC Research Endowment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2,291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2,291</w:t>
            </w:r>
          </w:p>
        </w:tc>
      </w:tr>
      <w:tr w:rsidR="002C19E2" w:rsidRPr="002C19E2" w14:paraId="61444132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2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2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2,291</w:t>
            </w:r>
          </w:p>
        </w:tc>
      </w:tr>
      <w:tr w:rsidR="002C19E2" w:rsidRPr="002C19E2" w14:paraId="6144413A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42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3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Research Council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2,291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3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4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4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2,291</w:t>
            </w:r>
          </w:p>
        </w:tc>
      </w:tr>
      <w:tr w:rsidR="002C19E2" w:rsidRPr="002C19E2" w14:paraId="6144414A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4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4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4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4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4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-135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4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14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2,291</w:t>
            </w:r>
          </w:p>
        </w:tc>
      </w:tr>
    </w:tbl>
    <w:p w14:paraId="6144414B" w14:textId="55151E76" w:rsidR="001A64D5" w:rsidRDefault="001A64D5" w:rsidP="00580067"/>
    <w:p w14:paraId="26298744" w14:textId="0E2FDD8F" w:rsidR="00B22421" w:rsidRDefault="001A64D5" w:rsidP="001A64D5">
      <w:pPr>
        <w:spacing w:after="160" w:line="259" w:lineRule="auto"/>
        <w:jc w:val="left"/>
      </w:pPr>
      <w:r>
        <w:br w:type="page"/>
      </w:r>
    </w:p>
    <w:p w14:paraId="6144414D" w14:textId="31062DBB" w:rsidR="002C19E2" w:rsidRDefault="002C19E2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C19E2" w:rsidRPr="002C19E2" w14:paraId="61444150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4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4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2C19E2" w:rsidRPr="002C19E2" w14:paraId="61444153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5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5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2C19E2" w:rsidRPr="002C19E2" w14:paraId="6144415B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5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15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15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15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15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15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15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C19E2" w:rsidRPr="002C19E2" w14:paraId="61444163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5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15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15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15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16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16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16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19E2" w:rsidRPr="002C19E2" w14:paraId="6144416B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6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6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6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6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6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6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6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C19E2" w:rsidRPr="002C19E2" w14:paraId="61444173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16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6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6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6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7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7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7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17B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7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7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7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7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7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7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7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83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17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7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7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7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8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8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18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18B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84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Land and Sea 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2,329,696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-2,329,696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193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8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2,277,744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8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-2,277,744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19B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A3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9C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Comcover</w:t>
            </w:r>
            <w:proofErr w:type="spellEnd"/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 xml:space="preserve">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1,100,307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176,829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9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1,162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-595,364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682,934</w:t>
            </w:r>
          </w:p>
        </w:tc>
      </w:tr>
      <w:tr w:rsidR="002C19E2" w:rsidRPr="002C19E2" w14:paraId="614441AB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A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1,100,324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165,400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-167,037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1,100,307</w:t>
            </w:r>
          </w:p>
        </w:tc>
      </w:tr>
      <w:tr w:rsidR="002C19E2" w:rsidRPr="002C19E2" w14:paraId="614441B3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A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BB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B4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Coordinated Procurement Contracting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26,471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19,661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1,846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-36,442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11,536</w:t>
            </w:r>
          </w:p>
        </w:tc>
      </w:tr>
      <w:tr w:rsidR="002C19E2" w:rsidRPr="002C19E2" w14:paraId="614441C3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B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21,871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B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-31,012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26,471</w:t>
            </w:r>
          </w:p>
        </w:tc>
      </w:tr>
      <w:tr w:rsidR="002C19E2" w:rsidRPr="002C19E2" w14:paraId="614441CB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D3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CC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DHA Borrowings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425,529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97,676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C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523,027</w:t>
            </w:r>
          </w:p>
        </w:tc>
      </w:tr>
      <w:tr w:rsidR="002C19E2" w:rsidRPr="002C19E2" w14:paraId="614441DB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D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349,234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76,615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425,529</w:t>
            </w:r>
          </w:p>
        </w:tc>
      </w:tr>
      <w:tr w:rsidR="002C19E2" w:rsidRPr="002C19E2" w14:paraId="614441E3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D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1EB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E4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DisabilityCare</w:t>
            </w:r>
            <w:proofErr w:type="spellEnd"/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 xml:space="preserve"> Australia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14,254,316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4,870,000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-19,124,316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1F3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1E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15,509,712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E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4,705,000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-20,214,712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1FB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03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1FC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Emergency Response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4,929,975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1F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-4,929,975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20B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0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4,904,058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-4,904,058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213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0F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1B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14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Future Drought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4,978,662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-4,978,662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223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1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4,847,412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1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-4,847,412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22B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6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8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33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2C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Medical Research 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22,961,214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2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-22,961,214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23B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3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22,717,820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-22,717,820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3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14:paraId="6144423D" w14:textId="037B6CB6" w:rsidR="001F3154" w:rsidRDefault="001F3154" w:rsidP="00580067"/>
    <w:p w14:paraId="6144423E" w14:textId="77777777" w:rsidR="002C19E2" w:rsidRDefault="002C19E2" w:rsidP="00580067"/>
    <w:p w14:paraId="58701DCD" w14:textId="2BDF8FD5" w:rsidR="002C19E2" w:rsidRDefault="00BF6697" w:rsidP="00BF6697">
      <w:pPr>
        <w:spacing w:after="160" w:line="259" w:lineRule="auto"/>
        <w:jc w:val="left"/>
      </w:pPr>
      <w:r>
        <w:br w:type="page"/>
      </w:r>
    </w:p>
    <w:p w14:paraId="61444240" w14:textId="0261F833" w:rsidR="002C19E2" w:rsidRDefault="002C19E2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C19E2" w:rsidRPr="002C19E2" w14:paraId="61444243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4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4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2C19E2" w:rsidRPr="002C19E2" w14:paraId="61444246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4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4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2C19E2" w:rsidRPr="002C19E2" w14:paraId="6144424E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47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24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24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24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24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24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24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C19E2" w:rsidRPr="002C19E2" w14:paraId="61444256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4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25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25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25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25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25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25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19E2" w:rsidRPr="002C19E2" w14:paraId="6144425E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5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5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5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5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5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5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5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C19E2" w:rsidRPr="002C19E2" w14:paraId="61444266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5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6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6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6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6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6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6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6E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67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Property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6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189,344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6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80,115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6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83,863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6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-127,500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6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6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225,822</w:t>
            </w:r>
          </w:p>
        </w:tc>
      </w:tr>
      <w:tr w:rsidR="002C19E2" w:rsidRPr="002C19E2" w14:paraId="61444276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6F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121,796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109,155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1,454,588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-1,496,195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189,344</w:t>
            </w:r>
          </w:p>
        </w:tc>
      </w:tr>
      <w:tr w:rsidR="002C19E2" w:rsidRPr="002C19E2" w14:paraId="6144427E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7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86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7F" w14:textId="77777777" w:rsidR="002C19E2" w:rsidRPr="002C19E2" w:rsidRDefault="002C19E2" w:rsidP="002C19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SDO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34,338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5,800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-40,139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</w:tr>
      <w:tr w:rsidR="002C19E2" w:rsidRPr="002C19E2" w14:paraId="6144428E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8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27,170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16,300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-46,793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164</w:t>
            </w:r>
          </w:p>
        </w:tc>
      </w:tr>
      <w:tr w:rsidR="002C19E2" w:rsidRPr="002C19E2" w14:paraId="61444296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8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9E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9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1,741,815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49,862,482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4,962,671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-55,123,486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9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1,443,482</w:t>
            </w:r>
          </w:p>
        </w:tc>
      </w:tr>
      <w:tr w:rsidR="002C19E2" w:rsidRPr="002C19E2" w14:paraId="614442A6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9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A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1,607,859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A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50,656,957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A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6,180,102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A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-56,703,103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A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A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1,741,815</w:t>
            </w:r>
          </w:p>
        </w:tc>
      </w:tr>
      <w:tr w:rsidR="002C19E2" w:rsidRPr="002C19E2" w14:paraId="614442AE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A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A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A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A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A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A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A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B6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2A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Commonwealth Superannuation Corporation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B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B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B2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B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B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B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2BE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B7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CSC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B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44,897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B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151,770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B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B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-158,796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B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B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37,871</w:t>
            </w:r>
          </w:p>
        </w:tc>
      </w:tr>
      <w:tr w:rsidR="002C19E2" w:rsidRPr="002C19E2" w14:paraId="614442C6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B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47,592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148,450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-151,145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44,897</w:t>
            </w:r>
          </w:p>
        </w:tc>
      </w:tr>
      <w:tr w:rsidR="002C19E2" w:rsidRPr="002C19E2" w14:paraId="614442CE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9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A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B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C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CD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D6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C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Commonwealth Superannuation Corporation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D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44,897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D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151,770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D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D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-158,796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D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D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37,871</w:t>
            </w:r>
          </w:p>
        </w:tc>
      </w:tr>
      <w:tr w:rsidR="002C19E2" w:rsidRPr="002C19E2" w14:paraId="614442DE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D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D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47,592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D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148,450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D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D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-151,145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DC" w14:textId="77777777" w:rsidR="002C19E2" w:rsidRPr="002C19E2" w:rsidRDefault="0010717D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2D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44,897</w:t>
            </w:r>
          </w:p>
        </w:tc>
      </w:tr>
      <w:tr w:rsidR="002C19E2" w:rsidRPr="002C19E2" w14:paraId="614442E6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D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E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E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E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E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E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E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2EE" w14:textId="77777777" w:rsidTr="002C19E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2E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Future Fund Management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E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E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EA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E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E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2E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2F6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2EF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626,347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-626,347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2FE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2F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497,509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-497,509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306" w14:textId="77777777" w:rsidTr="002C19E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2F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2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4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5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30E" w14:textId="77777777" w:rsidTr="002C19E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0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Future Fund Management Agency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626,347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A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-626,347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0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316" w14:textId="77777777" w:rsidTr="002C19E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30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1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1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497,509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12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13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-497,509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1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1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14:paraId="61444317" w14:textId="7C4BC8C4" w:rsidR="00B97EC3" w:rsidRDefault="00B97EC3" w:rsidP="00580067"/>
    <w:p w14:paraId="4A19B9BB" w14:textId="77777777" w:rsidR="00B97EC3" w:rsidRDefault="00B97EC3">
      <w:pPr>
        <w:spacing w:after="160" w:line="259" w:lineRule="auto"/>
        <w:jc w:val="left"/>
      </w:pPr>
      <w:r>
        <w:br w:type="page"/>
      </w:r>
    </w:p>
    <w:p w14:paraId="6144431C" w14:textId="2545A807" w:rsidR="002C19E2" w:rsidRDefault="002C19E2" w:rsidP="002023A7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C19E2" w:rsidRPr="002C19E2" w14:paraId="6144431F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1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1E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2C19E2" w:rsidRPr="002C19E2" w14:paraId="61444322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20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21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2C19E2" w:rsidRPr="002C19E2" w14:paraId="6144432A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23" w14:textId="77777777" w:rsidR="002C19E2" w:rsidRPr="002C19E2" w:rsidRDefault="002C19E2" w:rsidP="002C19E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2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2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2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2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2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2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C19E2" w:rsidRPr="002C19E2" w14:paraId="61444332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2B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2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2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2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2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3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3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19E2" w:rsidRPr="002C19E2" w14:paraId="6144433A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3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3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3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3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3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3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3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C19E2" w:rsidRPr="002C19E2" w14:paraId="61444342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33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3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3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3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3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4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4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34A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43" w14:textId="77777777" w:rsidR="002C19E2" w:rsidRPr="009522BD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44" w14:textId="77777777" w:rsidR="002C19E2" w:rsidRPr="009522BD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45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46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47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48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49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352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34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4C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4D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4E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4F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50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51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35A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53" w14:textId="77777777" w:rsidR="002C19E2" w:rsidRPr="002C19E2" w:rsidRDefault="002C19E2" w:rsidP="009522BD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DFAT SOETM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299</w:t>
            </w:r>
          </w:p>
        </w:tc>
      </w:tr>
      <w:tr w:rsidR="002C19E2" w:rsidRPr="002C19E2" w14:paraId="61444362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35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5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299</w:t>
            </w:r>
          </w:p>
        </w:tc>
      </w:tr>
      <w:tr w:rsidR="002C19E2" w:rsidRPr="002C19E2" w14:paraId="6144436A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3" w14:textId="77777777" w:rsidR="002C19E2" w:rsidRPr="009522BD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4" w14:textId="77777777" w:rsidR="002C19E2" w:rsidRPr="009522BD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5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6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7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8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9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372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6B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Expo 2020 Dubai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6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37A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37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16,730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-16,730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19E2" w:rsidRPr="002C19E2" w14:paraId="61444382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B" w14:textId="77777777" w:rsidR="002C19E2" w:rsidRPr="009522BD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C" w14:textId="77777777" w:rsidR="002C19E2" w:rsidRPr="009522BD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D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E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7F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0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1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38A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83" w14:textId="77777777" w:rsidR="002C19E2" w:rsidRPr="002C19E2" w:rsidRDefault="002C19E2" w:rsidP="002C19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Overseas Property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298,180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38,919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88,433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-231,358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194,174</w:t>
            </w:r>
          </w:p>
        </w:tc>
      </w:tr>
      <w:tr w:rsidR="002C19E2" w:rsidRPr="002C19E2" w14:paraId="61444392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38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416,263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76,418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87,557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8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-282,058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298,180</w:t>
            </w:r>
          </w:p>
        </w:tc>
      </w:tr>
      <w:tr w:rsidR="002C19E2" w:rsidRPr="002C19E2" w14:paraId="6144439A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3" w14:textId="77777777" w:rsidR="002C19E2" w:rsidRPr="009522BD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4" w14:textId="77777777" w:rsidR="002C19E2" w:rsidRPr="009522BD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5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6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7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8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9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3A2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9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298,479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39,919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88,433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9F" w14:textId="77777777" w:rsidR="002C19E2" w:rsidRPr="002C19E2" w:rsidRDefault="009522BD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-232,358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A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A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194,473</w:t>
            </w:r>
          </w:p>
        </w:tc>
      </w:tr>
      <w:tr w:rsidR="002C19E2" w:rsidRPr="002C19E2" w14:paraId="614443AA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3A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A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433,292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A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77,418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A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87,557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A7" w14:textId="77777777" w:rsidR="002C19E2" w:rsidRPr="002C19E2" w:rsidRDefault="009522BD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-299,788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A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A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298,479</w:t>
            </w:r>
          </w:p>
        </w:tc>
      </w:tr>
      <w:tr w:rsidR="002C19E2" w:rsidRPr="002C19E2" w14:paraId="614443B2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AB" w14:textId="77777777" w:rsidR="002C19E2" w:rsidRPr="009522BD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AC" w14:textId="77777777" w:rsidR="002C19E2" w:rsidRPr="009522BD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AD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AE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AF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B0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B1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3BA" w14:textId="77777777" w:rsidTr="009522BD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3B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Centre for International Agricultural Research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B4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B5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B6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B7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B8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B9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2C19E2" w:rsidRPr="002C19E2" w14:paraId="614443C2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BB" w14:textId="77777777" w:rsidR="002C19E2" w:rsidRPr="002C19E2" w:rsidRDefault="002C19E2" w:rsidP="009522BD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Australian Centre for International Agricultural Research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B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2,997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B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6,970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B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BF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-8,314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1,653</w:t>
            </w:r>
          </w:p>
        </w:tc>
      </w:tr>
      <w:tr w:rsidR="002C19E2" w:rsidRPr="002C19E2" w14:paraId="614443CA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3C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9,240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7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-8,928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2,997</w:t>
            </w:r>
          </w:p>
        </w:tc>
      </w:tr>
      <w:tr w:rsidR="002C19E2" w:rsidRPr="002C19E2" w14:paraId="614443D2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B" w14:textId="77777777" w:rsidR="002C19E2" w:rsidRPr="009522BD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C" w14:textId="77777777" w:rsidR="002C19E2" w:rsidRPr="009522BD" w:rsidRDefault="002C19E2" w:rsidP="002C19E2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D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E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CF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0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1" w14:textId="77777777" w:rsidR="002C19E2" w:rsidRPr="009522BD" w:rsidRDefault="002C19E2" w:rsidP="002C19E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19E2" w:rsidRPr="002C19E2" w14:paraId="614443DA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3D3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Centre for International Agricultural Research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4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2,997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5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6,970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6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7" w14:textId="77777777" w:rsidR="002C19E2" w:rsidRPr="002C19E2" w:rsidRDefault="009522BD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-8,314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8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D9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color w:val="000000"/>
                <w:sz w:val="16"/>
                <w:szCs w:val="16"/>
              </w:rPr>
              <w:t>1,653</w:t>
            </w:r>
          </w:p>
        </w:tc>
      </w:tr>
      <w:tr w:rsidR="002C19E2" w:rsidRPr="002C19E2" w14:paraId="614443E2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3DB" w14:textId="77777777" w:rsidR="002C19E2" w:rsidRPr="002C19E2" w:rsidRDefault="002C19E2" w:rsidP="002C19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DC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9,240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DD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2,685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DE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DF" w14:textId="77777777" w:rsidR="002C19E2" w:rsidRPr="002C19E2" w:rsidRDefault="009522BD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-8,928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E0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3E1" w14:textId="77777777" w:rsidR="002C19E2" w:rsidRPr="002C19E2" w:rsidRDefault="002C19E2" w:rsidP="002C19E2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C19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2,997</w:t>
            </w:r>
          </w:p>
        </w:tc>
      </w:tr>
    </w:tbl>
    <w:p w14:paraId="614443E3" w14:textId="1F29E512" w:rsidR="00B97EC3" w:rsidRDefault="00B97EC3" w:rsidP="00580067"/>
    <w:p w14:paraId="363B6B9F" w14:textId="77777777" w:rsidR="00B97EC3" w:rsidRDefault="00B97EC3">
      <w:pPr>
        <w:spacing w:after="160" w:line="259" w:lineRule="auto"/>
        <w:jc w:val="left"/>
      </w:pPr>
      <w:r>
        <w:br w:type="page"/>
      </w:r>
    </w:p>
    <w:p w14:paraId="614443E8" w14:textId="55830A2B" w:rsidR="009522BD" w:rsidRDefault="009522BD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9522BD" w:rsidRPr="009522BD" w14:paraId="614443EB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E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EA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9522BD" w:rsidRPr="009522BD" w14:paraId="614443EE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E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3E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9522BD" w:rsidRPr="009522BD" w14:paraId="614443F6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EF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F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F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F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F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F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3F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9522BD" w:rsidRPr="009522BD" w14:paraId="614443FE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F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F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F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F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F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FC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3FD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22BD" w:rsidRPr="009522BD" w14:paraId="61444406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3FF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0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0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0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0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0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0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9522BD" w:rsidRPr="009522BD" w14:paraId="6144440E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407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0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0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0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0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0C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0D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9522BD" w:rsidRPr="009522BD" w14:paraId="61444417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0F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10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11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12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13" w14:textId="77777777" w:rsid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sz w:val="2"/>
                <w:szCs w:val="2"/>
              </w:rPr>
              <w:t>0.04</w:t>
            </w:r>
          </w:p>
          <w:p w14:paraId="6144441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1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1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1F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41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1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1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1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1C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1D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1E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9522BD" w:rsidRPr="009522BD" w14:paraId="61444427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20" w14:textId="77777777" w:rsidR="009522BD" w:rsidRPr="009522BD" w:rsidRDefault="009522BD" w:rsidP="009522BD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Australian Immunisation Register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6,124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-9,819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7,291</w:t>
            </w:r>
          </w:p>
        </w:tc>
      </w:tr>
      <w:tr w:rsidR="009522BD" w:rsidRPr="009522BD" w14:paraId="6144442F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2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2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6,124</w:t>
            </w:r>
          </w:p>
        </w:tc>
      </w:tr>
      <w:tr w:rsidR="009522BD" w:rsidRPr="009522BD" w14:paraId="61444437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1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2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3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3F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38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Gene Technology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8,737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8,382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-8,518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3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8,737</w:t>
            </w:r>
          </w:p>
        </w:tc>
      </w:tr>
      <w:tr w:rsidR="009522BD" w:rsidRPr="009522BD" w14:paraId="61444447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40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8,737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-8,545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8,737</w:t>
            </w:r>
          </w:p>
        </w:tc>
      </w:tr>
      <w:tr w:rsidR="009522BD" w:rsidRPr="009522BD" w14:paraId="6144444F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A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B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4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57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50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Health SOETM Special Account 2021#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10,410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-10,410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9522BD" w:rsidRPr="009522BD" w14:paraId="6144445F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5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9,914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-9,914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5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9522BD" w:rsidRPr="009522BD" w14:paraId="61444467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1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2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3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6F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68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Industrial Chemicals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25,713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24,157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-22,041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6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27,863</w:t>
            </w:r>
          </w:p>
        </w:tc>
      </w:tr>
      <w:tr w:rsidR="009522BD" w:rsidRPr="009522BD" w14:paraId="61444477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70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24,653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23,898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-22,896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25,713</w:t>
            </w:r>
          </w:p>
        </w:tc>
      </w:tr>
      <w:tr w:rsidR="009522BD" w:rsidRPr="009522BD" w14:paraId="6144447F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A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B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7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87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80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Medicare Guarantee Fund (Health)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1,779,329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46,467,038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-46,467,038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1,779,329</w:t>
            </w:r>
          </w:p>
        </w:tc>
      </w:tr>
      <w:tr w:rsidR="009522BD" w:rsidRPr="009522BD" w14:paraId="6144448F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8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1,779,329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44,867,877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-44,867,877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8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1,779,329</w:t>
            </w:r>
          </w:p>
        </w:tc>
      </w:tr>
      <w:tr w:rsidR="009522BD" w:rsidRPr="009522BD" w14:paraId="61444497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1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2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3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9F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98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MRFF Health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64,595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9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64,595</w:t>
            </w:r>
          </w:p>
        </w:tc>
      </w:tr>
      <w:tr w:rsidR="009522BD" w:rsidRPr="009522BD" w14:paraId="614444A7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A0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64,595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-455,000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64,595</w:t>
            </w:r>
          </w:p>
        </w:tc>
      </w:tr>
      <w:tr w:rsidR="009522BD" w:rsidRPr="009522BD" w14:paraId="614444AF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A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B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A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B7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B0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Sport and Recreation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</w:tr>
      <w:tr w:rsidR="009522BD" w:rsidRPr="009522BD" w14:paraId="614444BF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B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B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</w:t>
            </w:r>
          </w:p>
        </w:tc>
      </w:tr>
      <w:tr w:rsidR="009522BD" w:rsidRPr="009522BD" w14:paraId="614444C7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1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2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3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CF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C8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Therapeutic Goods Administration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96,669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173,542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21,201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-199,031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C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92,381</w:t>
            </w:r>
          </w:p>
        </w:tc>
      </w:tr>
      <w:tr w:rsidR="009522BD" w:rsidRPr="009522BD" w14:paraId="614444D7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D0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101,851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171,779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16,186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-193,147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96,669</w:t>
            </w:r>
          </w:p>
        </w:tc>
      </w:tr>
      <w:tr w:rsidR="009522BD" w:rsidRPr="009522BD" w14:paraId="614444DF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9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A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B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D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4E7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4E0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E1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1,981,349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E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47,318,726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E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47,160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E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-47,366,857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E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E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1,980,378</w:t>
            </w:r>
          </w:p>
        </w:tc>
      </w:tr>
      <w:tr w:rsidR="009522BD" w:rsidRPr="009522BD" w14:paraId="614444EF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4E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4E9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1,984,434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4E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45,522,540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4E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41,703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4E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-45,567,328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4E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4E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1,981,349</w:t>
            </w:r>
          </w:p>
        </w:tc>
      </w:tr>
    </w:tbl>
    <w:p w14:paraId="614444F0" w14:textId="472AF197" w:rsidR="00B97EC3" w:rsidRDefault="00B97EC3" w:rsidP="00580067"/>
    <w:p w14:paraId="4707F480" w14:textId="77777777" w:rsidR="00B97EC3" w:rsidRDefault="00B97EC3">
      <w:pPr>
        <w:spacing w:after="160" w:line="259" w:lineRule="auto"/>
        <w:jc w:val="left"/>
      </w:pPr>
      <w:r>
        <w:br w:type="page"/>
      </w:r>
    </w:p>
    <w:p w14:paraId="614444F3" w14:textId="54511F4F" w:rsidR="009522BD" w:rsidRDefault="009522BD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9522BD" w:rsidRPr="009522BD" w14:paraId="614444F6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F4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F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9522BD" w:rsidRPr="009522BD" w14:paraId="614444F9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F7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4F8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9522BD" w:rsidRPr="009522BD" w14:paraId="61444501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4FA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4F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4F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4F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4F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4F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50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9522BD" w:rsidRPr="009522BD" w14:paraId="61444509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0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503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504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505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506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507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50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522BD" w:rsidRPr="009522BD" w14:paraId="61444511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0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0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0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0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0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0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1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9522BD" w:rsidRPr="009522BD" w14:paraId="61444519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51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Preventive Health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13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14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15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16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17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1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9522BD" w:rsidRPr="009522BD" w14:paraId="61444521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1A" w14:textId="77777777" w:rsidR="009522BD" w:rsidRPr="009522BD" w:rsidRDefault="009522BD" w:rsidP="009522BD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ANPHA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1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1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1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1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1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9522BD" w:rsidRPr="009522BD" w14:paraId="61444529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2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9522BD" w:rsidRPr="009522BD" w14:paraId="61444531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2F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30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39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3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Preventive Health Agency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3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3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3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3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3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3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9522BD" w:rsidRPr="009522BD" w14:paraId="61444541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3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3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3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3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3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3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4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9522BD" w:rsidRPr="009522BD" w14:paraId="61444549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4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43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4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4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4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47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48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51" w14:textId="77777777" w:rsidTr="009522BD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54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Radiation Protection and Nuclear Safety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4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4C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4D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4E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4F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50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9522BD" w:rsidRPr="009522BD" w14:paraId="61444559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52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ARPANSA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1,208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12,939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17,517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-30,456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1,208</w:t>
            </w:r>
          </w:p>
        </w:tc>
      </w:tr>
      <w:tr w:rsidR="009522BD" w:rsidRPr="009522BD" w14:paraId="61444561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5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12,829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-32,329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5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1,208</w:t>
            </w:r>
          </w:p>
        </w:tc>
      </w:tr>
      <w:tr w:rsidR="009522BD" w:rsidRPr="009522BD" w14:paraId="61444569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3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7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8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71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6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Radiation Protection and Nuclear Safety Agency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1,208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12,939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17,517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-30,456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6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7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1,208</w:t>
            </w:r>
          </w:p>
        </w:tc>
      </w:tr>
      <w:tr w:rsidR="009522BD" w:rsidRPr="009522BD" w14:paraId="61444579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7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7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7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12,829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7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7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-32,329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7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7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1,208</w:t>
            </w:r>
          </w:p>
        </w:tc>
      </w:tr>
      <w:tr w:rsidR="009522BD" w:rsidRPr="009522BD" w14:paraId="61444581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7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7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7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7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7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7F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80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89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58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Blood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83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84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85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86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87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8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9522BD" w:rsidRPr="009522BD" w14:paraId="61444591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8A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National Blood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8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146,453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8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1,557,605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8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6,614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8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-1,564,035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8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146,637</w:t>
            </w:r>
          </w:p>
        </w:tc>
      </w:tr>
      <w:tr w:rsidR="009522BD" w:rsidRPr="009522BD" w14:paraId="61444599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9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146,103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1,470,305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-1,476,705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146,453</w:t>
            </w:r>
          </w:p>
        </w:tc>
      </w:tr>
      <w:tr w:rsidR="009522BD" w:rsidRPr="009522BD" w14:paraId="614445A1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9F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0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A9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A2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NMF Blood and Blood Products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</w:tr>
      <w:tr w:rsidR="009522BD" w:rsidRPr="009522BD" w14:paraId="614445B1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A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A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645</w:t>
            </w:r>
          </w:p>
        </w:tc>
      </w:tr>
      <w:tr w:rsidR="009522BD" w:rsidRPr="009522BD" w14:paraId="614445B9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2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3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4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5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6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7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8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C1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B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Blood Authority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147,098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1,568,277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6,614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-1,574,707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B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C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147,282</w:t>
            </w:r>
          </w:p>
        </w:tc>
      </w:tr>
      <w:tr w:rsidR="009522BD" w:rsidRPr="009522BD" w14:paraId="614445C9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C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C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146,748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C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1,480,977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C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6,750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C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-1,487,377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C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C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147,098</w:t>
            </w:r>
          </w:p>
        </w:tc>
      </w:tr>
      <w:tr w:rsidR="009522BD" w:rsidRPr="009522BD" w14:paraId="614445D1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C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C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C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C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C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CF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D0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D9" w14:textId="77777777" w:rsidTr="009522B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5D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and Medical Research Council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D3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D4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D5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D6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D7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5D8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9522BD" w:rsidRPr="009522BD" w14:paraId="614445E1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DA" w14:textId="77777777" w:rsidR="009522BD" w:rsidRPr="009522BD" w:rsidRDefault="009522BD" w:rsidP="009522BD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Medical Research Endowment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D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215,698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D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D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877,952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D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-898,337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D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205,313</w:t>
            </w:r>
          </w:p>
        </w:tc>
      </w:tr>
      <w:tr w:rsidR="009522BD" w:rsidRPr="009522BD" w14:paraId="614445E9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E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216,939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863,266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-869,507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215,698</w:t>
            </w:r>
          </w:p>
        </w:tc>
      </w:tr>
      <w:tr w:rsidR="009522BD" w:rsidRPr="009522BD" w14:paraId="614445F1" w14:textId="77777777" w:rsidTr="009522B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A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B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C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D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E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EF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F0" w14:textId="77777777" w:rsidR="009522BD" w:rsidRPr="009522BD" w:rsidRDefault="009522BD" w:rsidP="009522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522BD" w:rsidRPr="009522BD" w14:paraId="614445F9" w14:textId="77777777" w:rsidTr="009522B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5F2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Health and Medical Research Council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F3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215,698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F4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F5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877,952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F6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-898,337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F7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5F8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color w:val="000000"/>
                <w:sz w:val="16"/>
                <w:szCs w:val="16"/>
              </w:rPr>
              <w:t>205,313</w:t>
            </w:r>
          </w:p>
        </w:tc>
      </w:tr>
      <w:tr w:rsidR="009522BD" w:rsidRPr="009522BD" w14:paraId="61444601" w14:textId="77777777" w:rsidTr="009522B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5FA" w14:textId="77777777" w:rsidR="009522BD" w:rsidRPr="009522BD" w:rsidRDefault="009522BD" w:rsidP="009522B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FB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216,939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FC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FD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863,266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FE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-869,507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5FF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00" w14:textId="77777777" w:rsidR="009522BD" w:rsidRPr="009522BD" w:rsidRDefault="009522BD" w:rsidP="009522BD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22B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215,698</w:t>
            </w:r>
          </w:p>
        </w:tc>
      </w:tr>
    </w:tbl>
    <w:p w14:paraId="61444602" w14:textId="1B603154" w:rsidR="009522BD" w:rsidRDefault="009522BD" w:rsidP="009522BD">
      <w:pPr>
        <w:pStyle w:val="ChartandTableFootnote"/>
      </w:pPr>
      <w:r>
        <w:t>#Denotes a special account which commenced during 2021-22.</w:t>
      </w:r>
    </w:p>
    <w:p w14:paraId="0C2DF83D" w14:textId="65BB4621" w:rsidR="009522BD" w:rsidRDefault="000370F6" w:rsidP="000370F6">
      <w:pPr>
        <w:spacing w:after="160" w:line="259" w:lineRule="auto"/>
        <w:jc w:val="left"/>
      </w:pPr>
      <w:r>
        <w:br w:type="page"/>
      </w:r>
    </w:p>
    <w:p w14:paraId="61444604" w14:textId="124FD30C" w:rsidR="00636FDC" w:rsidRDefault="00636FDC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636FDC" w:rsidRPr="00636FDC" w14:paraId="61444607" w14:textId="77777777" w:rsidTr="00715584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0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0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636FDC" w:rsidRPr="00636FDC" w14:paraId="6144460A" w14:textId="77777777" w:rsidTr="00715584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0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0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636FDC" w:rsidRPr="00636FDC" w14:paraId="61444612" w14:textId="77777777" w:rsidTr="00636FDC">
        <w:trPr>
          <w:trHeight w:val="198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0B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60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60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60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60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61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61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36FDC" w:rsidRPr="00636FDC" w14:paraId="6144461A" w14:textId="77777777" w:rsidTr="00636FD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13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61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61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616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617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618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619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6FDC" w:rsidRPr="00636FDC" w14:paraId="61444622" w14:textId="77777777" w:rsidTr="00636FDC">
        <w:trPr>
          <w:trHeight w:val="198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1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1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1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1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1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2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2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636FDC" w:rsidRPr="00636FDC" w14:paraId="6144462A" w14:textId="77777777" w:rsidTr="00636FDC">
        <w:trPr>
          <w:trHeight w:val="198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62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2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2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26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27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28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29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636FDC" w:rsidRPr="00636FDC" w14:paraId="61444632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2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2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2D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2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2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3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3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3A" w14:textId="77777777" w:rsidTr="00636FDC">
        <w:trPr>
          <w:trHeight w:val="198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63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3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3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36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37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38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39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636FDC" w:rsidRPr="00636FDC" w14:paraId="61444642" w14:textId="77777777" w:rsidTr="00636FDC">
        <w:trPr>
          <w:trHeight w:val="198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3B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Home Affairs SOETM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3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1,378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3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3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3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1,378</w:t>
            </w:r>
          </w:p>
        </w:tc>
      </w:tr>
      <w:tr w:rsidR="00636FDC" w:rsidRPr="00636FDC" w14:paraId="6144464A" w14:textId="77777777" w:rsidTr="00636FDC">
        <w:trPr>
          <w:trHeight w:val="198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4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1,378</w:t>
            </w:r>
          </w:p>
        </w:tc>
      </w:tr>
      <w:tr w:rsidR="00636FDC" w:rsidRPr="00636FDC" w14:paraId="61444652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B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D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4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5A" w14:textId="77777777" w:rsidTr="00715584">
        <w:trPr>
          <w:trHeight w:val="198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53" w14:textId="77777777" w:rsidR="00636FDC" w:rsidRPr="00636FDC" w:rsidRDefault="00636FDC" w:rsidP="00636FDC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POCA Programs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3,201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37,856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-37,856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3,201</w:t>
            </w:r>
          </w:p>
        </w:tc>
      </w:tr>
      <w:tr w:rsidR="00636FDC" w:rsidRPr="00636FDC" w14:paraId="61444662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5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3,201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33,558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5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-33,558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3,201</w:t>
            </w:r>
          </w:p>
        </w:tc>
      </w:tr>
      <w:tr w:rsidR="00636FDC" w:rsidRPr="00636FDC" w14:paraId="6144466A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3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5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72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6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4,579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37,856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6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-37,856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7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7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4,579</w:t>
            </w:r>
          </w:p>
        </w:tc>
      </w:tr>
      <w:tr w:rsidR="00636FDC" w:rsidRPr="00636FDC" w14:paraId="6144467A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7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7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4,579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7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33,558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7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7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-33,558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7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7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4,579</w:t>
            </w:r>
          </w:p>
        </w:tc>
      </w:tr>
      <w:tr w:rsidR="00636FDC" w:rsidRPr="00636FDC" w14:paraId="61444682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7B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7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7D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7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7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8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8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8A" w14:textId="77777777" w:rsidTr="00636FD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68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Criminal Intelligence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8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8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86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87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88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89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636FDC" w:rsidRPr="00636FDC" w14:paraId="61444692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8B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National Policing Information Systems and Services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8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123,057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8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131,697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8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28,029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8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-178,239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104,544</w:t>
            </w:r>
          </w:p>
        </w:tc>
      </w:tr>
      <w:tr w:rsidR="00636FDC" w:rsidRPr="00636FDC" w14:paraId="6144469A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9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128,801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130,119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23,873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-159,736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123,057</w:t>
            </w:r>
          </w:p>
        </w:tc>
      </w:tr>
      <w:tr w:rsidR="00636FDC" w:rsidRPr="00636FDC" w14:paraId="614446A2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B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D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9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AA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A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Criminal Intelligence Commission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123,057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131,697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28,029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-178,239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A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104,544</w:t>
            </w:r>
          </w:p>
        </w:tc>
      </w:tr>
      <w:tr w:rsidR="00636FDC" w:rsidRPr="00636FDC" w14:paraId="614446B2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A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A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128,801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A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130,119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A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23,873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A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-159,736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B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B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123,057</w:t>
            </w:r>
          </w:p>
        </w:tc>
      </w:tr>
      <w:tr w:rsidR="00636FDC" w:rsidRPr="00636FDC" w14:paraId="614446BA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B3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B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B5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B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B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B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B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C2" w14:textId="77777777" w:rsidTr="00636FD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6B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B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B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BE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BF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C0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6C1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636FDC" w:rsidRPr="00636FDC" w14:paraId="614446CA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C3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Australian Federal Police SOETM Special Account 2021#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15,972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11,167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5,275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-53,790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37,348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15,972</w:t>
            </w:r>
          </w:p>
        </w:tc>
      </w:tr>
      <w:tr w:rsidR="00636FDC" w:rsidRPr="00636FDC" w14:paraId="614446D2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C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12,499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C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-53,747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51,988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15,972</w:t>
            </w:r>
          </w:p>
        </w:tc>
      </w:tr>
      <w:tr w:rsidR="00636FDC" w:rsidRPr="00636FDC" w14:paraId="614446DA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3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5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E2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DB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Services for Other Entities and Trust Moneys - Australian Federal Police Special Account*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D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636FDC" w:rsidRPr="00636FDC" w14:paraId="614446EA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E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15,972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-15,972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36FDC" w:rsidRPr="00636FDC" w14:paraId="614446F2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B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D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E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6FA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6F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15,972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11,167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5,275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-53,790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37,348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6F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15,972</w:t>
            </w:r>
          </w:p>
        </w:tc>
      </w:tr>
      <w:tr w:rsidR="00636FDC" w:rsidRPr="00636FDC" w14:paraId="61444702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6F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F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15,972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F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12,499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F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6F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-53,747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0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36,016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0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15,972</w:t>
            </w:r>
          </w:p>
        </w:tc>
      </w:tr>
      <w:tr w:rsidR="00636FDC" w:rsidRPr="00636FDC" w14:paraId="6144470A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03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0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0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0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0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0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0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12" w14:textId="77777777" w:rsidTr="00636FD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70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Institute of Criminology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0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0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0E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0F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10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11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636FDC" w:rsidRPr="00636FDC" w14:paraId="6144471A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13" w14:textId="77777777" w:rsidR="00636FDC" w:rsidRPr="00636FDC" w:rsidRDefault="00636FDC" w:rsidP="00636FDC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Criminology Research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2,871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2,477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-3,245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2,103</w:t>
            </w:r>
          </w:p>
        </w:tc>
      </w:tr>
      <w:tr w:rsidR="00636FDC" w:rsidRPr="00636FDC" w14:paraId="61444722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1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2,725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1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-2,875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2,871</w:t>
            </w:r>
          </w:p>
        </w:tc>
      </w:tr>
      <w:tr w:rsidR="00636FDC" w:rsidRPr="00636FDC" w14:paraId="6144472A" w14:textId="77777777" w:rsidTr="00636FD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3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5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32" w14:textId="77777777" w:rsidTr="00636FD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2B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Institute of Criminology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2,871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2,477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2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-3,245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3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3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2,103</w:t>
            </w:r>
          </w:p>
        </w:tc>
      </w:tr>
      <w:tr w:rsidR="00636FDC" w:rsidRPr="00636FDC" w14:paraId="6144473A" w14:textId="77777777" w:rsidTr="00636FD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33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3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3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2,725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3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3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-2,875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3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73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2,871</w:t>
            </w:r>
          </w:p>
        </w:tc>
      </w:tr>
    </w:tbl>
    <w:p w14:paraId="6144473B" w14:textId="0AB9BB37" w:rsidR="00636FDC" w:rsidRPr="00C81974" w:rsidRDefault="00636FDC" w:rsidP="00636FDC">
      <w:pPr>
        <w:pStyle w:val="ChartandTableFootnote"/>
      </w:pPr>
      <w:r>
        <w:t>*Denotes a special account which ceased during 2021-22.</w:t>
      </w:r>
    </w:p>
    <w:p w14:paraId="4CBFEFE6" w14:textId="0B354C80" w:rsidR="00FD2033" w:rsidRDefault="00636FDC" w:rsidP="000370F6">
      <w:pPr>
        <w:pStyle w:val="ChartandTableFootnote"/>
      </w:pPr>
      <w:r>
        <w:t>#Denotes a special account which commenced during 2021-22.</w:t>
      </w:r>
    </w:p>
    <w:p w14:paraId="16C473B7" w14:textId="77777777" w:rsidR="00FD2033" w:rsidRDefault="00FD2033">
      <w:pPr>
        <w:spacing w:after="160" w:line="259" w:lineRule="auto"/>
        <w:jc w:val="left"/>
        <w:rPr>
          <w:rFonts w:ascii="Arial" w:hAnsi="Arial"/>
          <w:color w:val="000000"/>
          <w:sz w:val="16"/>
        </w:rPr>
      </w:pPr>
      <w:r>
        <w:br w:type="page"/>
      </w:r>
    </w:p>
    <w:p w14:paraId="26C268A5" w14:textId="77777777" w:rsidR="00BF6697" w:rsidRPr="00FD2033" w:rsidRDefault="00BF6697" w:rsidP="000370F6">
      <w:pPr>
        <w:pStyle w:val="ChartandTableFootnote"/>
        <w:rPr>
          <w:sz w:val="2"/>
          <w:szCs w:val="2"/>
        </w:rPr>
      </w:pPr>
    </w:p>
    <w:p w14:paraId="6144473D" w14:textId="6309D192" w:rsidR="00636FDC" w:rsidRDefault="00636FDC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636FDC" w:rsidRPr="00636FDC" w14:paraId="61444740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3E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3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636FDC" w:rsidRPr="00636FDC" w14:paraId="61444743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4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42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636FDC" w:rsidRPr="00636FDC" w14:paraId="6144474B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44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74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74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74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74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74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74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36FDC" w:rsidRPr="00636FDC" w14:paraId="61444753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4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74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74E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74F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750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751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752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36FDC" w:rsidRPr="00636FDC" w14:paraId="6144475B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5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5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5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5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5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5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5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636FDC" w:rsidRPr="00636FDC" w14:paraId="61444763" w14:textId="77777777" w:rsidTr="00856D00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75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SCIENCE, ENERGY AND RESOURCES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5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5E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5F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60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61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62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636FDC" w:rsidRPr="00636FDC" w14:paraId="6144476B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6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6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6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6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6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6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6A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73" w14:textId="77777777" w:rsidTr="00856D00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76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Science, Energy and Resources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6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6E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6F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70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71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772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636FDC" w:rsidRPr="00636FDC" w14:paraId="6144477B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74" w14:textId="77777777" w:rsidR="00636FDC" w:rsidRPr="00636FDC" w:rsidRDefault="00636FDC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ABCB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9,414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5,512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-9,512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9,414</w:t>
            </w:r>
          </w:p>
        </w:tc>
      </w:tr>
      <w:tr w:rsidR="00636FDC" w:rsidRPr="00636FDC" w14:paraId="61444783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7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10,661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5,512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7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-10,759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9,414</w:t>
            </w:r>
          </w:p>
        </w:tc>
      </w:tr>
      <w:tr w:rsidR="00636FDC" w:rsidRPr="00636FDC" w14:paraId="6144478B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A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93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8C" w14:textId="77777777" w:rsidR="00636FDC" w:rsidRPr="00636FDC" w:rsidRDefault="00636FDC" w:rsidP="00636FDC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Clean Energy Finance Corporation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5,034,000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8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-530,000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4,804,000</w:t>
            </w:r>
          </w:p>
        </w:tc>
      </w:tr>
      <w:tr w:rsidR="00636FDC" w:rsidRPr="00636FDC" w14:paraId="6144479B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9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5,174,000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5,034,000</w:t>
            </w:r>
          </w:p>
        </w:tc>
      </w:tr>
      <w:tr w:rsidR="00636FDC" w:rsidRPr="00636FDC" w14:paraId="614447A3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9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2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AB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A4" w14:textId="77777777" w:rsidR="00636FDC" w:rsidRPr="00636FDC" w:rsidRDefault="00636FDC" w:rsidP="00636FDC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Energy Special Account 2015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15,361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4,741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-4,944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15,361</w:t>
            </w:r>
          </w:p>
        </w:tc>
      </w:tr>
      <w:tr w:rsidR="00636FDC" w:rsidRPr="00636FDC" w14:paraId="614447B3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A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15,763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A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5,426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-8,072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15,361</w:t>
            </w:r>
          </w:p>
        </w:tc>
      </w:tr>
      <w:tr w:rsidR="00636FDC" w:rsidRPr="00636FDC" w14:paraId="614447BB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A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C3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BC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Industry, Science, Energy and Resources SOETM Special Account 2021#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B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</w:tr>
      <w:tr w:rsidR="00636FDC" w:rsidRPr="00636FDC" w14:paraId="614447CB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C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-6,057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6,144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116</w:t>
            </w:r>
          </w:p>
        </w:tc>
      </w:tr>
      <w:tr w:rsidR="00636FDC" w:rsidRPr="00636FDC" w14:paraId="614447D3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C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2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DB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D4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Innovation, Science and Technology - Donations, Bequests and Sponsorship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-685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</w:tr>
      <w:tr w:rsidR="00636FDC" w:rsidRPr="00636FDC" w14:paraId="614447E3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D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D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-1,378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</w:t>
            </w:r>
          </w:p>
        </w:tc>
      </w:tr>
      <w:tr w:rsidR="00636FDC" w:rsidRPr="00636FDC" w14:paraId="614447EB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A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7F3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7EC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National Offshore Petroleum Titles Administrator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7,170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17,878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E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2,945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-23,207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4,786</w:t>
            </w:r>
          </w:p>
        </w:tc>
      </w:tr>
      <w:tr w:rsidR="00636FDC" w:rsidRPr="00636FDC" w14:paraId="614447FB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7F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6,988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17,600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-18,033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7,170</w:t>
            </w:r>
          </w:p>
        </w:tc>
      </w:tr>
      <w:tr w:rsidR="00636FDC" w:rsidRPr="00636FDC" w14:paraId="61444803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7F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2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80B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04" w14:textId="77777777" w:rsidR="00636FDC" w:rsidRPr="00636FDC" w:rsidRDefault="00636FDC" w:rsidP="00636FDC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Ranger Rehabilitation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424,870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1,138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-113,500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312,508</w:t>
            </w:r>
          </w:p>
        </w:tc>
      </w:tr>
      <w:tr w:rsidR="00636FDC" w:rsidRPr="00636FDC" w14:paraId="61444813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80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533,936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0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-110,500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424,870</w:t>
            </w:r>
          </w:p>
        </w:tc>
      </w:tr>
      <w:tr w:rsidR="00636FDC" w:rsidRPr="00636FDC" w14:paraId="6144481B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4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5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6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7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8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9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A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823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1C" w14:textId="77777777" w:rsidR="00636FDC" w:rsidRPr="00636FDC" w:rsidRDefault="00636FDC" w:rsidP="00636FDC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Services for Other Entities and Trust Moneys - Department of Innovation, Industry, Science and Research Special Account*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1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0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1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636FDC" w:rsidRPr="00636FDC" w14:paraId="6144482B" w14:textId="77777777" w:rsidTr="00856D00">
        <w:trPr>
          <w:trHeight w:val="450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82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9,277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8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-9,277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36FDC" w:rsidRPr="00636FDC" w14:paraId="61444833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C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D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E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2F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0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1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2" w14:textId="77777777" w:rsidR="00636FDC" w:rsidRPr="00636FDC" w:rsidRDefault="00636FDC" w:rsidP="00636FD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36FDC" w:rsidRPr="00636FDC" w14:paraId="6144483B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34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Science, Energy and Resources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5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5,490,958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6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325,481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7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11,686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8" w14:textId="77777777" w:rsidR="00636FDC" w:rsidRPr="00636FDC" w:rsidRDefault="00856D00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-681,848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9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3A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color w:val="000000"/>
                <w:sz w:val="16"/>
                <w:szCs w:val="16"/>
              </w:rPr>
              <w:t>5,146,277</w:t>
            </w:r>
          </w:p>
        </w:tc>
      </w:tr>
      <w:tr w:rsidR="00636FDC" w:rsidRPr="00636FDC" w14:paraId="61444843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83C" w14:textId="77777777" w:rsidR="00636FDC" w:rsidRPr="00636FDC" w:rsidRDefault="00636FDC" w:rsidP="00636FDC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3D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5,750,925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3E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487,924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3F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40" w14:textId="77777777" w:rsidR="00636FDC" w:rsidRPr="00636FDC" w:rsidRDefault="00856D00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-754,799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41" w14:textId="77777777" w:rsidR="00636FDC" w:rsidRPr="00636FDC" w:rsidRDefault="00856D00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-3,133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42" w14:textId="77777777" w:rsidR="00636FDC" w:rsidRPr="00636FDC" w:rsidRDefault="00636FDC" w:rsidP="00636FDC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36FD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5,490,958</w:t>
            </w:r>
          </w:p>
        </w:tc>
      </w:tr>
    </w:tbl>
    <w:p w14:paraId="61444844" w14:textId="0C70EB91" w:rsidR="00636FDC" w:rsidRDefault="00636FDC" w:rsidP="00580067"/>
    <w:p w14:paraId="61444845" w14:textId="0AE97573" w:rsidR="00B97EC3" w:rsidRDefault="00B97EC3">
      <w:pPr>
        <w:spacing w:after="160" w:line="259" w:lineRule="auto"/>
        <w:jc w:val="left"/>
      </w:pPr>
      <w:r>
        <w:br w:type="page"/>
      </w:r>
    </w:p>
    <w:p w14:paraId="61444846" w14:textId="0A30C7E2" w:rsidR="00856D00" w:rsidRDefault="00856D00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56D00" w:rsidRPr="00856D00" w14:paraId="61444849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4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4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856D00" w:rsidRPr="00856D00" w14:paraId="6144484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4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4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856D00" w:rsidRPr="00856D00" w14:paraId="6144485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4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4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4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5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5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5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5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56D00" w:rsidRPr="00856D00" w14:paraId="6144485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5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5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5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5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5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5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5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6D00" w:rsidRPr="00856D00" w14:paraId="6144486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5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5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5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6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6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6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6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56D00" w:rsidRPr="00856D00" w14:paraId="6144486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86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6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6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6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6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6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6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87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6D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Renewable Energy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6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6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</w:tr>
      <w:tr w:rsidR="00856D00" w:rsidRPr="00856D00" w14:paraId="6144487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87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</w:t>
            </w:r>
          </w:p>
        </w:tc>
      </w:tr>
      <w:tr w:rsidR="00856D00" w:rsidRPr="00856D00" w14:paraId="6144488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7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88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8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8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</w:tr>
      <w:tr w:rsidR="00856D00" w:rsidRPr="00856D00" w14:paraId="6144489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88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8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8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9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9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9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9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</w:t>
            </w:r>
          </w:p>
        </w:tc>
      </w:tr>
      <w:tr w:rsidR="00856D00" w:rsidRPr="00856D00" w14:paraId="6144489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9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9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9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9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9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9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9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8A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89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IP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9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9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A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A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A2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A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8A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A5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Intellectual Property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65,316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246,893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-234,506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78,063</w:t>
            </w:r>
          </w:p>
        </w:tc>
      </w:tr>
      <w:tr w:rsidR="00856D00" w:rsidRPr="00856D00" w14:paraId="614448B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8A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52,937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A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245,631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-233,608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65,316</w:t>
            </w:r>
          </w:p>
        </w:tc>
      </w:tr>
      <w:tr w:rsidR="00856D00" w:rsidRPr="00856D00" w14:paraId="614448B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8C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B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IP Australia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65,316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B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246,893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C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C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-234,506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C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C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78,063</w:t>
            </w:r>
          </w:p>
        </w:tc>
      </w:tr>
      <w:tr w:rsidR="00856D00" w:rsidRPr="00856D00" w14:paraId="614448C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8C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C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52,937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C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245,631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C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C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-233,608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C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8C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65,316</w:t>
            </w:r>
          </w:p>
        </w:tc>
      </w:tr>
    </w:tbl>
    <w:p w14:paraId="614448CD" w14:textId="484B4206" w:rsidR="00856D00" w:rsidRPr="00C81974" w:rsidRDefault="00856D00" w:rsidP="00856D00">
      <w:pPr>
        <w:pStyle w:val="ChartandTableFootnote"/>
      </w:pPr>
      <w:r>
        <w:t>*Denotes a special account which ceased during 2021-22.</w:t>
      </w:r>
    </w:p>
    <w:p w14:paraId="614448CE" w14:textId="77777777" w:rsidR="00856D00" w:rsidRPr="00C81974" w:rsidRDefault="00856D00" w:rsidP="00856D00">
      <w:pPr>
        <w:pStyle w:val="ChartandTableFootnote"/>
      </w:pPr>
      <w:r>
        <w:t>#Denotes a special account which commenced during 2021-22.</w:t>
      </w:r>
    </w:p>
    <w:p w14:paraId="614448CF" w14:textId="12508666" w:rsidR="00B97EC3" w:rsidRDefault="00B97EC3">
      <w:pPr>
        <w:spacing w:after="160" w:line="259" w:lineRule="auto"/>
        <w:jc w:val="left"/>
      </w:pPr>
      <w:r>
        <w:br w:type="page"/>
      </w:r>
    </w:p>
    <w:p w14:paraId="614448D6" w14:textId="5D23FA6E" w:rsidR="00856D00" w:rsidRDefault="00856D00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56D00" w:rsidRPr="00856D00" w14:paraId="614448D9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D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D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856D00" w:rsidRPr="00856D00" w14:paraId="614448D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D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D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856D00" w:rsidRPr="00856D00" w14:paraId="614448E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D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D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D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E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E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E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8E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56D00" w:rsidRPr="00856D00" w14:paraId="614448E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E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E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E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E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E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E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8E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6D00" w:rsidRPr="00856D00" w14:paraId="614448F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E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E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E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F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F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F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8F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56D00" w:rsidRPr="00856D00" w14:paraId="614448FC" w14:textId="77777777" w:rsidTr="00856D00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8F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 AND COMMUNICATIONS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F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F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F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F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F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8F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90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F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F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8F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0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0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0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0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0C" w14:textId="77777777" w:rsidTr="00856D00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90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Infrastructure, Transport, Regional Development and Communications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0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0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0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0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0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0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91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0D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Art Rental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0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0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3,714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-3,680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2,853</w:t>
            </w:r>
          </w:p>
        </w:tc>
      </w:tr>
      <w:tr w:rsidR="00856D00" w:rsidRPr="00856D00" w14:paraId="6144491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1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2,786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-3,608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2,819</w:t>
            </w:r>
          </w:p>
        </w:tc>
      </w:tr>
      <w:tr w:rsidR="00856D00" w:rsidRPr="00856D00" w14:paraId="6144492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1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2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25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Christmas Island Phosphate Mining Rehabilitation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2,577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2,577</w:t>
            </w:r>
          </w:p>
        </w:tc>
      </w:tr>
      <w:tr w:rsidR="00856D00" w:rsidRPr="00856D00" w14:paraId="6144493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2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2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2,577</w:t>
            </w:r>
          </w:p>
        </w:tc>
      </w:tr>
      <w:tr w:rsidR="00856D00" w:rsidRPr="00856D00" w14:paraId="6144493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4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3D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Cultural Special Account*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3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94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4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95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4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5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55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Indian Ocean Territories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3,839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17,515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-17,515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3,839</w:t>
            </w:r>
          </w:p>
        </w:tc>
      </w:tr>
      <w:tr w:rsidR="00856D00" w:rsidRPr="00856D00" w14:paraId="6144496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5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5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17,006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-17,006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3,839</w:t>
            </w:r>
          </w:p>
        </w:tc>
      </w:tr>
      <w:tr w:rsidR="00856D00" w:rsidRPr="00856D00" w14:paraId="6144496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7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6D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Indigenous Repatriation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2,973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6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2,973</w:t>
            </w:r>
          </w:p>
        </w:tc>
      </w:tr>
      <w:tr w:rsidR="00856D00" w:rsidRPr="00856D00" w14:paraId="6144497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7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2,973</w:t>
            </w:r>
          </w:p>
        </w:tc>
      </w:tr>
      <w:tr w:rsidR="00856D00" w:rsidRPr="00856D00" w14:paraId="6144498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7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8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85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 and Communications SOETM Special Account 2021#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-394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</w:tr>
      <w:tr w:rsidR="00856D00" w:rsidRPr="00856D00" w14:paraId="6144499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8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8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386</w:t>
            </w:r>
          </w:p>
        </w:tc>
      </w:tr>
      <w:tr w:rsidR="00856D00" w:rsidRPr="00856D00" w14:paraId="6144499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A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9D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Jervis Bay Territory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9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494</w:t>
            </w:r>
          </w:p>
        </w:tc>
      </w:tr>
      <w:tr w:rsidR="00856D00" w:rsidRPr="00856D00" w14:paraId="614449A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A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494</w:t>
            </w:r>
          </w:p>
        </w:tc>
      </w:tr>
      <w:tr w:rsidR="00856D00" w:rsidRPr="00856D00" w14:paraId="614449B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A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B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B5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Melbourne Airport New Runway Land Acquisition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</w:tr>
      <w:tr w:rsidR="00856D00" w:rsidRPr="00856D00" w14:paraId="614449C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9B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B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C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C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C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C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</w:tr>
    </w:tbl>
    <w:p w14:paraId="614449C5" w14:textId="5D2E87FE" w:rsidR="00B97EC3" w:rsidRDefault="00B97EC3" w:rsidP="00580067"/>
    <w:p w14:paraId="44E6999A" w14:textId="77777777" w:rsidR="00B97EC3" w:rsidRDefault="00B97EC3">
      <w:pPr>
        <w:spacing w:after="160" w:line="259" w:lineRule="auto"/>
        <w:jc w:val="left"/>
      </w:pPr>
      <w:r>
        <w:br w:type="page"/>
      </w:r>
    </w:p>
    <w:p w14:paraId="614449C8" w14:textId="4C57BE5B" w:rsidR="00856D00" w:rsidRDefault="00856D00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56D00" w:rsidRPr="00856D00" w14:paraId="614449CB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C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C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856D00" w:rsidRPr="00856D00" w14:paraId="614449CE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CC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C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856D00" w:rsidRPr="00856D00" w14:paraId="614449D6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C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9D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9D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9D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9D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9D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9D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56D00" w:rsidRPr="00856D00" w14:paraId="614449DE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D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9D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9D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9D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9D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9D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9D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6D00" w:rsidRPr="00856D00" w14:paraId="614449E6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D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E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E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E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E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E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E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56D00" w:rsidRPr="00856D00" w14:paraId="614449EE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E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E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E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E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E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E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9E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9F6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EF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National Cultural Heritage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9FE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9F7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A06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9F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4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0E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07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Public Interest Telecommunications Services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36,274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340,294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-331,269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0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45,299</w:t>
            </w:r>
          </w:p>
        </w:tc>
      </w:tr>
      <w:tr w:rsidR="00856D00" w:rsidRPr="00856D00" w14:paraId="61444A16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0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34,828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341,740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-340,294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36,274</w:t>
            </w:r>
          </w:p>
        </w:tc>
      </w:tr>
      <w:tr w:rsidR="00856D00" w:rsidRPr="00856D00" w14:paraId="61444A1E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C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1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26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1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Infrastructure, Transport, Regional Development and Communications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2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49,409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2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23,844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2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341,696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2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-356,483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2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2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58,466</w:t>
            </w:r>
          </w:p>
        </w:tc>
      </w:tr>
      <w:tr w:rsidR="00856D00" w:rsidRPr="00856D00" w14:paraId="61444A2E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2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2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48,376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2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23,317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2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343,205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2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-365,489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2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2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49,409</w:t>
            </w:r>
          </w:p>
        </w:tc>
      </w:tr>
      <w:tr w:rsidR="00856D00" w:rsidRPr="00856D00" w14:paraId="61444A36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2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3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3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3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3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34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3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3E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A3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3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3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3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3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3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3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A46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3F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Online Safety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4,453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42,761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-42,761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4,453</w:t>
            </w:r>
          </w:p>
        </w:tc>
      </w:tr>
      <w:tr w:rsidR="00856D00" w:rsidRPr="00856D00" w14:paraId="61444A4E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4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4,453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44,636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-44,636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4,453</w:t>
            </w:r>
          </w:p>
        </w:tc>
      </w:tr>
      <w:tr w:rsidR="00856D00" w:rsidRPr="00856D00" w14:paraId="61444A56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4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4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5E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57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Services for Other Entities and Trust Moneys Special Account - Australian Communication and Media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5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458</w:t>
            </w:r>
          </w:p>
        </w:tc>
      </w:tr>
      <w:tr w:rsidR="00856D00" w:rsidRPr="00856D00" w14:paraId="61444A66" w14:textId="77777777" w:rsidTr="00856D00">
        <w:trPr>
          <w:trHeight w:val="450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5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458</w:t>
            </w:r>
          </w:p>
        </w:tc>
      </w:tr>
      <w:tr w:rsidR="00856D00" w:rsidRPr="00856D00" w14:paraId="61444A6E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C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6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76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6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7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4,911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7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7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42,761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7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-42,761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7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7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4,911</w:t>
            </w:r>
          </w:p>
        </w:tc>
      </w:tr>
      <w:tr w:rsidR="00856D00" w:rsidRPr="00856D00" w14:paraId="61444A7E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7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7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4,911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7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7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44,636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7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-44,636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7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7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4,911</w:t>
            </w:r>
          </w:p>
        </w:tc>
      </w:tr>
    </w:tbl>
    <w:p w14:paraId="61444A7F" w14:textId="47F63B8F" w:rsidR="00856D00" w:rsidRPr="00C81974" w:rsidRDefault="00856D00" w:rsidP="00856D00">
      <w:pPr>
        <w:pStyle w:val="ChartandTableFootnote"/>
      </w:pPr>
      <w:r>
        <w:t>*Denotes a special account which ceased during 2021-22.</w:t>
      </w:r>
    </w:p>
    <w:p w14:paraId="61444A80" w14:textId="77777777" w:rsidR="00856D00" w:rsidRPr="00C81974" w:rsidRDefault="00856D00" w:rsidP="00856D00">
      <w:pPr>
        <w:pStyle w:val="ChartandTableFootnote"/>
      </w:pPr>
      <w:r>
        <w:t>#Denotes a special account which commenced during 2021-22.</w:t>
      </w:r>
    </w:p>
    <w:p w14:paraId="61444A81" w14:textId="27CAFAD2" w:rsidR="00B97EC3" w:rsidRDefault="00B97EC3">
      <w:pPr>
        <w:spacing w:after="160" w:line="259" w:lineRule="auto"/>
        <w:jc w:val="left"/>
      </w:pPr>
      <w:r>
        <w:br w:type="page"/>
      </w:r>
    </w:p>
    <w:p w14:paraId="61444A86" w14:textId="57D60121" w:rsidR="00856D00" w:rsidRDefault="00856D00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56D00" w:rsidRPr="00856D00" w14:paraId="61444A89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8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8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856D00" w:rsidRPr="00856D00" w14:paraId="61444A8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8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8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856D00" w:rsidRPr="00856D00" w14:paraId="61444A9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8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A8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A8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A9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A9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A9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A9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56D00" w:rsidRPr="00856D00" w14:paraId="61444A9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9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A9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A9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A9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A9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A9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A9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6D00" w:rsidRPr="00856D00" w14:paraId="61444AA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9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9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9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A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A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A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A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56D00" w:rsidRPr="00856D00" w14:paraId="61444AA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AA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A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A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A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A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A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A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AB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A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A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A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B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B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B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B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B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AB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Digital Transformation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B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B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B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B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B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B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AC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BD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ICT Coordinated Procurement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B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86,426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B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8,592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-5,122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89,896</w:t>
            </w:r>
          </w:p>
        </w:tc>
      </w:tr>
      <w:tr w:rsidR="00856D00" w:rsidRPr="00856D00" w14:paraId="61444AC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C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82,484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-15,182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86,426</w:t>
            </w:r>
          </w:p>
        </w:tc>
      </w:tr>
      <w:tr w:rsidR="00856D00" w:rsidRPr="00856D00" w14:paraId="61444AD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C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D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D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Digital Transformation Agency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86,426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8,592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-5,122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D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89,896</w:t>
            </w:r>
          </w:p>
        </w:tc>
      </w:tr>
      <w:tr w:rsidR="00856D00" w:rsidRPr="00856D00" w14:paraId="61444AE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D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D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82,484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D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E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E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-15,182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E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AE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86,426</w:t>
            </w:r>
          </w:p>
        </w:tc>
      </w:tr>
      <w:tr w:rsidR="00856D00" w:rsidRPr="00856D00" w14:paraId="61444AE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E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E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E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E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E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E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E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AF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AE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E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E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F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F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F2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AF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AF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AF5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Corporations Unclaimed Money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1,054</w:t>
            </w:r>
          </w:p>
        </w:tc>
      </w:tr>
      <w:tr w:rsidR="00856D00" w:rsidRPr="00856D00" w14:paraId="61444B0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AF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AF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1,039</w:t>
            </w:r>
          </w:p>
        </w:tc>
      </w:tr>
      <w:tr w:rsidR="00856D00" w:rsidRPr="00856D00" w14:paraId="61444B0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1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0D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Aboriginals Benefit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7,674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0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1,363,343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-1,761,116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395,999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5,900</w:t>
            </w:r>
          </w:p>
        </w:tc>
      </w:tr>
      <w:tr w:rsidR="00856D00" w:rsidRPr="00856D00" w14:paraId="61444B1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1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9,710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1,334,731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-1,740,279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403,512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7,674</w:t>
            </w:r>
          </w:p>
        </w:tc>
      </w:tr>
      <w:tr w:rsidR="00856D00" w:rsidRPr="00856D00" w14:paraId="61444B2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1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2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25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Indigenous Land and Sea Corporation Funding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57,049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-57,049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B3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2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2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55,848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-55,848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B3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4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3D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IRSD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30,769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3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-24,296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14,973</w:t>
            </w:r>
          </w:p>
        </w:tc>
      </w:tr>
      <w:tr w:rsidR="00856D00" w:rsidRPr="00856D00" w14:paraId="61444B4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4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30,752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12,730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-14,713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30,769</w:t>
            </w:r>
          </w:p>
        </w:tc>
      </w:tr>
      <w:tr w:rsidR="00856D00" w:rsidRPr="00856D00" w14:paraId="61444B54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4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5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55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NIAA SOETM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-243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257</w:t>
            </w:r>
          </w:p>
        </w:tc>
      </w:tr>
      <w:tr w:rsidR="00856D00" w:rsidRPr="00856D00" w14:paraId="61444B6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5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5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-3,332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</w:t>
            </w:r>
          </w:p>
        </w:tc>
      </w:tr>
      <w:tr w:rsidR="00856D00" w:rsidRPr="00856D00" w14:paraId="61444B6C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7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6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39,882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6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1,420,519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7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8,500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7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-1,842,716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7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395,999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7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22,184</w:t>
            </w:r>
          </w:p>
        </w:tc>
      </w:tr>
      <w:tr w:rsidR="00856D00" w:rsidRPr="00856D00" w14:paraId="61444B7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7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7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43,218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7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1,394,606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7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12,730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7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-1,814,184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7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403,512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7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39,882</w:t>
            </w:r>
          </w:p>
        </w:tc>
      </w:tr>
    </w:tbl>
    <w:p w14:paraId="61444B7D" w14:textId="29485AF4" w:rsidR="00856D00" w:rsidRDefault="00856D00" w:rsidP="00580067"/>
    <w:p w14:paraId="61444B7E" w14:textId="77777777" w:rsidR="00856D00" w:rsidRDefault="00856D00" w:rsidP="00580067"/>
    <w:p w14:paraId="72A914DE" w14:textId="43FA3EED" w:rsidR="00B97EC3" w:rsidRDefault="00B97EC3">
      <w:pPr>
        <w:spacing w:after="160" w:line="259" w:lineRule="auto"/>
        <w:jc w:val="left"/>
      </w:pPr>
      <w:r>
        <w:br w:type="page"/>
      </w:r>
    </w:p>
    <w:p w14:paraId="61444B80" w14:textId="34F4AAC7" w:rsidR="00856D00" w:rsidRDefault="00856D00" w:rsidP="00335C1D">
      <w:pPr>
        <w:pStyle w:val="ghostline"/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56D00" w:rsidRPr="00856D00" w14:paraId="61444B83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8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8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856D00" w:rsidRPr="00856D00" w14:paraId="61444B86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84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8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856D00" w:rsidRPr="00856D00" w14:paraId="61444B8E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8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B8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B8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B8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B8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B8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B8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56D00" w:rsidRPr="00856D00" w14:paraId="61444B96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8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B9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B9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B92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B9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B9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B9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6D00" w:rsidRPr="00856D00" w14:paraId="61444B9E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9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9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9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9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9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9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9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56D00" w:rsidRPr="00856D00" w14:paraId="61444BA6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B9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A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A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A2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A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A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A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BAE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A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A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A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A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A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AC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A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B6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BA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B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B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B2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B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B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B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BBE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B7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Social Services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B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1,438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B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6,714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B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B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-6,714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B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B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1,438</w:t>
            </w:r>
          </w:p>
        </w:tc>
      </w:tr>
      <w:tr w:rsidR="00856D00" w:rsidRPr="00856D00" w14:paraId="61444BC6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B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6,374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23,112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-28,048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1,438</w:t>
            </w:r>
          </w:p>
        </w:tc>
      </w:tr>
      <w:tr w:rsidR="00856D00" w:rsidRPr="00856D00" w14:paraId="61444BCE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C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C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D6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C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D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1,438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D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6,714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D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D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-6,714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D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D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1,438</w:t>
            </w:r>
          </w:p>
        </w:tc>
      </w:tr>
      <w:tr w:rsidR="00856D00" w:rsidRPr="00856D00" w14:paraId="61444BDE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D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D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6,374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D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23,112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D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D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-28,048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D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BD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1,438</w:t>
            </w:r>
          </w:p>
        </w:tc>
      </w:tr>
      <w:tr w:rsidR="00856D00" w:rsidRPr="00856D00" w14:paraId="61444BE6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D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E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E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E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E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E4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E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BEE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BE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E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E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E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E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E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BE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BF6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BEF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Child Support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61,266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1,731,057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1,804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-1,784,793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51,932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61,266</w:t>
            </w:r>
          </w:p>
        </w:tc>
      </w:tr>
      <w:tr w:rsidR="00856D00" w:rsidRPr="00856D00" w14:paraId="61444BFE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BF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61,266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1,711,448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-1,764,573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51,344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61,266</w:t>
            </w:r>
          </w:p>
        </w:tc>
      </w:tr>
      <w:tr w:rsidR="00856D00" w:rsidRPr="00856D00" w14:paraId="61444C06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BF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4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0E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07" w14:textId="77777777" w:rsidR="00856D00" w:rsidRPr="00856D00" w:rsidRDefault="00856D00" w:rsidP="009E7C15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Recovery of Compensation for Health Care and Other Services Special Account 2015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161,979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479,718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-479,718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0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161,979</w:t>
            </w:r>
          </w:p>
        </w:tc>
      </w:tr>
      <w:tr w:rsidR="00856D00" w:rsidRPr="00856D00" w14:paraId="61444C16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0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161,979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468,475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-468,475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161,979</w:t>
            </w:r>
          </w:p>
        </w:tc>
      </w:tr>
      <w:tr w:rsidR="00856D00" w:rsidRPr="00856D00" w14:paraId="61444C1E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C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1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26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1F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Services Australia SOETM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856D00" w:rsidRPr="00856D00" w14:paraId="61444C2E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2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</w:t>
            </w:r>
          </w:p>
        </w:tc>
      </w:tr>
      <w:tr w:rsidR="00856D00" w:rsidRPr="00856D00" w14:paraId="61444C36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2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2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4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3E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3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223,265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2,211,675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1,804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-2,265,411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51,932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3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223,265</w:t>
            </w:r>
          </w:p>
        </w:tc>
      </w:tr>
      <w:tr w:rsidR="00856D00" w:rsidRPr="00856D00" w14:paraId="61444C46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3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4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223,265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4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2,180,823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4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4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-2,233,948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4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51,344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4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223,265</w:t>
            </w:r>
          </w:p>
        </w:tc>
      </w:tr>
    </w:tbl>
    <w:p w14:paraId="61444C47" w14:textId="2C14CC77" w:rsidR="00856D00" w:rsidRDefault="00856D00" w:rsidP="00580067"/>
    <w:p w14:paraId="61444C48" w14:textId="77777777" w:rsidR="00856D00" w:rsidRDefault="00856D00" w:rsidP="00580067"/>
    <w:p w14:paraId="61444C49" w14:textId="77777777" w:rsidR="00856D00" w:rsidRDefault="00856D00" w:rsidP="00580067"/>
    <w:p w14:paraId="61444C4A" w14:textId="77777777" w:rsidR="00856D00" w:rsidRDefault="00856D00" w:rsidP="00580067"/>
    <w:p w14:paraId="61444C4B" w14:textId="77777777" w:rsidR="00F66A03" w:rsidRDefault="00F66A03">
      <w:pPr>
        <w:spacing w:after="160" w:line="259" w:lineRule="auto"/>
        <w:jc w:val="left"/>
      </w:pPr>
      <w:r>
        <w:br w:type="page"/>
      </w:r>
    </w:p>
    <w:p w14:paraId="61444C4C" w14:textId="0CEE468A" w:rsidR="00856D00" w:rsidRPr="00335C1D" w:rsidRDefault="00335C1D" w:rsidP="00335C1D">
      <w:pPr>
        <w:pStyle w:val="ghostline"/>
      </w:pPr>
      <w:r>
        <w:lastRenderedPageBreak/>
        <w:tab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56D00" w:rsidRPr="00856D00" w14:paraId="61444C4F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4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4E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856D00" w:rsidRPr="00856D00" w14:paraId="61444C52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5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5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856D00" w:rsidRPr="00856D00" w14:paraId="61444C5A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53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C5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C5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C5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C5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C5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C5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56D00" w:rsidRPr="00856D00" w14:paraId="61444C62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5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C5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C5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C5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C5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C6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C6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6D00" w:rsidRPr="00856D00" w14:paraId="61444C6A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6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6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6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6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6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6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6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56D00" w:rsidRPr="00856D00" w14:paraId="61444C72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C6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6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6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6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6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7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7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C7A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7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7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7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76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7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7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7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82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C7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7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7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7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7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8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8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C8A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83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COAG Reform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24,841,480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-24,841,480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50,000</w:t>
            </w:r>
          </w:p>
        </w:tc>
      </w:tr>
      <w:tr w:rsidR="00856D00" w:rsidRPr="00856D00" w14:paraId="61444C92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8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30,340,348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8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-30,340,348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50,000</w:t>
            </w:r>
          </w:p>
        </w:tc>
      </w:tr>
      <w:tr w:rsidR="00856D00" w:rsidRPr="00856D00" w14:paraId="61444C9A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6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A2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9B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Medicare Guarantee Fund (Treasury)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46,467,038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9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-46,467,038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CAA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A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44,867,877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-44,867,877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CB2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E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A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BA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B3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National Housing Finance and Investment Corporation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974,065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-135,755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873,310</w:t>
            </w:r>
          </w:p>
        </w:tc>
      </w:tr>
      <w:tr w:rsidR="00856D00" w:rsidRPr="00856D00" w14:paraId="61444CC2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B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747,269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114,163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B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-52,367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974,065</w:t>
            </w:r>
          </w:p>
        </w:tc>
      </w:tr>
      <w:tr w:rsidR="00856D00" w:rsidRPr="00856D00" w14:paraId="61444CCA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6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D2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C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1,024,065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71,343,518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C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-71,444,273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D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D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923,310</w:t>
            </w:r>
          </w:p>
        </w:tc>
      </w:tr>
      <w:tr w:rsidR="00856D00" w:rsidRPr="00856D00" w14:paraId="61444CDA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D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D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797,269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D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75,322,388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D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D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-75,260,592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D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CD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1,024,065</w:t>
            </w:r>
          </w:p>
        </w:tc>
      </w:tr>
      <w:tr w:rsidR="00856D00" w:rsidRPr="00856D00" w14:paraId="61444CE2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D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D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D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DE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D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E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E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CEA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CE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E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E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E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E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E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CE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CF2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CEB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Australian Business Securitisation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E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254,356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E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134,572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E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E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-366,545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522,383</w:t>
            </w:r>
          </w:p>
        </w:tc>
      </w:tr>
      <w:tr w:rsidR="00856D00" w:rsidRPr="00856D00" w14:paraId="61444CFA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CF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398,500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39,480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-683,624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254,356</w:t>
            </w:r>
          </w:p>
        </w:tc>
      </w:tr>
      <w:tr w:rsidR="00856D00" w:rsidRPr="00856D00" w14:paraId="61444D02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E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CF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0A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03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Debt Retirement Reserve Trust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</w:tr>
      <w:tr w:rsidR="00856D00" w:rsidRPr="00856D00" w14:paraId="61444D12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0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0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</w:t>
            </w:r>
          </w:p>
        </w:tc>
      </w:tr>
      <w:tr w:rsidR="00856D00" w:rsidRPr="00856D00" w14:paraId="61444D1A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4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5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6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7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9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22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1B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Structured Finance Support (Coronavirus Economic Response)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14,532,616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404,762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1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14,937,378</w:t>
            </w:r>
          </w:p>
        </w:tc>
      </w:tr>
      <w:tr w:rsidR="00856D00" w:rsidRPr="00856D00" w14:paraId="61444D2A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2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13,305,485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1,635,540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-408,409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14,532,616</w:t>
            </w:r>
          </w:p>
        </w:tc>
      </w:tr>
      <w:tr w:rsidR="00856D00" w:rsidRPr="00856D00" w14:paraId="61444D32" w14:textId="77777777" w:rsidTr="00856D0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C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E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2F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0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1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3A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3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4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14,786,996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539,334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-366,545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3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15,459,785</w:t>
            </w:r>
          </w:p>
        </w:tc>
      </w:tr>
      <w:tr w:rsidR="00856D00" w:rsidRPr="00856D00" w14:paraId="61444D42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3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3C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13,704,009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3D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1,675,020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3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3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-1,092,033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4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4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14,786,996</w:t>
            </w:r>
          </w:p>
        </w:tc>
      </w:tr>
    </w:tbl>
    <w:p w14:paraId="61444D43" w14:textId="09FEBEE6" w:rsidR="00856D00" w:rsidRDefault="00856D00" w:rsidP="00580067"/>
    <w:p w14:paraId="61444D45" w14:textId="77777777" w:rsidR="00D1485E" w:rsidRDefault="00D1485E">
      <w:pPr>
        <w:spacing w:after="160" w:line="259" w:lineRule="auto"/>
        <w:jc w:val="left"/>
      </w:pPr>
      <w:r>
        <w:br w:type="page"/>
      </w:r>
    </w:p>
    <w:p w14:paraId="61444D46" w14:textId="406BFE12" w:rsidR="00856D00" w:rsidRPr="000C7981" w:rsidRDefault="00856D00" w:rsidP="00335C1D">
      <w:pPr>
        <w:pStyle w:val="ghostline"/>
        <w:rPr>
          <w:szCs w:val="2"/>
        </w:rPr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56D00" w:rsidRPr="00856D00" w14:paraId="61444D49" w14:textId="77777777" w:rsidTr="00715584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4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48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Budget Estimate - 2022-2023</w:t>
            </w:r>
          </w:p>
        </w:tc>
      </w:tr>
      <w:tr w:rsidR="00856D00" w:rsidRPr="00856D00" w14:paraId="61444D4C" w14:textId="77777777" w:rsidTr="00715584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4A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4B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- 2021-2022</w:t>
            </w:r>
          </w:p>
        </w:tc>
      </w:tr>
      <w:tr w:rsidR="00856D00" w:rsidRPr="00856D00" w14:paraId="61444D54" w14:textId="77777777" w:rsidTr="009E7C15">
        <w:trPr>
          <w:trHeight w:val="198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4D" w14:textId="77777777" w:rsidR="00856D00" w:rsidRPr="00856D00" w:rsidRDefault="00856D00" w:rsidP="00856D0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D4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D4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D5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D5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D5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4D5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56D00" w:rsidRPr="00856D00" w14:paraId="61444D5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55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D5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D5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D5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D5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D5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4D5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56D00" w:rsidRPr="00856D00" w14:paraId="61444D64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5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5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5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6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6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6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6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56D00" w:rsidRPr="00856D00" w14:paraId="61444D6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D6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Prudential Regulation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6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6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6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6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6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6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D7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6D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Australian Prudential Regulation Authority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6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70,318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6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215,908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7,790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-226,242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67,774</w:t>
            </w:r>
          </w:p>
        </w:tc>
      </w:tr>
      <w:tr w:rsidR="00856D00" w:rsidRPr="00856D00" w14:paraId="61444D7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7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64,403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223,711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7,089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-224,885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70,318</w:t>
            </w:r>
          </w:p>
        </w:tc>
      </w:tr>
      <w:tr w:rsidR="00856D00" w:rsidRPr="00856D00" w14:paraId="61444D84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D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E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7F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0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1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2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3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8C" w14:textId="77777777" w:rsidTr="009E7C15">
        <w:trPr>
          <w:trHeight w:val="198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85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Financial Claims Scheme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785</w:t>
            </w:r>
          </w:p>
        </w:tc>
      </w:tr>
      <w:tr w:rsidR="00856D00" w:rsidRPr="00856D00" w14:paraId="61444D9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8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8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785</w:t>
            </w:r>
          </w:p>
        </w:tc>
      </w:tr>
      <w:tr w:rsidR="00856D00" w:rsidRPr="00856D00" w14:paraId="61444D9C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5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6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7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8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9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A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B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A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9D" w14:textId="77777777" w:rsidR="00856D00" w:rsidRPr="00856D00" w:rsidRDefault="00856D00" w:rsidP="00856D00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Private Health Insurance Risk Equalisation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9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450,000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-450,000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DA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A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856D00" w:rsidRPr="00856D00" w14:paraId="61444DB4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D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E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AF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0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1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2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3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B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B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Prudential Regulation Authority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71,103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665,908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7,790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-676,242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B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68,559</w:t>
            </w:r>
          </w:p>
        </w:tc>
      </w:tr>
      <w:tr w:rsidR="00856D00" w:rsidRPr="00856D00" w14:paraId="61444DC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B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B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65,188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B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673,711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C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7,089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C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-674,885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C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C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71,103</w:t>
            </w:r>
          </w:p>
        </w:tc>
      </w:tr>
      <w:tr w:rsidR="00856D00" w:rsidRPr="00856D00" w14:paraId="61444DCC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C5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C6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C7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C8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C9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CA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CB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D4" w14:textId="77777777" w:rsidTr="007B006B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DC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CE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CF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D0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D1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D2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DD3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DD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D5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Enforcement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65,293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60,246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-60,246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65,293</w:t>
            </w:r>
          </w:p>
        </w:tc>
      </w:tr>
      <w:tr w:rsidR="00856D00" w:rsidRPr="00856D00" w14:paraId="61444DE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D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45,174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D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7,799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64,811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-52,491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65,293</w:t>
            </w:r>
          </w:p>
        </w:tc>
      </w:tr>
      <w:tr w:rsidR="00856D00" w:rsidRPr="00856D00" w14:paraId="61444DEC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5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6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7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8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9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A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B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DF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DE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65,293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E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F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60,246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F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-60,246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F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F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65,293</w:t>
            </w:r>
          </w:p>
        </w:tc>
      </w:tr>
      <w:tr w:rsidR="00856D00" w:rsidRPr="00856D00" w14:paraId="61444DF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DF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F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45,174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F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7,799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F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64,811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F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-52,491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F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DF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65,293</w:t>
            </w:r>
          </w:p>
        </w:tc>
      </w:tr>
      <w:tr w:rsidR="00856D00" w:rsidRPr="00856D00" w14:paraId="61444E04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FD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FE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DFF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00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01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02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03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E0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E0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0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0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0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0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0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0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E1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E0D" w14:textId="77777777" w:rsidR="00856D00" w:rsidRPr="00856D00" w:rsidRDefault="00856D00" w:rsidP="004017A2">
            <w:pPr>
              <w:spacing w:after="0" w:line="240" w:lineRule="auto"/>
              <w:ind w:left="17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Australian Charities and Not-for-profits Commission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0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10,972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0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18,608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-18,608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10,972</w:t>
            </w:r>
          </w:p>
        </w:tc>
      </w:tr>
      <w:tr w:rsidR="00856D00" w:rsidRPr="00856D00" w14:paraId="61444E1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E1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18,676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-18,617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10,972</w:t>
            </w:r>
          </w:p>
        </w:tc>
      </w:tr>
      <w:tr w:rsidR="00856D00" w:rsidRPr="00856D00" w14:paraId="61444E24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D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E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1F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0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1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2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3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E2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E25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Superannuation Holding Accounts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76,007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20,800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-9,400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87,407</w:t>
            </w:r>
          </w:p>
        </w:tc>
      </w:tr>
      <w:tr w:rsidR="00856D00" w:rsidRPr="00856D00" w14:paraId="61444E3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E2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75,907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2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-19,900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76,007</w:t>
            </w:r>
          </w:p>
        </w:tc>
      </w:tr>
      <w:tr w:rsidR="00856D00" w:rsidRPr="00856D00" w14:paraId="61444E3C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5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6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7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8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9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A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B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E4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E3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86,979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3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4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39,408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4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-28,008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4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4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98,379</w:t>
            </w:r>
          </w:p>
        </w:tc>
      </w:tr>
      <w:tr w:rsidR="00856D00" w:rsidRPr="00856D00" w14:paraId="61444E4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E4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4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86,820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4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4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38,676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4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-38,517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4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4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86,979</w:t>
            </w:r>
          </w:p>
        </w:tc>
      </w:tr>
      <w:tr w:rsidR="00856D00" w:rsidRPr="00856D00" w14:paraId="61444E54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4D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7B006B">
              <w:rPr>
                <w:rFonts w:ascii="Arial" w:hAnsi="Arial" w:cs="Arial"/>
                <w:color w:val="000000"/>
                <w:sz w:val="2"/>
                <w:szCs w:val="2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4E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4F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0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1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2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3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E5C" w14:textId="77777777" w:rsidTr="00856D0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4E5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Royal Australian Mint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6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7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8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9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A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4E5B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56D00" w:rsidRPr="00856D00" w14:paraId="61444E64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E5D" w14:textId="77777777" w:rsidR="00856D00" w:rsidRPr="00856D00" w:rsidRDefault="00856D00" w:rsidP="00856D0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Royal Australian Mint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5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123,025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5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309,994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-301,640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131,379</w:t>
            </w:r>
          </w:p>
        </w:tc>
      </w:tr>
      <w:tr w:rsidR="00856D00" w:rsidRPr="00856D00" w14:paraId="61444E6C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E6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115,218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281,344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-273,537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123,025</w:t>
            </w:r>
          </w:p>
        </w:tc>
      </w:tr>
      <w:tr w:rsidR="00856D00" w:rsidRPr="00856D00" w14:paraId="61444E74" w14:textId="77777777" w:rsidTr="007B00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D" w14:textId="77777777" w:rsidR="00856D00" w:rsidRPr="007B006B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E" w14:textId="77777777" w:rsidR="00856D00" w:rsidRPr="007B006B" w:rsidRDefault="00856D00" w:rsidP="00856D00">
            <w:pPr>
              <w:spacing w:after="0" w:line="240" w:lineRule="auto"/>
              <w:jc w:val="lef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6F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0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1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2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3" w14:textId="77777777" w:rsidR="00856D00" w:rsidRPr="007B006B" w:rsidRDefault="00856D00" w:rsidP="00856D00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56D00" w:rsidRPr="00856D00" w14:paraId="61444E7C" w14:textId="77777777" w:rsidTr="00856D0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44E75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Royal Australian Mint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6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123,025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7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309,994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8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9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-301,640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A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4E7B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color w:val="000000"/>
                <w:sz w:val="16"/>
                <w:szCs w:val="16"/>
              </w:rPr>
              <w:t>131,379</w:t>
            </w:r>
          </w:p>
        </w:tc>
      </w:tr>
      <w:tr w:rsidR="00856D00" w:rsidRPr="00856D00" w14:paraId="61444E84" w14:textId="77777777" w:rsidTr="00856D0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4E7D" w14:textId="77777777" w:rsidR="00856D00" w:rsidRPr="00856D00" w:rsidRDefault="00856D00" w:rsidP="00856D0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7E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115,218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7F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281,344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80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81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-273,537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82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444E83" w14:textId="77777777" w:rsidR="00856D00" w:rsidRPr="00856D00" w:rsidRDefault="00856D00" w:rsidP="00856D00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56D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123,025</w:t>
            </w:r>
          </w:p>
        </w:tc>
      </w:tr>
    </w:tbl>
    <w:p w14:paraId="61444E85" w14:textId="7E488D91" w:rsidR="001F3154" w:rsidRPr="000C7981" w:rsidRDefault="001F3154" w:rsidP="00580067">
      <w:pPr>
        <w:rPr>
          <w:sz w:val="2"/>
          <w:szCs w:val="2"/>
        </w:rPr>
      </w:pPr>
    </w:p>
    <w:sectPr w:rsidR="001F3154" w:rsidRPr="000C7981" w:rsidSect="00486F1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6838" w:h="11906" w:orient="landscape" w:code="9"/>
      <w:pgMar w:top="2098" w:right="2835" w:bottom="2098" w:left="2466" w:header="1814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1211C" w14:textId="77777777" w:rsidR="00A56969" w:rsidRDefault="00A56969" w:rsidP="00E40261">
      <w:pPr>
        <w:spacing w:after="0" w:line="240" w:lineRule="auto"/>
      </w:pPr>
      <w:r>
        <w:separator/>
      </w:r>
    </w:p>
  </w:endnote>
  <w:endnote w:type="continuationSeparator" w:id="0">
    <w:p w14:paraId="7C144139" w14:textId="77777777" w:rsidR="00A56969" w:rsidRDefault="00A56969" w:rsidP="00E4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3" w14:textId="3606C6F2" w:rsidR="00856D00" w:rsidRDefault="00856D00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CE7E73">
        <w:t>Special Accounts Table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4" w14:textId="68A9E0FF" w:rsidR="00856D00" w:rsidRDefault="0036409E" w:rsidP="002A6A16">
    <w:pPr>
      <w:pStyle w:val="FooterOdd"/>
    </w:pPr>
    <w:fldSimple w:instr=" SUBJECT   \* MERGEFORMAT ">
      <w:r w:rsidR="00CE7E73">
        <w:t>Special Accounts Table</w:t>
      </w:r>
    </w:fldSimple>
    <w:r w:rsidR="00856D00" w:rsidRPr="00B3705D">
      <w:t xml:space="preserve">  |  </w:t>
    </w:r>
    <w:r w:rsidR="00856D00" w:rsidRPr="00B3705D">
      <w:rPr>
        <w:b/>
        <w:bCs/>
      </w:rPr>
      <w:t xml:space="preserve">Page </w:t>
    </w:r>
    <w:r w:rsidR="00856D00" w:rsidRPr="00B3705D">
      <w:rPr>
        <w:b/>
        <w:bCs/>
      </w:rPr>
      <w:fldChar w:fldCharType="begin"/>
    </w:r>
    <w:r w:rsidR="00856D00" w:rsidRPr="00B3705D">
      <w:rPr>
        <w:b/>
        <w:bCs/>
      </w:rPr>
      <w:instrText xml:space="preserve"> PAGE  \* Arabic  \* MERGEFORMAT </w:instrText>
    </w:r>
    <w:r w:rsidR="00856D00" w:rsidRPr="00B3705D">
      <w:rPr>
        <w:b/>
        <w:bCs/>
      </w:rPr>
      <w:fldChar w:fldCharType="separate"/>
    </w:r>
    <w:r w:rsidR="00856D00">
      <w:rPr>
        <w:b/>
        <w:bCs/>
      </w:rPr>
      <w:t>1</w:t>
    </w:r>
    <w:r w:rsidR="00856D00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6" w14:textId="526BAEF3" w:rsidR="00856D00" w:rsidRDefault="00BF6697" w:rsidP="00CC5DEE"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943936" behindDoc="0" locked="0" layoutInCell="1" allowOverlap="1" wp14:anchorId="77720FA7" wp14:editId="6DCF6663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6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A9D93" w14:textId="492E8598" w:rsidR="00BF6697" w:rsidRDefault="0036409E" w:rsidP="00447E2C">
                          <w:pPr>
                            <w:pStyle w:val="FooterOdd"/>
                          </w:pPr>
                          <w:fldSimple w:instr=" SUBJECT   \* MERGEFORMAT ">
                            <w:r w:rsidR="00CE7E73">
                              <w:t>Special Accounts Table</w:t>
                            </w:r>
                          </w:fldSimple>
                          <w:r w:rsidR="00BF6697" w:rsidRPr="00B3705D">
                            <w:t xml:space="preserve">  |  </w:t>
                          </w:r>
                          <w:r w:rsidR="00BF6697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BF6697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BF6697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BF6697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F6697">
                            <w:rPr>
                              <w:b/>
                              <w:bCs/>
                            </w:rPr>
                            <w:t>3</w:t>
                          </w:r>
                          <w:r w:rsidR="00BF6697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20FA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Landscape Page Number" style="position:absolute;left:0;text-align:left;margin-left:-42.6pt;margin-top:0;width:31.45pt;height:385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" stroked="f">
              <v:textbox style="layout-flow:vertical" inset="0,0,0,0">
                <w:txbxContent>
                  <w:p w14:paraId="3F1A9D93" w14:textId="492E8598" w:rsidR="00BF6697" w:rsidRDefault="0036409E" w:rsidP="00447E2C">
                    <w:pPr>
                      <w:pStyle w:val="FooterOdd"/>
                    </w:pPr>
                    <w:fldSimple w:instr=" SUBJECT   \* MERGEFORMAT ">
                      <w:r w:rsidR="00CE7E73">
                        <w:t>Special Accounts Table</w:t>
                      </w:r>
                    </w:fldSimple>
                    <w:r w:rsidR="00BF6697" w:rsidRPr="00B3705D">
                      <w:t xml:space="preserve">  |  </w:t>
                    </w:r>
                    <w:r w:rsidR="00BF6697" w:rsidRPr="00B3705D">
                      <w:rPr>
                        <w:b/>
                        <w:bCs/>
                      </w:rPr>
                      <w:t xml:space="preserve">Page </w:t>
                    </w:r>
                    <w:r w:rsidR="00BF6697" w:rsidRPr="00B3705D">
                      <w:rPr>
                        <w:b/>
                        <w:bCs/>
                      </w:rPr>
                      <w:fldChar w:fldCharType="begin"/>
                    </w:r>
                    <w:r w:rsidR="00BF6697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BF6697" w:rsidRPr="00B3705D">
                      <w:rPr>
                        <w:b/>
                        <w:bCs/>
                      </w:rPr>
                      <w:fldChar w:fldCharType="separate"/>
                    </w:r>
                    <w:r w:rsidR="00BF6697">
                      <w:rPr>
                        <w:b/>
                        <w:bCs/>
                      </w:rPr>
                      <w:t>3</w:t>
                    </w:r>
                    <w:r w:rsidR="00BF6697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856D00"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C" w14:textId="6D722CF0" w:rsidR="00856D00" w:rsidRDefault="00794E56" w:rsidP="007231B1">
    <w:pPr>
      <w:pStyle w:val="FooterEven"/>
      <w:pBdr>
        <w:top w:val="none" w:sz="0" w:space="0" w:color="auto"/>
      </w:pBdr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937792" behindDoc="0" locked="0" layoutInCell="1" allowOverlap="1" wp14:anchorId="5032D8B7" wp14:editId="49B0C31D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19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A04233" w14:textId="615B222B" w:rsidR="00794E56" w:rsidRDefault="00794E56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fldSimple w:instr=" SUBJECT   \* MERGEFORMAT ">
                            <w:r w:rsidR="00CE7E73">
                              <w:t>Special Accounts Table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2D8B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Landscape Page Number" style="position:absolute;margin-left:-42.6pt;margin-top:0;width:31.45pt;height:385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" stroked="f">
              <v:textbox style="layout-flow:vertical" inset="0,0,0,0">
                <w:txbxContent>
                  <w:p w14:paraId="4BA04233" w14:textId="615B222B" w:rsidR="00794E56" w:rsidRDefault="00794E56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CE7E73">
                        <w:t>Special Accounts Table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 w:rsidR="002023A7"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913216" behindDoc="0" locked="0" layoutInCell="1" allowOverlap="1" wp14:anchorId="43478F1D" wp14:editId="2B4A2FF1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3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06EDD" w14:textId="69FDB715" w:rsidR="002023A7" w:rsidRDefault="002023A7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fldSimple w:instr=" SUBJECT   \* MERGEFORMAT ">
                            <w:r w:rsidR="00CE7E73">
                              <w:t>Special Accounts Table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78F1D" id="_x0000_s1034" type="#_x0000_t202" alt="Landscape Page Number" style="position:absolute;margin-left:-42.6pt;margin-top:0;width:31.45pt;height:385.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" stroked="f">
              <v:textbox style="layout-flow:vertical" inset="0,0,0,0">
                <w:txbxContent>
                  <w:p w14:paraId="25506EDD" w14:textId="69FDB715" w:rsidR="002023A7" w:rsidRDefault="002023A7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CE7E73">
                        <w:t>Special Accounts Table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 w:rsidR="00856D00" w:rsidRPr="007231B1">
      <w:rPr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896832" behindDoc="0" locked="0" layoutInCell="1" allowOverlap="1" wp14:anchorId="61444EC4" wp14:editId="61444EC5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24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44EE1" w14:textId="639650F1" w:rsidR="00856D00" w:rsidRDefault="00856D00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4017A2" w:rsidRPr="004017A2">
                            <w:rPr>
                              <w:b/>
                              <w:bCs/>
                              <w:noProof/>
                            </w:rPr>
                            <w:t>20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fldSimple w:instr=" SUBJECT   \* MERGEFORMAT ">
                            <w:r w:rsidR="00CE7E73">
                              <w:t>Special Accounts Table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44EC4" id="_x0000_s1035" type="#_x0000_t202" alt="Landscape Page Number" style="position:absolute;margin-left:-42.6pt;margin-top:0;width:31.45pt;height:385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" stroked="f">
              <v:textbox style="layout-flow:vertical" inset="0,0,0,0">
                <w:txbxContent>
                  <w:p w14:paraId="61444EE1" w14:textId="639650F1" w:rsidR="00856D00" w:rsidRDefault="00856D00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 w:rsidR="004017A2" w:rsidRPr="004017A2">
                      <w:rPr>
                        <w:b/>
                        <w:bCs/>
                        <w:noProof/>
                      </w:rPr>
                      <w:t>20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CE7E73">
                        <w:t>Special Accounts Table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 w:rsidR="00856D00" w:rsidRPr="00DD14C0"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880448" behindDoc="0" locked="1" layoutInCell="0" allowOverlap="1" wp14:anchorId="61444EC6" wp14:editId="61444EC7">
              <wp:simplePos x="0" y="0"/>
              <wp:positionH relativeFrom="page">
                <wp:posOffset>1323975</wp:posOffset>
              </wp:positionH>
              <wp:positionV relativeFrom="page">
                <wp:posOffset>9906000</wp:posOffset>
              </wp:positionV>
              <wp:extent cx="4910455" cy="695325"/>
              <wp:effectExtent l="0" t="0" r="4445" b="9525"/>
              <wp:wrapSquare wrapText="bothSides"/>
              <wp:docPr id="16" name="Text Box 44" descr="Portrait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5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44EE2" w14:textId="04D20BFF" w:rsidR="00856D00" w:rsidRDefault="0036409E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CE7E73">
                              <w:rPr>
                                <w:noProof/>
                              </w:rPr>
                              <w:t>bp4_07a_special_accounts_table.docx</w:t>
                            </w:r>
                          </w:fldSimple>
                          <w:r w:rsidR="00856D00">
                            <w:tab/>
                            <w:t xml:space="preserve">Printed:  </w:t>
                          </w:r>
                          <w:r w:rsidR="00856D00">
                            <w:fldChar w:fldCharType="begin"/>
                          </w:r>
                          <w:r w:rsidR="00856D00">
                            <w:instrText xml:space="preserve"> PRINTDATE \@ "d/MM/yy HH:mm:ss" \* MERGEFORMAT </w:instrText>
                          </w:r>
                          <w:r w:rsidR="00856D00">
                            <w:fldChar w:fldCharType="separate"/>
                          </w:r>
                          <w:r w:rsidR="00CE7E73">
                            <w:rPr>
                              <w:noProof/>
                            </w:rPr>
                            <w:t>29/03/22 21:05:00</w:t>
                          </w:r>
                          <w:r w:rsidR="00856D00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61444EE3" w14:textId="0823824A" w:rsidR="00856D00" w:rsidRDefault="00856D00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44EC6" id="Text Box 44" o:spid="_x0000_s1036" type="#_x0000_t202" alt="Portrait Classification Footer" style="position:absolute;margin-left:104.25pt;margin-top:780pt;width:386.65pt;height:54.75pt;z-index:25188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" o:allowincell="f" filled="f" stroked="f">
              <v:textbox inset="0,0,0,0">
                <w:txbxContent>
                  <w:p w14:paraId="61444EE2" w14:textId="04D20BFF" w:rsidR="00856D00" w:rsidRDefault="0036409E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CE7E73">
                        <w:rPr>
                          <w:noProof/>
                        </w:rPr>
                        <w:t>bp4_07a_special_accounts_table.docx</w:t>
                      </w:r>
                    </w:fldSimple>
                    <w:r w:rsidR="00856D00">
                      <w:tab/>
                      <w:t xml:space="preserve">Printed:  </w:t>
                    </w:r>
                    <w:r w:rsidR="00856D00">
                      <w:fldChar w:fldCharType="begin"/>
                    </w:r>
                    <w:r w:rsidR="00856D00">
                      <w:instrText xml:space="preserve"> PRINTDATE \@ "d/MM/yy HH:mm:ss" \* MERGEFORMAT </w:instrText>
                    </w:r>
                    <w:r w:rsidR="00856D00">
                      <w:fldChar w:fldCharType="separate"/>
                    </w:r>
                    <w:r w:rsidR="00CE7E73">
                      <w:rPr>
                        <w:noProof/>
                      </w:rPr>
                      <w:t>29/03/22 21:05:00</w:t>
                    </w:r>
                    <w:r w:rsidR="00856D00">
                      <w:rPr>
                        <w:noProof/>
                      </w:rPr>
                      <w:fldChar w:fldCharType="end"/>
                    </w:r>
                  </w:p>
                  <w:p w14:paraId="61444EE3" w14:textId="0823824A" w:rsidR="00856D00" w:rsidRDefault="00856D00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D" w14:textId="708762F7" w:rsidR="00856D00" w:rsidRDefault="00794E56" w:rsidP="007231B1">
    <w:pPr>
      <w:pStyle w:val="FooterOdd"/>
      <w:pBdr>
        <w:top w:val="none" w:sz="0" w:space="0" w:color="auto"/>
      </w:pBdr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935744" behindDoc="0" locked="0" layoutInCell="1" allowOverlap="1" wp14:anchorId="14EC8C41" wp14:editId="51CD4A17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10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D58EEF" w14:textId="1DABB44F" w:rsidR="00794E56" w:rsidRDefault="0036409E" w:rsidP="00447E2C">
                          <w:pPr>
                            <w:pStyle w:val="FooterOdd"/>
                          </w:pPr>
                          <w:fldSimple w:instr=" SUBJECT   \* MERGEFORMAT ">
                            <w:r w:rsidR="00CE7E73">
                              <w:t>Special Accounts Table</w:t>
                            </w:r>
                          </w:fldSimple>
                          <w:r w:rsidR="00794E56" w:rsidRPr="00B3705D">
                            <w:t xml:space="preserve">  |  </w:t>
                          </w:r>
                          <w:r w:rsidR="00794E56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794E56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794E56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794E56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794E56">
                            <w:rPr>
                              <w:b/>
                              <w:bCs/>
                            </w:rPr>
                            <w:t>3</w:t>
                          </w:r>
                          <w:r w:rsidR="00794E56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C8C4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Landscape Page Number" style="position:absolute;left:0;text-align:left;margin-left:-42.6pt;margin-top:0;width:31.45pt;height:385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" stroked="f">
              <v:textbox style="layout-flow:vertical" inset="0,0,0,0">
                <w:txbxContent>
                  <w:p w14:paraId="2AD58EEF" w14:textId="1DABB44F" w:rsidR="00794E56" w:rsidRDefault="0036409E" w:rsidP="00447E2C">
                    <w:pPr>
                      <w:pStyle w:val="FooterOdd"/>
                    </w:pPr>
                    <w:fldSimple w:instr=" SUBJECT   \* MERGEFORMAT ">
                      <w:r w:rsidR="00CE7E73">
                        <w:t>Special Accounts Table</w:t>
                      </w:r>
                    </w:fldSimple>
                    <w:r w:rsidR="00794E56" w:rsidRPr="00B3705D">
                      <w:t xml:space="preserve">  |  </w:t>
                    </w:r>
                    <w:r w:rsidR="00794E56" w:rsidRPr="00B3705D">
                      <w:rPr>
                        <w:b/>
                        <w:bCs/>
                      </w:rPr>
                      <w:t xml:space="preserve">Page </w:t>
                    </w:r>
                    <w:r w:rsidR="00794E56" w:rsidRPr="00B3705D">
                      <w:rPr>
                        <w:b/>
                        <w:bCs/>
                      </w:rPr>
                      <w:fldChar w:fldCharType="begin"/>
                    </w:r>
                    <w:r w:rsidR="00794E56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794E56" w:rsidRPr="00B3705D">
                      <w:rPr>
                        <w:b/>
                        <w:bCs/>
                      </w:rPr>
                      <w:fldChar w:fldCharType="separate"/>
                    </w:r>
                    <w:r w:rsidR="00794E56">
                      <w:rPr>
                        <w:b/>
                        <w:bCs/>
                      </w:rPr>
                      <w:t>3</w:t>
                    </w:r>
                    <w:r w:rsidR="00794E56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2023A7"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911168" behindDoc="0" locked="0" layoutInCell="1" allowOverlap="1" wp14:anchorId="086AA8A2" wp14:editId="7ED3FAFB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0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D898D" w14:textId="76E29B57" w:rsidR="002023A7" w:rsidRDefault="0036409E" w:rsidP="00447E2C">
                          <w:pPr>
                            <w:pStyle w:val="FooterOdd"/>
                          </w:pPr>
                          <w:fldSimple w:instr=" SUBJECT   \* MERGEFORMAT ">
                            <w:r w:rsidR="00CE7E73">
                              <w:t>Special Accounts Table</w:t>
                            </w:r>
                          </w:fldSimple>
                          <w:r w:rsidR="002023A7" w:rsidRPr="00B3705D">
                            <w:t xml:space="preserve">  |  </w:t>
                          </w:r>
                          <w:r w:rsidR="002023A7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2023A7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2023A7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2023A7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2023A7">
                            <w:rPr>
                              <w:b/>
                              <w:bCs/>
                            </w:rPr>
                            <w:t>3</w:t>
                          </w:r>
                          <w:r w:rsidR="002023A7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AA8A2" id="_x0000_s1038" type="#_x0000_t202" alt="Landscape Page Number" style="position:absolute;left:0;text-align:left;margin-left:-42.6pt;margin-top:0;width:31.45pt;height:385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" stroked="f">
              <v:textbox style="layout-flow:vertical" inset="0,0,0,0">
                <w:txbxContent>
                  <w:p w14:paraId="114D898D" w14:textId="76E29B57" w:rsidR="002023A7" w:rsidRDefault="0036409E" w:rsidP="00447E2C">
                    <w:pPr>
                      <w:pStyle w:val="FooterOdd"/>
                    </w:pPr>
                    <w:fldSimple w:instr=" SUBJECT   \* MERGEFORMAT ">
                      <w:r w:rsidR="00CE7E73">
                        <w:t>Special Accounts Table</w:t>
                      </w:r>
                    </w:fldSimple>
                    <w:r w:rsidR="002023A7" w:rsidRPr="00B3705D">
                      <w:t xml:space="preserve">  |  </w:t>
                    </w:r>
                    <w:r w:rsidR="002023A7" w:rsidRPr="00B3705D">
                      <w:rPr>
                        <w:b/>
                        <w:bCs/>
                      </w:rPr>
                      <w:t xml:space="preserve">Page </w:t>
                    </w:r>
                    <w:r w:rsidR="002023A7" w:rsidRPr="00B3705D">
                      <w:rPr>
                        <w:b/>
                        <w:bCs/>
                      </w:rPr>
                      <w:fldChar w:fldCharType="begin"/>
                    </w:r>
                    <w:r w:rsidR="002023A7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2023A7" w:rsidRPr="00B3705D">
                      <w:rPr>
                        <w:b/>
                        <w:bCs/>
                      </w:rPr>
                      <w:fldChar w:fldCharType="separate"/>
                    </w:r>
                    <w:r w:rsidR="002023A7">
                      <w:rPr>
                        <w:b/>
                        <w:bCs/>
                      </w:rPr>
                      <w:t>3</w:t>
                    </w:r>
                    <w:r w:rsidR="002023A7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856D00"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894784" behindDoc="0" locked="0" layoutInCell="1" allowOverlap="1" wp14:anchorId="61444EC8" wp14:editId="61444EC9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23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44EE4" w14:textId="17AB6D78" w:rsidR="00856D00" w:rsidRDefault="0036409E" w:rsidP="00447E2C">
                          <w:pPr>
                            <w:pStyle w:val="FooterOdd"/>
                          </w:pPr>
                          <w:fldSimple w:instr=" SUBJECT   \* MERGEFORMAT ">
                            <w:r w:rsidR="00CE7E73">
                              <w:t>Special Accounts Table</w:t>
                            </w:r>
                          </w:fldSimple>
                          <w:r w:rsidR="00856D00" w:rsidRPr="00B3705D">
                            <w:t xml:space="preserve">  |  </w:t>
                          </w:r>
                          <w:r w:rsidR="00856D00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856D00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856D00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856D00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4017A2">
                            <w:rPr>
                              <w:b/>
                              <w:bCs/>
                              <w:noProof/>
                            </w:rPr>
                            <w:t>21</w:t>
                          </w:r>
                          <w:r w:rsidR="00856D00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44EC8" id="_x0000_s1039" type="#_x0000_t202" alt="Landscape Page Number" style="position:absolute;left:0;text-align:left;margin-left:-42.6pt;margin-top:0;width:31.45pt;height:385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" stroked="f">
              <v:textbox style="layout-flow:vertical" inset="0,0,0,0">
                <w:txbxContent>
                  <w:p w14:paraId="61444EE4" w14:textId="17AB6D78" w:rsidR="00856D00" w:rsidRDefault="0036409E" w:rsidP="00447E2C">
                    <w:pPr>
                      <w:pStyle w:val="FooterOdd"/>
                    </w:pPr>
                    <w:fldSimple w:instr=" SUBJECT   \* MERGEFORMAT ">
                      <w:r w:rsidR="00CE7E73">
                        <w:t>Special Accounts Table</w:t>
                      </w:r>
                    </w:fldSimple>
                    <w:r w:rsidR="00856D00" w:rsidRPr="00B3705D">
                      <w:t xml:space="preserve">  |  </w:t>
                    </w:r>
                    <w:r w:rsidR="00856D00" w:rsidRPr="00B3705D">
                      <w:rPr>
                        <w:b/>
                        <w:bCs/>
                      </w:rPr>
                      <w:t xml:space="preserve">Page </w:t>
                    </w:r>
                    <w:r w:rsidR="00856D00" w:rsidRPr="00B3705D">
                      <w:rPr>
                        <w:b/>
                        <w:bCs/>
                      </w:rPr>
                      <w:fldChar w:fldCharType="begin"/>
                    </w:r>
                    <w:r w:rsidR="00856D00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856D00" w:rsidRPr="00B3705D">
                      <w:rPr>
                        <w:b/>
                        <w:bCs/>
                      </w:rPr>
                      <w:fldChar w:fldCharType="separate"/>
                    </w:r>
                    <w:r w:rsidR="004017A2">
                      <w:rPr>
                        <w:b/>
                        <w:bCs/>
                        <w:noProof/>
                      </w:rPr>
                      <w:t>21</w:t>
                    </w:r>
                    <w:r w:rsidR="00856D00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856D00" w:rsidRPr="00DD14C0"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872256" behindDoc="0" locked="1" layoutInCell="0" allowOverlap="1" wp14:anchorId="61444ECA" wp14:editId="61444ECB">
              <wp:simplePos x="0" y="0"/>
              <wp:positionH relativeFrom="page">
                <wp:posOffset>1323975</wp:posOffset>
              </wp:positionH>
              <wp:positionV relativeFrom="page">
                <wp:posOffset>9906000</wp:posOffset>
              </wp:positionV>
              <wp:extent cx="4910455" cy="695325"/>
              <wp:effectExtent l="0" t="0" r="4445" b="9525"/>
              <wp:wrapSquare wrapText="bothSides"/>
              <wp:docPr id="11" name="Text Box 44" descr="Portrait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5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44EE5" w14:textId="0098D3DA" w:rsidR="00856D00" w:rsidRDefault="0036409E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CE7E73">
                              <w:rPr>
                                <w:noProof/>
                              </w:rPr>
                              <w:t>bp4_07a_special_accounts_table.docx</w:t>
                            </w:r>
                          </w:fldSimple>
                          <w:r w:rsidR="00856D00">
                            <w:tab/>
                            <w:t xml:space="preserve">Printed:  </w:t>
                          </w:r>
                          <w:r w:rsidR="00856D00">
                            <w:fldChar w:fldCharType="begin"/>
                          </w:r>
                          <w:r w:rsidR="00856D00">
                            <w:instrText xml:space="preserve"> PRINTDATE \@ "d/MM/yy HH:mm:ss" \* MERGEFORMAT </w:instrText>
                          </w:r>
                          <w:r w:rsidR="00856D00">
                            <w:fldChar w:fldCharType="separate"/>
                          </w:r>
                          <w:r w:rsidR="00CE7E73">
                            <w:rPr>
                              <w:noProof/>
                            </w:rPr>
                            <w:t>29/03/22 21:05:00</w:t>
                          </w:r>
                          <w:r w:rsidR="00856D00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61444EE6" w14:textId="5549F479" w:rsidR="00856D00" w:rsidRDefault="00856D00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44ECA" id="_x0000_s1040" type="#_x0000_t202" alt="Portrait Classification Footer" style="position:absolute;left:0;text-align:left;margin-left:104.25pt;margin-top:780pt;width:386.65pt;height:54.75pt;z-index:25187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" o:allowincell="f" filled="f" stroked="f">
              <v:textbox inset="0,0,0,0">
                <w:txbxContent>
                  <w:p w14:paraId="61444EE5" w14:textId="0098D3DA" w:rsidR="00856D00" w:rsidRDefault="0036409E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CE7E73">
                        <w:rPr>
                          <w:noProof/>
                        </w:rPr>
                        <w:t>bp4_07a_special_accounts_table.docx</w:t>
                      </w:r>
                    </w:fldSimple>
                    <w:r w:rsidR="00856D00">
                      <w:tab/>
                      <w:t xml:space="preserve">Printed:  </w:t>
                    </w:r>
                    <w:r w:rsidR="00856D00">
                      <w:fldChar w:fldCharType="begin"/>
                    </w:r>
                    <w:r w:rsidR="00856D00">
                      <w:instrText xml:space="preserve"> PRINTDATE \@ "d/MM/yy HH:mm:ss" \* MERGEFORMAT </w:instrText>
                    </w:r>
                    <w:r w:rsidR="00856D00">
                      <w:fldChar w:fldCharType="separate"/>
                    </w:r>
                    <w:r w:rsidR="00CE7E73">
                      <w:rPr>
                        <w:noProof/>
                      </w:rPr>
                      <w:t>29/03/22 21:05:00</w:t>
                    </w:r>
                    <w:r w:rsidR="00856D00">
                      <w:rPr>
                        <w:noProof/>
                      </w:rPr>
                      <w:fldChar w:fldCharType="end"/>
                    </w:r>
                  </w:p>
                  <w:p w14:paraId="61444EE6" w14:textId="5549F479" w:rsidR="00856D00" w:rsidRDefault="00856D00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856D00"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F" w14:textId="77777777" w:rsidR="00856D00" w:rsidRPr="007231B1" w:rsidRDefault="00856D00" w:rsidP="00723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19F66" w14:textId="77777777" w:rsidR="00A56969" w:rsidRDefault="00A56969" w:rsidP="00E40261">
      <w:pPr>
        <w:spacing w:after="0" w:line="240" w:lineRule="auto"/>
      </w:pPr>
      <w:r>
        <w:separator/>
      </w:r>
    </w:p>
  </w:footnote>
  <w:footnote w:type="continuationSeparator" w:id="0">
    <w:p w14:paraId="08D27F6F" w14:textId="77777777" w:rsidR="00A56969" w:rsidRDefault="00A56969" w:rsidP="00E4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8A" w14:textId="7D8A8CBC" w:rsidR="00856D00" w:rsidRPr="00AA5439" w:rsidRDefault="00856D00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856D00" w14:paraId="61444E8C" w14:textId="77777777" w:rsidTr="002A6A16">
      <w:trPr>
        <w:trHeight w:hRule="exact" w:val="340"/>
      </w:trPr>
      <w:tc>
        <w:tcPr>
          <w:tcW w:w="7797" w:type="dxa"/>
        </w:tcPr>
        <w:p w14:paraId="61444E8B" w14:textId="6EB353C7" w:rsidR="00856D00" w:rsidRDefault="00856D00" w:rsidP="008F55F8">
          <w:pPr>
            <w:pStyle w:val="HeaderEven"/>
            <w:ind w:left="-113"/>
          </w:pPr>
          <w:r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61444EA6" wp14:editId="61444EA7">
                <wp:extent cx="989308" cy="225993"/>
                <wp:effectExtent l="0" t="0" r="190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|  </w:t>
          </w:r>
          <w:r w:rsidR="0036409E">
            <w:fldChar w:fldCharType="begin"/>
          </w:r>
          <w:r w:rsidR="0036409E">
            <w:instrText xml:space="preserve"> TITLE   \* MERGEFORMAT </w:instrText>
          </w:r>
          <w:r w:rsidR="0036409E">
            <w:fldChar w:fldCharType="separate"/>
          </w:r>
          <w:r w:rsidR="00CE7E73">
            <w:t xml:space="preserve">Budget Paper </w:t>
          </w:r>
          <w:proofErr w:type="spellStart"/>
          <w:r w:rsidR="00CE7E73">
            <w:t>NoAgency</w:t>
          </w:r>
          <w:proofErr w:type="spellEnd"/>
          <w:r w:rsidR="00CE7E73">
            <w:t xml:space="preserve"> Resourcing - Budget Paper No. 4 - Budget 2022-</w:t>
          </w:r>
          <w:proofErr w:type="gramStart"/>
          <w:r w:rsidR="00CE7E73">
            <w:t>23  .</w:t>
          </w:r>
          <w:proofErr w:type="gramEnd"/>
          <w:r w:rsidR="00CE7E73">
            <w:t xml:space="preserve"> 4</w:t>
          </w:r>
          <w:r w:rsidR="0036409E">
            <w:fldChar w:fldCharType="end"/>
          </w:r>
        </w:p>
      </w:tc>
    </w:tr>
  </w:tbl>
  <w:p w14:paraId="61444E8D" w14:textId="77777777" w:rsidR="00856D00" w:rsidRPr="00AA5439" w:rsidRDefault="00856D00" w:rsidP="00AA5439">
    <w:pPr>
      <w:pStyle w:val="HeaderEven"/>
      <w:rPr>
        <w:sz w:val="2"/>
        <w:szCs w:val="4"/>
      </w:rPr>
    </w:pPr>
  </w:p>
  <w:p w14:paraId="61444E8E" w14:textId="77777777" w:rsidR="00856D00" w:rsidRPr="007703C7" w:rsidRDefault="00856D00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8F" w14:textId="1668ED00" w:rsidR="00856D00" w:rsidRPr="000635BE" w:rsidRDefault="00856D00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856D00" w14:paraId="61444E91" w14:textId="77777777" w:rsidTr="002A6A16">
      <w:trPr>
        <w:trHeight w:hRule="exact" w:val="340"/>
      </w:trPr>
      <w:tc>
        <w:tcPr>
          <w:tcW w:w="7797" w:type="dxa"/>
        </w:tcPr>
        <w:p w14:paraId="61444E90" w14:textId="0FB6DCDB" w:rsidR="00856D00" w:rsidRDefault="0036409E" w:rsidP="000635BE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CE7E73">
            <w:t xml:space="preserve">Budget Paper </w:t>
          </w:r>
          <w:proofErr w:type="spellStart"/>
          <w:r w:rsidR="00CE7E73">
            <w:t>NoAgency</w:t>
          </w:r>
          <w:proofErr w:type="spellEnd"/>
          <w:r w:rsidR="00CE7E73">
            <w:t xml:space="preserve"> Resourcing - Budget Paper No. 4 - Budget 2022-</w:t>
          </w:r>
          <w:proofErr w:type="gramStart"/>
          <w:r w:rsidR="00CE7E73">
            <w:t>23  .</w:t>
          </w:r>
          <w:proofErr w:type="gramEnd"/>
          <w:r w:rsidR="00CE7E73">
            <w:t xml:space="preserve"> 4</w:t>
          </w:r>
          <w:r>
            <w:fldChar w:fldCharType="end"/>
          </w:r>
          <w:r w:rsidR="00856D00">
            <w:t xml:space="preserve">  |  </w:t>
          </w:r>
          <w:r w:rsidR="00856D00" w:rsidRPr="000635BE">
            <w:rPr>
              <w:rFonts w:ascii="Arial Bold" w:hAnsi="Arial Bold"/>
              <w:b/>
              <w:bCs/>
              <w:noProof/>
              <w:position w:val="-10"/>
            </w:rPr>
            <w:drawing>
              <wp:inline distT="0" distB="0" distL="0" distR="0" wp14:anchorId="61444EAC" wp14:editId="61444EAD">
                <wp:extent cx="989308" cy="225993"/>
                <wp:effectExtent l="0" t="0" r="1905" b="317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08" cy="2259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1444E92" w14:textId="77777777" w:rsidR="00856D00" w:rsidRPr="00AA5439" w:rsidRDefault="00856D00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2858" w14:textId="7CA533EE" w:rsidR="00794E56" w:rsidRDefault="00BF6697">
    <w:pPr>
      <w:pStyle w:val="Header"/>
    </w:pPr>
    <w:r w:rsidRPr="00305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941888" behindDoc="0" locked="0" layoutInCell="1" allowOverlap="1" wp14:anchorId="68C61E68" wp14:editId="138959D2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121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36511" w14:textId="69E14D0E" w:rsidR="00BF6697" w:rsidRPr="00137C7E" w:rsidRDefault="0036409E" w:rsidP="001D33D6">
                          <w:pPr>
                            <w:pStyle w:val="HeaderOdd"/>
                          </w:pPr>
                          <w:r>
                            <w:fldChar w:fldCharType="begin" w:fldLock="1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D72F3E">
                            <w:t>Budget Paper No. 4</w:t>
                          </w:r>
                          <w:r>
                            <w:fldChar w:fldCharType="end"/>
                          </w:r>
                          <w:r w:rsidR="00BF6697">
                            <w:t xml:space="preserve">  |  </w:t>
                          </w:r>
                          <w:r w:rsidR="00BF6697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1B7C6CFB" wp14:editId="0F6DA6D0">
                                <wp:extent cx="1000760" cy="228609"/>
                                <wp:effectExtent l="5080" t="0" r="0" b="0"/>
                                <wp:docPr id="122" name="Picture 1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" name="Picture 10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61E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" stroked="f">
              <v:textbox style="layout-flow:vertical" inset="0,0,0,.2mm">
                <w:txbxContent>
                  <w:p w14:paraId="2B936511" w14:textId="69E14D0E" w:rsidR="00BF6697" w:rsidRPr="00137C7E" w:rsidRDefault="0036409E" w:rsidP="001D33D6">
                    <w:pPr>
                      <w:pStyle w:val="HeaderOdd"/>
                    </w:pPr>
                    <w:r>
                      <w:fldChar w:fldCharType="begin" w:fldLock="1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D72F3E">
                      <w:t>Budget Paper No. 4</w:t>
                    </w:r>
                    <w:r>
                      <w:fldChar w:fldCharType="end"/>
                    </w:r>
                    <w:r w:rsidR="00BF6697">
                      <w:t xml:space="preserve">  |  </w:t>
                    </w:r>
                    <w:r w:rsidR="00BF6697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1B7C6CFB" wp14:editId="0F6DA6D0">
                          <wp:extent cx="1000760" cy="228609"/>
                          <wp:effectExtent l="5080" t="0" r="0" b="0"/>
                          <wp:docPr id="122" name="Picture 1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" name="Picture 10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7" w14:textId="024F6DF6" w:rsidR="00856D00" w:rsidRPr="00AA5439" w:rsidRDefault="006F7B00" w:rsidP="00AA5439">
    <w:pPr>
      <w:pStyle w:val="HeaderEven"/>
      <w:rPr>
        <w:sz w:val="2"/>
        <w:szCs w:val="2"/>
      </w:rPr>
    </w:pPr>
    <w:r w:rsidRPr="006F7B00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929600" behindDoc="0" locked="0" layoutInCell="1" allowOverlap="1" wp14:anchorId="3C3A1A1C" wp14:editId="1C08704E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06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E342B" w14:textId="148D5AA6" w:rsidR="006F7B00" w:rsidRPr="00137C7E" w:rsidRDefault="006F7B00" w:rsidP="00CC6004">
                          <w:pPr>
                            <w:pStyle w:val="HeaderEven"/>
                          </w:pPr>
                          <w:r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3F525A86" wp14:editId="5567986D">
                                <wp:extent cx="1000760" cy="228609"/>
                                <wp:effectExtent l="5080" t="0" r="0" b="0"/>
                                <wp:docPr id="107" name="Picture 10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" name="Picture 1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fldSimple w:instr=" TITLE   \* MERGEFORMAT " w:fldLock="1">
                            <w:r w:rsidR="00D72F3E">
                              <w:t>Budget Paper No. 4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3A1A1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Landscape Odd Header" style="position:absolute;margin-left:595.35pt;margin-top:0;width:31.45pt;height:385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" stroked="f">
              <v:textbox style="layout-flow:vertical" inset="0,0,0,0">
                <w:txbxContent>
                  <w:p w14:paraId="3D2E342B" w14:textId="148D5AA6" w:rsidR="006F7B00" w:rsidRPr="00137C7E" w:rsidRDefault="006F7B00" w:rsidP="00CC6004">
                    <w:pPr>
                      <w:pStyle w:val="HeaderEven"/>
                    </w:pPr>
                    <w:r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3F525A86" wp14:editId="5567986D">
                          <wp:extent cx="1000760" cy="228609"/>
                          <wp:effectExtent l="5080" t="0" r="0" b="0"/>
                          <wp:docPr id="107" name="Picture 10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fldSimple w:instr=" TITLE   \* MERGEFORMAT " w:fldLock="1">
                      <w:r w:rsidR="00D72F3E">
                        <w:t>Budget Paper No. 4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 w:rsidR="002023A7" w:rsidRPr="002023A7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921408" behindDoc="0" locked="0" layoutInCell="1" allowOverlap="1" wp14:anchorId="7E0F401B" wp14:editId="2A1B36CF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20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097FF" w14:textId="4B8C64E0" w:rsidR="002023A7" w:rsidRPr="00137C7E" w:rsidRDefault="002023A7" w:rsidP="00CC6004">
                          <w:pPr>
                            <w:pStyle w:val="HeaderEven"/>
                          </w:pPr>
                          <w:r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1D14F016" wp14:editId="474B4C3E">
                                <wp:extent cx="1000760" cy="228609"/>
                                <wp:effectExtent l="5080" t="0" r="0" b="0"/>
                                <wp:docPr id="97" name="Picture 9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" name="Picture 1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36409E">
                            <w:fldChar w:fldCharType="begin"/>
                          </w:r>
                          <w:r w:rsidR="0036409E">
                            <w:instrText xml:space="preserve"> TITLE   \* MERGEFORMAT </w:instrText>
                          </w:r>
                          <w:r w:rsidR="0036409E">
                            <w:fldChar w:fldCharType="separate"/>
                          </w:r>
                          <w:r w:rsidR="00CE7E73">
                            <w:t xml:space="preserve">Budget Paper </w:t>
                          </w:r>
                          <w:proofErr w:type="spellStart"/>
                          <w:r w:rsidR="00CE7E73">
                            <w:t>NoAgency</w:t>
                          </w:r>
                          <w:proofErr w:type="spellEnd"/>
                          <w:r w:rsidR="00CE7E73">
                            <w:t xml:space="preserve"> Resourcing - Budget Paper No. 4 - Budget 2022-</w:t>
                          </w:r>
                          <w:proofErr w:type="gramStart"/>
                          <w:r w:rsidR="00CE7E73">
                            <w:t>23  .</w:t>
                          </w:r>
                          <w:proofErr w:type="gramEnd"/>
                          <w:r w:rsidR="00CE7E73">
                            <w:t xml:space="preserve"> 4</w:t>
                          </w:r>
                          <w:r w:rsidR="0036409E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0F401B" id="_x0000_s1029" type="#_x0000_t202" alt="Landscape Odd Header" style="position:absolute;margin-left:595.35pt;margin-top:0;width:31.45pt;height:385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" stroked="f">
              <v:textbox style="layout-flow:vertical" inset="0,0,0,0">
                <w:txbxContent>
                  <w:p w14:paraId="28E097FF" w14:textId="4B8C64E0" w:rsidR="002023A7" w:rsidRPr="00137C7E" w:rsidRDefault="002023A7" w:rsidP="00CC6004">
                    <w:pPr>
                      <w:pStyle w:val="HeaderEven"/>
                    </w:pPr>
                    <w:r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1D14F016" wp14:editId="474B4C3E">
                          <wp:extent cx="1000760" cy="228609"/>
                          <wp:effectExtent l="5080" t="0" r="0" b="0"/>
                          <wp:docPr id="97" name="Picture 9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r w:rsidR="0036409E">
                      <w:fldChar w:fldCharType="begin"/>
                    </w:r>
                    <w:r w:rsidR="0036409E">
                      <w:instrText xml:space="preserve"> TITLE   \* MERGEFORMAT </w:instrText>
                    </w:r>
                    <w:r w:rsidR="0036409E">
                      <w:fldChar w:fldCharType="separate"/>
                    </w:r>
                    <w:r w:rsidR="00CE7E73">
                      <w:t xml:space="preserve">Budget Paper </w:t>
                    </w:r>
                    <w:proofErr w:type="spellStart"/>
                    <w:r w:rsidR="00CE7E73">
                      <w:t>NoAgency</w:t>
                    </w:r>
                    <w:proofErr w:type="spellEnd"/>
                    <w:r w:rsidR="00CE7E73">
                      <w:t xml:space="preserve"> Resourcing - Budget Paper No. 4 - Budget 2022-</w:t>
                    </w:r>
                    <w:proofErr w:type="gramStart"/>
                    <w:r w:rsidR="00CE7E73">
                      <w:t>23  .</w:t>
                    </w:r>
                    <w:proofErr w:type="gramEnd"/>
                    <w:r w:rsidR="00CE7E73">
                      <w:t xml:space="preserve"> 4</w:t>
                    </w:r>
                    <w:r w:rsidR="0036409E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856D00" w:rsidRPr="007231B1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905024" behindDoc="0" locked="0" layoutInCell="1" allowOverlap="1" wp14:anchorId="61444EBA" wp14:editId="61444EBB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31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44EDC" w14:textId="74D390C4" w:rsidR="00856D00" w:rsidRPr="00137C7E" w:rsidRDefault="00856D00" w:rsidP="00CC6004">
                          <w:pPr>
                            <w:pStyle w:val="HeaderEven"/>
                          </w:pPr>
                          <w:r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61444EEE" wp14:editId="61444EEF">
                                <wp:extent cx="1000760" cy="228609"/>
                                <wp:effectExtent l="5080" t="0" r="0" b="0"/>
                                <wp:docPr id="96" name="Picture 9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" name="Picture 1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36409E">
                            <w:fldChar w:fldCharType="begin"/>
                          </w:r>
                          <w:r w:rsidR="0036409E">
                            <w:instrText xml:space="preserve"> TITLE   \* MERGEFORMAT </w:instrText>
                          </w:r>
                          <w:r w:rsidR="0036409E">
                            <w:fldChar w:fldCharType="separate"/>
                          </w:r>
                          <w:r w:rsidR="00CE7E73">
                            <w:t xml:space="preserve">Budget Paper </w:t>
                          </w:r>
                          <w:proofErr w:type="spellStart"/>
                          <w:r w:rsidR="00CE7E73">
                            <w:t>NoAgency</w:t>
                          </w:r>
                          <w:proofErr w:type="spellEnd"/>
                          <w:r w:rsidR="00CE7E73">
                            <w:t xml:space="preserve"> Resourcing - Budget Paper No. 4 - Budget 2022-</w:t>
                          </w:r>
                          <w:proofErr w:type="gramStart"/>
                          <w:r w:rsidR="00CE7E73">
                            <w:t>23  .</w:t>
                          </w:r>
                          <w:proofErr w:type="gramEnd"/>
                          <w:r w:rsidR="00CE7E73">
                            <w:t xml:space="preserve"> 4</w:t>
                          </w:r>
                          <w:r w:rsidR="0036409E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44EBA" id="_x0000_s1030" type="#_x0000_t202" alt="Landscape Odd Header" style="position:absolute;margin-left:595.35pt;margin-top:0;width:31.45pt;height:385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" stroked="f">
              <v:textbox style="layout-flow:vertical" inset="0,0,0,0">
                <w:txbxContent>
                  <w:p w14:paraId="61444EDC" w14:textId="74D390C4" w:rsidR="00856D00" w:rsidRPr="00137C7E" w:rsidRDefault="00856D00" w:rsidP="00CC6004">
                    <w:pPr>
                      <w:pStyle w:val="HeaderEven"/>
                    </w:pPr>
                    <w:r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61444EEE" wp14:editId="61444EEF">
                          <wp:extent cx="1000760" cy="228609"/>
                          <wp:effectExtent l="5080" t="0" r="0" b="0"/>
                          <wp:docPr id="96" name="Picture 9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r w:rsidR="0036409E">
                      <w:fldChar w:fldCharType="begin"/>
                    </w:r>
                    <w:r w:rsidR="0036409E">
                      <w:instrText xml:space="preserve"> TITLE   \* MERGEFORMAT </w:instrText>
                    </w:r>
                    <w:r w:rsidR="0036409E">
                      <w:fldChar w:fldCharType="separate"/>
                    </w:r>
                    <w:r w:rsidR="00CE7E73">
                      <w:t xml:space="preserve">Budget Paper </w:t>
                    </w:r>
                    <w:proofErr w:type="spellStart"/>
                    <w:r w:rsidR="00CE7E73">
                      <w:t>NoAgency</w:t>
                    </w:r>
                    <w:proofErr w:type="spellEnd"/>
                    <w:r w:rsidR="00CE7E73">
                      <w:t xml:space="preserve"> Resourcing - Budget Paper No. 4 - Budget 2022-</w:t>
                    </w:r>
                    <w:proofErr w:type="gramStart"/>
                    <w:r w:rsidR="00CE7E73">
                      <w:t>23  .</w:t>
                    </w:r>
                    <w:proofErr w:type="gramEnd"/>
                    <w:r w:rsidR="00CE7E73">
                      <w:t xml:space="preserve"> 4</w:t>
                    </w:r>
                    <w:r w:rsidR="0036409E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856D00" w:rsidRPr="007231B1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888640" behindDoc="0" locked="0" layoutInCell="1" allowOverlap="1" wp14:anchorId="61444EBC" wp14:editId="61444EBD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21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44EDD" w14:textId="1E2104E0" w:rsidR="00856D00" w:rsidRPr="00137C7E" w:rsidRDefault="00856D00" w:rsidP="00CC6004">
                          <w:pPr>
                            <w:pStyle w:val="HeaderEven"/>
                          </w:pPr>
                          <w:r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61444EF0" wp14:editId="61444EF1">
                                <wp:extent cx="1000760" cy="228609"/>
                                <wp:effectExtent l="5080" t="0" r="0" b="0"/>
                                <wp:docPr id="22" name="Picture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" name="Picture 1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36409E">
                            <w:fldChar w:fldCharType="begin"/>
                          </w:r>
                          <w:r w:rsidR="0036409E">
                            <w:instrText xml:space="preserve"> TITLE   \* MERGEFORMAT </w:instrText>
                          </w:r>
                          <w:r w:rsidR="0036409E">
                            <w:fldChar w:fldCharType="separate"/>
                          </w:r>
                          <w:r w:rsidR="00CE7E73">
                            <w:t xml:space="preserve">Budget Paper </w:t>
                          </w:r>
                          <w:proofErr w:type="spellStart"/>
                          <w:r w:rsidR="00CE7E73">
                            <w:t>NoAgency</w:t>
                          </w:r>
                          <w:proofErr w:type="spellEnd"/>
                          <w:r w:rsidR="00CE7E73">
                            <w:t xml:space="preserve"> Resourcing - Budget Paper No. 4 - Budget 2022-</w:t>
                          </w:r>
                          <w:proofErr w:type="gramStart"/>
                          <w:r w:rsidR="00CE7E73">
                            <w:t>23  .</w:t>
                          </w:r>
                          <w:proofErr w:type="gramEnd"/>
                          <w:r w:rsidR="00CE7E73">
                            <w:t xml:space="preserve"> 4</w:t>
                          </w:r>
                          <w:r w:rsidR="0036409E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44EBC" id="_x0000_s1031" type="#_x0000_t202" alt="Landscape Odd Header" style="position:absolute;margin-left:595.35pt;margin-top:0;width:31.45pt;height:385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" stroked="f">
              <v:textbox style="layout-flow:vertical" inset="0,0,0,0">
                <w:txbxContent>
                  <w:p w14:paraId="61444EDD" w14:textId="1E2104E0" w:rsidR="00856D00" w:rsidRPr="00137C7E" w:rsidRDefault="00856D00" w:rsidP="00CC6004">
                    <w:pPr>
                      <w:pStyle w:val="HeaderEven"/>
                    </w:pPr>
                    <w:r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61444EF0" wp14:editId="61444EF1">
                          <wp:extent cx="1000760" cy="228609"/>
                          <wp:effectExtent l="5080" t="0" r="0" b="0"/>
                          <wp:docPr id="22" name="Picture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r w:rsidR="0036409E">
                      <w:fldChar w:fldCharType="begin"/>
                    </w:r>
                    <w:r w:rsidR="0036409E">
                      <w:instrText xml:space="preserve"> TITLE   \* MERGEFORMAT </w:instrText>
                    </w:r>
                    <w:r w:rsidR="0036409E">
                      <w:fldChar w:fldCharType="separate"/>
                    </w:r>
                    <w:r w:rsidR="00CE7E73">
                      <w:t xml:space="preserve">Budget Paper </w:t>
                    </w:r>
                    <w:proofErr w:type="spellStart"/>
                    <w:r w:rsidR="00CE7E73">
                      <w:t>NoAgency</w:t>
                    </w:r>
                    <w:proofErr w:type="spellEnd"/>
                    <w:r w:rsidR="00CE7E73">
                      <w:t xml:space="preserve"> Resourcing - Budget Paper No. 4 - Budget 2022-</w:t>
                    </w:r>
                    <w:proofErr w:type="gramStart"/>
                    <w:r w:rsidR="00CE7E73">
                      <w:t>23  .</w:t>
                    </w:r>
                    <w:proofErr w:type="gramEnd"/>
                    <w:r w:rsidR="00CE7E73">
                      <w:t xml:space="preserve"> 4</w:t>
                    </w:r>
                    <w:r w:rsidR="0036409E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61444E98" w14:textId="77777777" w:rsidR="00856D00" w:rsidRPr="00AA5439" w:rsidRDefault="00856D00" w:rsidP="00AA5439">
    <w:pPr>
      <w:pStyle w:val="HeaderEven"/>
      <w:rPr>
        <w:sz w:val="2"/>
        <w:szCs w:val="4"/>
      </w:rPr>
    </w:pPr>
  </w:p>
  <w:p w14:paraId="61444E99" w14:textId="77777777" w:rsidR="00856D00" w:rsidRPr="007703C7" w:rsidRDefault="00856D00" w:rsidP="007703C7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A" w14:textId="5D8C469E" w:rsidR="00856D00" w:rsidRPr="000635BE" w:rsidRDefault="006F7B00" w:rsidP="000635BE">
    <w:pPr>
      <w:pStyle w:val="HeaderOdd"/>
      <w:rPr>
        <w:sz w:val="2"/>
        <w:szCs w:val="4"/>
      </w:rPr>
    </w:pPr>
    <w:r w:rsidRPr="006F7B00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927552" behindDoc="0" locked="0" layoutInCell="1" allowOverlap="1" wp14:anchorId="697E0618" wp14:editId="22BCB9BC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103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9EF74" w14:textId="31BA4830" w:rsidR="006F7B00" w:rsidRPr="00137C7E" w:rsidRDefault="0036409E" w:rsidP="001D33D6">
                          <w:pPr>
                            <w:pStyle w:val="HeaderOdd"/>
                          </w:pPr>
                          <w:fldSimple w:instr=" TITLE   \* MERGEFORMAT " w:fldLock="1">
                            <w:r w:rsidR="00D72F3E">
                              <w:t>Budget Paper No. 4</w:t>
                            </w:r>
                          </w:fldSimple>
                          <w:r w:rsidR="006F7B00">
                            <w:t xml:space="preserve">  |  </w:t>
                          </w:r>
                          <w:r w:rsidR="006F7B00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4823EE50" wp14:editId="257A3D3E">
                                <wp:extent cx="1000760" cy="228609"/>
                                <wp:effectExtent l="5080" t="0" r="0" b="0"/>
                                <wp:docPr id="105" name="Picture 10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" name="Picture 10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E06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Landscape Odd Header" style="position:absolute;left:0;text-align:left;margin-left:595.35pt;margin-top:0;width:31.45pt;height:385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" stroked="f">
              <v:textbox style="layout-flow:vertical" inset="0,0,0,.2mm">
                <w:txbxContent>
                  <w:p w14:paraId="10B9EF74" w14:textId="31BA4830" w:rsidR="006F7B00" w:rsidRPr="00137C7E" w:rsidRDefault="0036409E" w:rsidP="001D33D6">
                    <w:pPr>
                      <w:pStyle w:val="HeaderOdd"/>
                    </w:pPr>
                    <w:fldSimple w:instr=" TITLE   \* MERGEFORMAT " w:fldLock="1">
                      <w:r w:rsidR="00D72F3E">
                        <w:t>Budget Paper No. 4</w:t>
                      </w:r>
                    </w:fldSimple>
                    <w:r w:rsidR="006F7B00">
                      <w:t xml:space="preserve">  |  </w:t>
                    </w:r>
                    <w:r w:rsidR="006F7B00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4823EE50" wp14:editId="257A3D3E">
                          <wp:extent cx="1000760" cy="228609"/>
                          <wp:effectExtent l="5080" t="0" r="0" b="0"/>
                          <wp:docPr id="105" name="Picture 1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" name="Picture 10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61444E9B" w14:textId="77777777" w:rsidR="00856D00" w:rsidRPr="00AA5439" w:rsidRDefault="00856D00" w:rsidP="00AA5439">
    <w:pPr>
      <w:pStyle w:val="Header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E9E" w14:textId="77777777" w:rsidR="00856D00" w:rsidRDefault="00856D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874304" behindDoc="0" locked="1" layoutInCell="0" allowOverlap="1" wp14:anchorId="61444ECC" wp14:editId="61444ECD">
              <wp:simplePos x="0" y="0"/>
              <wp:positionH relativeFrom="page">
                <wp:posOffset>1321435</wp:posOffset>
              </wp:positionH>
              <wp:positionV relativeFrom="page">
                <wp:posOffset>360045</wp:posOffset>
              </wp:positionV>
              <wp:extent cx="4910455" cy="615315"/>
              <wp:effectExtent l="0" t="0" r="0" b="0"/>
              <wp:wrapSquare wrapText="bothSides"/>
              <wp:docPr id="12" name="Text Box 45" descr="Portrait Classificatio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55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44EE7" w14:textId="1134AA84" w:rsidR="00856D00" w:rsidRDefault="00856D00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44ECC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41" type="#_x0000_t202" alt="Portrait Classification Header" style="position:absolute;margin-left:104.05pt;margin-top:28.35pt;width:386.65pt;height:48.45pt;z-index:25187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" o:allowincell="f" filled="f" stroked="f">
              <v:textbox inset="0,0,0,0">
                <w:txbxContent>
                  <w:p w14:paraId="61444EE7" w14:textId="1134AA84" w:rsidR="00856D00" w:rsidRDefault="00856D00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909"/>
    <w:multiLevelType w:val="multilevel"/>
    <w:tmpl w:val="753AC1FE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2" w15:restartNumberingAfterBreak="0">
    <w:nsid w:val="3B2E19AC"/>
    <w:multiLevelType w:val="singleLevel"/>
    <w:tmpl w:val="07664886"/>
    <w:lvl w:ilvl="0">
      <w:start w:val="1"/>
      <w:numFmt w:val="lowerLetter"/>
      <w:lvlRestart w:val="0"/>
      <w:pStyle w:val="ChartandTableFootnoteAlpha"/>
      <w:lvlText w:val="(%1)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i w:val="0"/>
        <w:color w:val="000000"/>
        <w:sz w:val="16"/>
      </w:rPr>
    </w:lvl>
  </w:abstractNum>
  <w:abstractNum w:abstractNumId="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ecurityClassificationInHeader" w:val="False"/>
  </w:docVars>
  <w:rsids>
    <w:rsidRoot w:val="00E81DF4"/>
    <w:rsid w:val="00011DBB"/>
    <w:rsid w:val="00013EA8"/>
    <w:rsid w:val="00035D8D"/>
    <w:rsid w:val="000370F6"/>
    <w:rsid w:val="000622DA"/>
    <w:rsid w:val="000635BE"/>
    <w:rsid w:val="000C7981"/>
    <w:rsid w:val="000E105B"/>
    <w:rsid w:val="000E149B"/>
    <w:rsid w:val="00103F65"/>
    <w:rsid w:val="0010717D"/>
    <w:rsid w:val="0011175D"/>
    <w:rsid w:val="001248D7"/>
    <w:rsid w:val="00172CFE"/>
    <w:rsid w:val="0019115B"/>
    <w:rsid w:val="0019455F"/>
    <w:rsid w:val="001970E6"/>
    <w:rsid w:val="001A64D5"/>
    <w:rsid w:val="001C29BA"/>
    <w:rsid w:val="001D33D6"/>
    <w:rsid w:val="001F08E1"/>
    <w:rsid w:val="001F3154"/>
    <w:rsid w:val="002023A7"/>
    <w:rsid w:val="00237F04"/>
    <w:rsid w:val="00267200"/>
    <w:rsid w:val="00281716"/>
    <w:rsid w:val="00297B03"/>
    <w:rsid w:val="002A6A16"/>
    <w:rsid w:val="002B6106"/>
    <w:rsid w:val="002C19E2"/>
    <w:rsid w:val="002C3DEB"/>
    <w:rsid w:val="002E638A"/>
    <w:rsid w:val="002E7B71"/>
    <w:rsid w:val="00300856"/>
    <w:rsid w:val="00305105"/>
    <w:rsid w:val="003303B0"/>
    <w:rsid w:val="00335C1D"/>
    <w:rsid w:val="003421CD"/>
    <w:rsid w:val="003451F5"/>
    <w:rsid w:val="003478ED"/>
    <w:rsid w:val="003506C0"/>
    <w:rsid w:val="00360947"/>
    <w:rsid w:val="0036409E"/>
    <w:rsid w:val="00381D29"/>
    <w:rsid w:val="00382E3D"/>
    <w:rsid w:val="003A3AC2"/>
    <w:rsid w:val="003B3670"/>
    <w:rsid w:val="00400E71"/>
    <w:rsid w:val="004017A2"/>
    <w:rsid w:val="00414D61"/>
    <w:rsid w:val="00417D11"/>
    <w:rsid w:val="004233DE"/>
    <w:rsid w:val="00447E2C"/>
    <w:rsid w:val="0048563A"/>
    <w:rsid w:val="00486F11"/>
    <w:rsid w:val="004E6CC2"/>
    <w:rsid w:val="004F3FD9"/>
    <w:rsid w:val="004F60DD"/>
    <w:rsid w:val="005151D9"/>
    <w:rsid w:val="005239B3"/>
    <w:rsid w:val="00580067"/>
    <w:rsid w:val="0058311E"/>
    <w:rsid w:val="005A43A4"/>
    <w:rsid w:val="005B3010"/>
    <w:rsid w:val="005D23CB"/>
    <w:rsid w:val="005E792C"/>
    <w:rsid w:val="005F16B6"/>
    <w:rsid w:val="00600899"/>
    <w:rsid w:val="0060305C"/>
    <w:rsid w:val="00614554"/>
    <w:rsid w:val="00622CDB"/>
    <w:rsid w:val="00627629"/>
    <w:rsid w:val="00636FDC"/>
    <w:rsid w:val="006568AA"/>
    <w:rsid w:val="00664F1B"/>
    <w:rsid w:val="00677EBB"/>
    <w:rsid w:val="00680768"/>
    <w:rsid w:val="00682D05"/>
    <w:rsid w:val="00692105"/>
    <w:rsid w:val="006A03D0"/>
    <w:rsid w:val="006C3E1F"/>
    <w:rsid w:val="006C4A90"/>
    <w:rsid w:val="006E7F46"/>
    <w:rsid w:val="006F7B00"/>
    <w:rsid w:val="00702304"/>
    <w:rsid w:val="00715584"/>
    <w:rsid w:val="007231B1"/>
    <w:rsid w:val="0072449F"/>
    <w:rsid w:val="00754CF2"/>
    <w:rsid w:val="00755F34"/>
    <w:rsid w:val="007703C7"/>
    <w:rsid w:val="00791275"/>
    <w:rsid w:val="00792F0C"/>
    <w:rsid w:val="00794E56"/>
    <w:rsid w:val="007B006B"/>
    <w:rsid w:val="007F5F21"/>
    <w:rsid w:val="00824E07"/>
    <w:rsid w:val="008253FB"/>
    <w:rsid w:val="00856D00"/>
    <w:rsid w:val="00881D59"/>
    <w:rsid w:val="00885620"/>
    <w:rsid w:val="008928CC"/>
    <w:rsid w:val="008D45DE"/>
    <w:rsid w:val="008D71E5"/>
    <w:rsid w:val="008E2403"/>
    <w:rsid w:val="008E7225"/>
    <w:rsid w:val="008F0961"/>
    <w:rsid w:val="008F55F8"/>
    <w:rsid w:val="0093363A"/>
    <w:rsid w:val="009345C5"/>
    <w:rsid w:val="00943C8B"/>
    <w:rsid w:val="009522BD"/>
    <w:rsid w:val="0096020C"/>
    <w:rsid w:val="009804F5"/>
    <w:rsid w:val="009961FB"/>
    <w:rsid w:val="009A553C"/>
    <w:rsid w:val="009B12C0"/>
    <w:rsid w:val="009B2D1E"/>
    <w:rsid w:val="009C37E9"/>
    <w:rsid w:val="009C4905"/>
    <w:rsid w:val="009D7662"/>
    <w:rsid w:val="009E766A"/>
    <w:rsid w:val="009E7C15"/>
    <w:rsid w:val="009F1570"/>
    <w:rsid w:val="00A268AC"/>
    <w:rsid w:val="00A36880"/>
    <w:rsid w:val="00A56969"/>
    <w:rsid w:val="00A97423"/>
    <w:rsid w:val="00AA5439"/>
    <w:rsid w:val="00AB63E5"/>
    <w:rsid w:val="00AD68DA"/>
    <w:rsid w:val="00B16EE6"/>
    <w:rsid w:val="00B203A6"/>
    <w:rsid w:val="00B22421"/>
    <w:rsid w:val="00B65E4D"/>
    <w:rsid w:val="00B742E3"/>
    <w:rsid w:val="00B770CC"/>
    <w:rsid w:val="00B91AED"/>
    <w:rsid w:val="00B96A23"/>
    <w:rsid w:val="00B97EC3"/>
    <w:rsid w:val="00BB207D"/>
    <w:rsid w:val="00BD1786"/>
    <w:rsid w:val="00BF6697"/>
    <w:rsid w:val="00C060D7"/>
    <w:rsid w:val="00C069BF"/>
    <w:rsid w:val="00C1321C"/>
    <w:rsid w:val="00C27344"/>
    <w:rsid w:val="00C33129"/>
    <w:rsid w:val="00C33927"/>
    <w:rsid w:val="00C4293F"/>
    <w:rsid w:val="00C44195"/>
    <w:rsid w:val="00C461BE"/>
    <w:rsid w:val="00C601D0"/>
    <w:rsid w:val="00C64CC1"/>
    <w:rsid w:val="00C75ABC"/>
    <w:rsid w:val="00C93398"/>
    <w:rsid w:val="00CB7066"/>
    <w:rsid w:val="00CC5DEE"/>
    <w:rsid w:val="00CC6004"/>
    <w:rsid w:val="00CE7E73"/>
    <w:rsid w:val="00CF688A"/>
    <w:rsid w:val="00D1485E"/>
    <w:rsid w:val="00D1685E"/>
    <w:rsid w:val="00D264B3"/>
    <w:rsid w:val="00D27078"/>
    <w:rsid w:val="00D72F3E"/>
    <w:rsid w:val="00D82B0F"/>
    <w:rsid w:val="00DA42A3"/>
    <w:rsid w:val="00DA58C6"/>
    <w:rsid w:val="00DD0DB3"/>
    <w:rsid w:val="00DE71D2"/>
    <w:rsid w:val="00E11FAE"/>
    <w:rsid w:val="00E32C10"/>
    <w:rsid w:val="00E40261"/>
    <w:rsid w:val="00E42AB5"/>
    <w:rsid w:val="00E4685E"/>
    <w:rsid w:val="00E66821"/>
    <w:rsid w:val="00E80210"/>
    <w:rsid w:val="00E81DF4"/>
    <w:rsid w:val="00E87879"/>
    <w:rsid w:val="00EA52E4"/>
    <w:rsid w:val="00EA749B"/>
    <w:rsid w:val="00EF4C8A"/>
    <w:rsid w:val="00F362DE"/>
    <w:rsid w:val="00F420EA"/>
    <w:rsid w:val="00F51DA2"/>
    <w:rsid w:val="00F66A03"/>
    <w:rsid w:val="00F7395C"/>
    <w:rsid w:val="00F80CA5"/>
    <w:rsid w:val="00F84F40"/>
    <w:rsid w:val="00F9396C"/>
    <w:rsid w:val="00FC7371"/>
    <w:rsid w:val="00FD2033"/>
    <w:rsid w:val="00FE48A3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443B04"/>
  <w15:chartTrackingRefBased/>
  <w15:docId w15:val="{377748A5-BEF2-467D-ABB7-51B34B32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4B3"/>
    <w:pPr>
      <w:spacing w:after="240" w:line="260" w:lineRule="exact"/>
      <w:jc w:val="both"/>
    </w:pPr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D264B3"/>
    <w:pPr>
      <w:spacing w:after="240"/>
      <w:jc w:val="center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D264B3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D264B3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D264B3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D264B3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D264B3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D264B3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D264B3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D264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264B3"/>
    <w:rPr>
      <w:rFonts w:ascii="Arial" w:eastAsia="Times New Roman" w:hAnsi="Arial" w:cs="Times New Roman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D264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264B3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D264B3"/>
    <w:pPr>
      <w:spacing w:before="240" w:after="6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D264B3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D264B3"/>
    <w:pPr>
      <w:spacing w:before="60" w:after="24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D264B3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D264B3"/>
    <w:pPr>
      <w:spacing w:before="60" w:after="24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D264B3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D264B3"/>
    <w:pPr>
      <w:spacing w:before="240" w:after="60"/>
      <w:jc w:val="center"/>
    </w:pPr>
    <w:rPr>
      <w:rFonts w:ascii="Calibri" w:eastAsia="Times New Roman" w:hAnsi="Calibri" w:cs="Calibri"/>
      <w:b/>
      <w:caps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D264B3"/>
    <w:rPr>
      <w:rFonts w:ascii="Calibri" w:eastAsia="Times New Roman" w:hAnsi="Calibri" w:cs="Calibri"/>
      <w:b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D264B3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D264B3"/>
    <w:rPr>
      <w:i/>
    </w:rPr>
  </w:style>
  <w:style w:type="paragraph" w:customStyle="1" w:styleId="AlphaParagraph">
    <w:name w:val="Alpha Paragraph"/>
    <w:basedOn w:val="Normal"/>
    <w:rsid w:val="00D264B3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D264B3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AppendixHeading">
    <w:name w:val="Appendix Heading"/>
    <w:basedOn w:val="HeadingBase"/>
    <w:rsid w:val="00D264B3"/>
    <w:pPr>
      <w:spacing w:after="240"/>
      <w:jc w:val="center"/>
      <w:outlineLvl w:val="3"/>
    </w:pPr>
    <w:rPr>
      <w:b/>
      <w:smallCaps/>
      <w:sz w:val="30"/>
    </w:rPr>
  </w:style>
  <w:style w:type="paragraph" w:styleId="BalloonText">
    <w:name w:val="Balloon Text"/>
    <w:basedOn w:val="Normal"/>
    <w:link w:val="BalloonTextChar"/>
    <w:rsid w:val="00D264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4B3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BlockedQuotation">
    <w:name w:val="Blocked Quotation"/>
    <w:basedOn w:val="Normal"/>
    <w:rsid w:val="00D264B3"/>
    <w:pPr>
      <w:ind w:left="567"/>
    </w:pPr>
  </w:style>
  <w:style w:type="paragraph" w:customStyle="1" w:styleId="BoxText">
    <w:name w:val="Box Text"/>
    <w:basedOn w:val="Normal"/>
    <w:qFormat/>
    <w:rsid w:val="00D264B3"/>
    <w:pPr>
      <w:spacing w:before="120" w:after="120" w:line="240" w:lineRule="auto"/>
    </w:pPr>
  </w:style>
  <w:style w:type="paragraph" w:customStyle="1" w:styleId="BoxBullet">
    <w:name w:val="Box Bullet"/>
    <w:basedOn w:val="BoxText"/>
    <w:rsid w:val="00D264B3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D264B3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D264B3"/>
    <w:rPr>
      <w:rFonts w:ascii="Arial" w:eastAsia="Times New Roman" w:hAnsi="Arial" w:cs="Times New Roman"/>
      <w:bCs/>
      <w:sz w:val="20"/>
      <w:lang w:eastAsia="en-AU"/>
    </w:rPr>
  </w:style>
  <w:style w:type="paragraph" w:customStyle="1" w:styleId="BoxSubHeading">
    <w:name w:val="Box Sub Heading"/>
    <w:basedOn w:val="Heading6"/>
    <w:rsid w:val="00D264B3"/>
    <w:pPr>
      <w:spacing w:before="120" w:after="40"/>
    </w:pPr>
  </w:style>
  <w:style w:type="paragraph" w:customStyle="1" w:styleId="Bullet">
    <w:name w:val="Bullet"/>
    <w:basedOn w:val="Normal"/>
    <w:qFormat/>
    <w:rsid w:val="00D264B3"/>
    <w:pPr>
      <w:numPr>
        <w:numId w:val="3"/>
      </w:numPr>
    </w:pPr>
  </w:style>
  <w:style w:type="paragraph" w:styleId="Caption">
    <w:name w:val="caption"/>
    <w:basedOn w:val="Normal"/>
    <w:next w:val="Normal"/>
    <w:rsid w:val="00D264B3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D264B3"/>
    <w:pPr>
      <w:keepNext w:val="0"/>
      <w:tabs>
        <w:tab w:val="left" w:pos="709"/>
      </w:tabs>
      <w:ind w:left="709" w:hanging="709"/>
      <w:jc w:val="both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D264B3"/>
    <w:pPr>
      <w:keepNext w:val="0"/>
      <w:numPr>
        <w:numId w:val="4"/>
      </w:numPr>
      <w:jc w:val="both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D264B3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D264B3"/>
    <w:pPr>
      <w:jc w:val="center"/>
    </w:pPr>
    <w:rPr>
      <w:sz w:val="20"/>
    </w:rPr>
  </w:style>
  <w:style w:type="paragraph" w:customStyle="1" w:styleId="ChartHeading">
    <w:name w:val="Chart Heading"/>
    <w:basedOn w:val="HeadingBase"/>
    <w:next w:val="ChartGraphic"/>
    <w:qFormat/>
    <w:rsid w:val="00D264B3"/>
    <w:pPr>
      <w:spacing w:before="120" w:after="20"/>
      <w:jc w:val="center"/>
    </w:pPr>
    <w:rPr>
      <w:b/>
      <w:sz w:val="20"/>
    </w:rPr>
  </w:style>
  <w:style w:type="paragraph" w:customStyle="1" w:styleId="ChartMainHeading">
    <w:name w:val="Chart Main Heading"/>
    <w:basedOn w:val="Normal"/>
    <w:next w:val="ChartGraphic"/>
    <w:rsid w:val="00D264B3"/>
    <w:pPr>
      <w:keepNext/>
      <w:spacing w:before="120" w:after="20" w:line="240" w:lineRule="auto"/>
      <w:jc w:val="center"/>
    </w:pPr>
    <w:rPr>
      <w:rFonts w:ascii="Arial Bold" w:hAnsi="Arial Bold"/>
      <w:b/>
    </w:rPr>
  </w:style>
  <w:style w:type="paragraph" w:customStyle="1" w:styleId="ChartSecondHeading">
    <w:name w:val="Chart Second Heading"/>
    <w:basedOn w:val="HeadingBase"/>
    <w:next w:val="ChartGraphic"/>
    <w:rsid w:val="00D264B3"/>
    <w:pPr>
      <w:spacing w:before="60"/>
      <w:jc w:val="center"/>
    </w:pPr>
    <w:rPr>
      <w:sz w:val="20"/>
    </w:rPr>
  </w:style>
  <w:style w:type="character" w:styleId="CommentReference">
    <w:name w:val="annotation reference"/>
    <w:basedOn w:val="DefaultParagraphFont"/>
    <w:semiHidden/>
    <w:rsid w:val="00D264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264B3"/>
  </w:style>
  <w:style w:type="character" w:customStyle="1" w:styleId="CommentTextChar">
    <w:name w:val="Comment Text Char"/>
    <w:basedOn w:val="DefaultParagraphFont"/>
    <w:link w:val="CommentText"/>
    <w:semiHidden/>
    <w:rsid w:val="00D264B3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26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64B3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Base"/>
    <w:next w:val="Normal"/>
    <w:rsid w:val="00D264B3"/>
    <w:pPr>
      <w:spacing w:after="720"/>
      <w:jc w:val="center"/>
    </w:pPr>
    <w:rPr>
      <w:rFonts w:ascii="Arial Bold" w:hAnsi="Arial Bold"/>
      <w:b/>
      <w:sz w:val="36"/>
    </w:rPr>
  </w:style>
  <w:style w:type="paragraph" w:customStyle="1" w:styleId="ContentsnoToC">
    <w:name w:val="Contents no ToC"/>
    <w:basedOn w:val="ContentsHeading"/>
    <w:rsid w:val="00D264B3"/>
  </w:style>
  <w:style w:type="paragraph" w:customStyle="1" w:styleId="Dash">
    <w:name w:val="Dash"/>
    <w:basedOn w:val="Normal"/>
    <w:qFormat/>
    <w:rsid w:val="00D264B3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D264B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D264B3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D264B3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character" w:styleId="EndnoteReference">
    <w:name w:val="endnote reference"/>
    <w:basedOn w:val="DefaultParagraphFont"/>
    <w:unhideWhenUsed/>
    <w:rsid w:val="00D264B3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D264B3"/>
  </w:style>
  <w:style w:type="character" w:customStyle="1" w:styleId="EndnoteTextChar">
    <w:name w:val="Endnote Text Char"/>
    <w:basedOn w:val="DefaultParagraphFont"/>
    <w:link w:val="EndnoteText"/>
    <w:rsid w:val="00D264B3"/>
    <w:rPr>
      <w:rFonts w:ascii="Book Antiqua" w:eastAsia="Times New Roman" w:hAnsi="Book Antiqua" w:cs="Times New Roman"/>
      <w:sz w:val="20"/>
      <w:szCs w:val="20"/>
      <w:lang w:eastAsia="en-AU"/>
    </w:rPr>
  </w:style>
  <w:style w:type="paragraph" w:customStyle="1" w:styleId="FigureHeading">
    <w:name w:val="Figure Heading"/>
    <w:basedOn w:val="HeadingBase"/>
    <w:next w:val="ChartGraphic"/>
    <w:rsid w:val="00D264B3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264B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FooterEven">
    <w:name w:val="Footer Even"/>
    <w:basedOn w:val="Footer"/>
    <w:rsid w:val="00D264B3"/>
    <w:pPr>
      <w:pBdr>
        <w:top w:val="single" w:sz="4" w:space="10" w:color="0364C3" w:themeColor="accent1"/>
      </w:pBdr>
      <w:jc w:val="left"/>
    </w:pPr>
    <w:rPr>
      <w:sz w:val="18"/>
    </w:rPr>
  </w:style>
  <w:style w:type="paragraph" w:customStyle="1" w:styleId="FooterOdd">
    <w:name w:val="Footer Odd"/>
    <w:basedOn w:val="Footer"/>
    <w:rsid w:val="00D264B3"/>
    <w:pPr>
      <w:pBdr>
        <w:top w:val="single" w:sz="4" w:space="10" w:color="0364C3" w:themeColor="accent1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D264B3"/>
    <w:rPr>
      <w:vertAlign w:val="superscript"/>
    </w:rPr>
  </w:style>
  <w:style w:type="paragraph" w:styleId="FootnoteText">
    <w:name w:val="footnote text"/>
    <w:basedOn w:val="Normal"/>
    <w:link w:val="FootnoteTextChar"/>
    <w:rsid w:val="00D264B3"/>
    <w:pPr>
      <w:tabs>
        <w:tab w:val="left" w:pos="284"/>
      </w:tabs>
      <w:spacing w:after="12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D264B3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D264B3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D264B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D264B3"/>
  </w:style>
  <w:style w:type="paragraph" w:customStyle="1" w:styleId="HeaderOdd">
    <w:name w:val="Header Odd"/>
    <w:basedOn w:val="HeaderBase"/>
    <w:rsid w:val="00D264B3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264B3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D264B3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D264B3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D264B3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D264B3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D264B3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D264B3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D264B3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D264B3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D264B3"/>
    <w:rPr>
      <w:color w:val="0000FF"/>
      <w:u w:val="single"/>
    </w:rPr>
  </w:style>
  <w:style w:type="paragraph" w:styleId="Index1">
    <w:name w:val="index 1"/>
    <w:basedOn w:val="Normal"/>
    <w:next w:val="Normal"/>
    <w:rsid w:val="00D264B3"/>
    <w:pPr>
      <w:ind w:left="200" w:hanging="200"/>
    </w:pPr>
  </w:style>
  <w:style w:type="paragraph" w:styleId="Index2">
    <w:name w:val="index 2"/>
    <w:basedOn w:val="Normal"/>
    <w:next w:val="Normal"/>
    <w:rsid w:val="00D264B3"/>
    <w:pPr>
      <w:ind w:left="400" w:hanging="200"/>
    </w:pPr>
  </w:style>
  <w:style w:type="paragraph" w:styleId="Index3">
    <w:name w:val="index 3"/>
    <w:basedOn w:val="Normal"/>
    <w:next w:val="Normal"/>
    <w:rsid w:val="00D264B3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D264B3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D264B3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D264B3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D264B3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D264B3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D264B3"/>
    <w:pPr>
      <w:ind w:left="1800" w:hanging="200"/>
    </w:pPr>
  </w:style>
  <w:style w:type="paragraph" w:styleId="IndexHeading">
    <w:name w:val="index heading"/>
    <w:basedOn w:val="Normal"/>
    <w:next w:val="Index1"/>
    <w:rsid w:val="00D264B3"/>
    <w:rPr>
      <w:rFonts w:ascii="Arial Bold" w:hAnsi="Arial Bold" w:cs="Arial"/>
      <w:b/>
      <w:bCs/>
      <w:color w:val="002B54"/>
    </w:rPr>
  </w:style>
  <w:style w:type="paragraph" w:styleId="MacroText">
    <w:name w:val="macro"/>
    <w:link w:val="MacroTextChar"/>
    <w:unhideWhenUsed/>
    <w:rsid w:val="00D264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D264B3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D264B3"/>
    <w:pPr>
      <w:ind w:left="567"/>
    </w:pPr>
  </w:style>
  <w:style w:type="paragraph" w:customStyle="1" w:styleId="NoteTableHeading">
    <w:name w:val="Note Table Heading"/>
    <w:basedOn w:val="HeadingBase"/>
    <w:next w:val="Normal"/>
    <w:rsid w:val="00D264B3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D264B3"/>
    <w:pPr>
      <w:spacing w:before="120" w:after="120" w:line="240" w:lineRule="auto"/>
    </w:pPr>
  </w:style>
  <w:style w:type="character" w:styleId="PageNumber">
    <w:name w:val="page number"/>
    <w:basedOn w:val="DefaultParagraphFont"/>
    <w:rsid w:val="00D264B3"/>
    <w:rPr>
      <w:rFonts w:ascii="Arial" w:hAnsi="Arial" w:cs="Arial"/>
    </w:rPr>
  </w:style>
  <w:style w:type="paragraph" w:customStyle="1" w:styleId="SingleParagraph">
    <w:name w:val="Single Paragraph"/>
    <w:basedOn w:val="Normal"/>
    <w:rsid w:val="00D264B3"/>
    <w:pPr>
      <w:spacing w:after="0"/>
    </w:pPr>
  </w:style>
  <w:style w:type="paragraph" w:customStyle="1" w:styleId="Source">
    <w:name w:val="Source"/>
    <w:basedOn w:val="Normal"/>
    <w:rsid w:val="00D264B3"/>
    <w:pPr>
      <w:tabs>
        <w:tab w:val="left" w:pos="709"/>
      </w:tabs>
      <w:spacing w:line="240" w:lineRule="auto"/>
      <w:ind w:left="709" w:hanging="709"/>
    </w:pPr>
    <w:rPr>
      <w:rFonts w:ascii="Arial" w:hAnsi="Arial"/>
      <w:sz w:val="16"/>
    </w:rPr>
  </w:style>
  <w:style w:type="paragraph" w:customStyle="1" w:styleId="SourceBox">
    <w:name w:val="Source Box"/>
    <w:basedOn w:val="Source"/>
    <w:rsid w:val="00D264B3"/>
    <w:pPr>
      <w:spacing w:after="120"/>
    </w:pPr>
  </w:style>
  <w:style w:type="paragraph" w:customStyle="1" w:styleId="TableColumnHeadingBase">
    <w:name w:val="Table Column Heading Base"/>
    <w:basedOn w:val="Normal"/>
    <w:rsid w:val="00D264B3"/>
    <w:pPr>
      <w:spacing w:before="40" w:after="40" w:line="240" w:lineRule="auto"/>
      <w:jc w:val="left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D264B3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D264B3"/>
  </w:style>
  <w:style w:type="paragraph" w:customStyle="1" w:styleId="TableColumnHeadingRight">
    <w:name w:val="Table Column Heading Right"/>
    <w:basedOn w:val="TableColumnHeadingBase"/>
    <w:next w:val="Normal"/>
    <w:rsid w:val="00D264B3"/>
    <w:pPr>
      <w:jc w:val="right"/>
    </w:pPr>
  </w:style>
  <w:style w:type="paragraph" w:customStyle="1" w:styleId="TableColumnHeadingS118pt">
    <w:name w:val="Table Column Heading S11 8 pt"/>
    <w:basedOn w:val="TableColumnHeadingBase"/>
    <w:rsid w:val="00D264B3"/>
    <w:pPr>
      <w:spacing w:after="0"/>
    </w:pPr>
    <w:rPr>
      <w:rFonts w:ascii="Arial" w:hAnsi="Arial"/>
    </w:rPr>
  </w:style>
  <w:style w:type="paragraph" w:customStyle="1" w:styleId="TableColumnHeadingS119pt">
    <w:name w:val="Table Column Heading S11 9 pt"/>
    <w:basedOn w:val="TableColumnHeadingBase"/>
    <w:rsid w:val="00D264B3"/>
    <w:pPr>
      <w:spacing w:before="60" w:after="60"/>
    </w:pPr>
    <w:rPr>
      <w:rFonts w:ascii="Arial" w:hAnsi="Arial"/>
      <w:sz w:val="18"/>
    </w:rPr>
  </w:style>
  <w:style w:type="paragraph" w:customStyle="1" w:styleId="TableGraphic">
    <w:name w:val="Table Graphic"/>
    <w:basedOn w:val="Normal"/>
    <w:next w:val="Normal"/>
    <w:rsid w:val="00D264B3"/>
    <w:pPr>
      <w:spacing w:after="0" w:line="240" w:lineRule="auto"/>
      <w:ind w:right="-113"/>
    </w:pPr>
  </w:style>
  <w:style w:type="table" w:styleId="TableGrid">
    <w:name w:val="Table Grid"/>
    <w:basedOn w:val="TableNormal"/>
    <w:rsid w:val="00D264B3"/>
    <w:pPr>
      <w:spacing w:after="240" w:line="260" w:lineRule="exact"/>
      <w:jc w:val="both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D264B3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D264B3"/>
    <w:pPr>
      <w:spacing w:before="120" w:after="20"/>
    </w:pPr>
    <w:rPr>
      <w:rFonts w:ascii="Arial Bold" w:hAnsi="Arial Bold"/>
      <w:b/>
      <w:sz w:val="20"/>
    </w:rPr>
  </w:style>
  <w:style w:type="paragraph" w:styleId="TableofAuthorities">
    <w:name w:val="table of authorities"/>
    <w:basedOn w:val="Normal"/>
    <w:next w:val="Normal"/>
    <w:rsid w:val="00D264B3"/>
    <w:pPr>
      <w:ind w:left="200" w:hanging="200"/>
    </w:pPr>
  </w:style>
  <w:style w:type="paragraph" w:styleId="TableofFigures">
    <w:name w:val="table of figures"/>
    <w:basedOn w:val="Normal"/>
    <w:next w:val="Normal"/>
    <w:rsid w:val="00D264B3"/>
  </w:style>
  <w:style w:type="paragraph" w:customStyle="1" w:styleId="TableTextBase">
    <w:name w:val="Table Text Base"/>
    <w:basedOn w:val="Normal"/>
    <w:rsid w:val="00D264B3"/>
    <w:pPr>
      <w:spacing w:before="20" w:after="20" w:line="240" w:lineRule="auto"/>
      <w:jc w:val="left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D264B3"/>
    <w:pPr>
      <w:jc w:val="center"/>
    </w:pPr>
  </w:style>
  <w:style w:type="paragraph" w:customStyle="1" w:styleId="TableTextIndented">
    <w:name w:val="Table Text Indented"/>
    <w:basedOn w:val="TableTextBase"/>
    <w:rsid w:val="00D264B3"/>
    <w:pPr>
      <w:ind w:left="284"/>
    </w:pPr>
  </w:style>
  <w:style w:type="paragraph" w:customStyle="1" w:styleId="TableTextLeft">
    <w:name w:val="Table Text Left"/>
    <w:basedOn w:val="TableTextBase"/>
    <w:rsid w:val="00D264B3"/>
  </w:style>
  <w:style w:type="paragraph" w:customStyle="1" w:styleId="TableTextRight">
    <w:name w:val="Table Text Right"/>
    <w:basedOn w:val="TableTextBase"/>
    <w:rsid w:val="00D264B3"/>
    <w:pPr>
      <w:jc w:val="right"/>
    </w:pPr>
  </w:style>
  <w:style w:type="paragraph" w:styleId="TOAHeading">
    <w:name w:val="toa heading"/>
    <w:basedOn w:val="Normal"/>
    <w:next w:val="Normal"/>
    <w:rsid w:val="00D264B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D264B3"/>
    <w:pPr>
      <w:tabs>
        <w:tab w:val="right" w:leader="dot" w:pos="7700"/>
      </w:tabs>
      <w:spacing w:before="240"/>
      <w:ind w:right="851"/>
    </w:pPr>
    <w:rPr>
      <w:rFonts w:ascii="Arial Bold" w:hAnsi="Arial Bold"/>
      <w:b/>
      <w:sz w:val="22"/>
    </w:rPr>
  </w:style>
  <w:style w:type="paragraph" w:styleId="TOC2">
    <w:name w:val="toc 2"/>
    <w:basedOn w:val="HeadingBase"/>
    <w:next w:val="Normal"/>
    <w:uiPriority w:val="2"/>
    <w:rsid w:val="00D264B3"/>
    <w:pPr>
      <w:tabs>
        <w:tab w:val="left" w:pos="992"/>
        <w:tab w:val="right" w:leader="dot" w:pos="7700"/>
      </w:tabs>
      <w:spacing w:before="40"/>
      <w:ind w:left="851" w:right="851" w:hanging="851"/>
    </w:pPr>
    <w:rPr>
      <w:sz w:val="20"/>
    </w:rPr>
  </w:style>
  <w:style w:type="paragraph" w:styleId="TOC3">
    <w:name w:val="toc 3"/>
    <w:basedOn w:val="HeadingBase"/>
    <w:next w:val="Normal"/>
    <w:uiPriority w:val="2"/>
    <w:unhideWhenUsed/>
    <w:rsid w:val="00D264B3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D264B3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D264B3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D264B3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D264B3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D264B3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D264B3"/>
    <w:pPr>
      <w:ind w:left="1600"/>
    </w:pPr>
  </w:style>
  <w:style w:type="paragraph" w:customStyle="1" w:styleId="TPHeading1">
    <w:name w:val="TP Heading 1"/>
    <w:basedOn w:val="HeadingBase"/>
    <w:semiHidden/>
    <w:rsid w:val="00D264B3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D264B3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D264B3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D264B3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D264B3"/>
    <w:pPr>
      <w:spacing w:after="120"/>
    </w:pPr>
  </w:style>
  <w:style w:type="paragraph" w:customStyle="1" w:styleId="TPHEADING3space">
    <w:name w:val="TP HEADING 3 space"/>
    <w:basedOn w:val="TPHeading3"/>
    <w:semiHidden/>
    <w:rsid w:val="00D264B3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D264B3"/>
    <w:rPr>
      <w:sz w:val="20"/>
    </w:rPr>
  </w:style>
  <w:style w:type="paragraph" w:customStyle="1" w:styleId="TPHEADING4space">
    <w:name w:val="TP HEADING 4 space"/>
    <w:basedOn w:val="TPHEADING3space"/>
    <w:semiHidden/>
    <w:rsid w:val="00D264B3"/>
  </w:style>
  <w:style w:type="paragraph" w:customStyle="1" w:styleId="Boxcontinuedover">
    <w:name w:val="Box continued over"/>
    <w:basedOn w:val="BoxText"/>
    <w:qFormat/>
    <w:rsid w:val="00D264B3"/>
    <w:pPr>
      <w:spacing w:before="240" w:after="0"/>
      <w:jc w:val="right"/>
    </w:pPr>
    <w:rPr>
      <w:rFonts w:ascii="Arial" w:hAnsi="Arial"/>
      <w:b/>
      <w:bCs/>
      <w:sz w:val="18"/>
      <w:szCs w:val="16"/>
    </w:rPr>
  </w:style>
  <w:style w:type="paragraph" w:styleId="NoSpacing">
    <w:name w:val="No Spacing"/>
    <w:uiPriority w:val="1"/>
    <w:qFormat/>
    <w:rsid w:val="00636FDC"/>
    <w:pPr>
      <w:spacing w:after="0" w:line="240" w:lineRule="auto"/>
      <w:jc w:val="both"/>
    </w:pPr>
    <w:rPr>
      <w:rFonts w:ascii="Book Antiqua" w:eastAsia="Times New Roman" w:hAnsi="Book Antiqua" w:cs="Times New Roman"/>
      <w:sz w:val="20"/>
      <w:szCs w:val="20"/>
      <w:lang w:eastAsia="en-AU"/>
    </w:rPr>
  </w:style>
  <w:style w:type="paragraph" w:customStyle="1" w:styleId="ghostline">
    <w:name w:val="ghost line"/>
    <w:basedOn w:val="Normal"/>
    <w:qFormat/>
    <w:rsid w:val="00335C1D"/>
    <w:pPr>
      <w:spacing w:after="0" w:line="240" w:lineRule="auto"/>
    </w:pPr>
    <w:rPr>
      <w:rFonts w:asciiTheme="minorHAnsi" w:eastAsiaTheme="minorHAnsi" w:hAnsiTheme="minorHAnsi" w:cstheme="minorBid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Publications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_UPDATE">
      <a:dk1>
        <a:sysClr val="windowText" lastClr="000000"/>
      </a:dk1>
      <a:lt1>
        <a:sysClr val="window" lastClr="FFFFFF"/>
      </a:lt1>
      <a:dk2>
        <a:srgbClr val="00487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Status xmlns="9115ddca-c623-419f-a3c0-6a1c58c4dac8" xsi:nil="true"/>
    <Notes xmlns="9115ddca-c623-419f-a3c0-6a1c58c4da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18" ma:contentTypeDescription="Create a new document." ma:contentTypeScope="" ma:versionID="0bcec5cdd4fc2bcd38b1ebddd58f9446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27686311e875074a3b9aff581e27b08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2" nillable="true" ma:displayName="Status" ma:format="Dropdown" ma:internalName="Status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31FC3-032D-4F98-94F7-087C3EF11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A9DFA8-B5F5-4BA5-8057-222626B34FD6}">
  <ds:schemaRefs>
    <ds:schemaRef ds:uri="9115ddca-c623-419f-a3c0-6a1c58c4dac8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4101104-3BA8-41AE-8541-71978ADE64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80457B-933D-4CE8-AA53-8D00995FE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3</TotalTime>
  <Pages>21</Pages>
  <Words>4034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>Australian Government</Company>
  <LinksUpToDate>false</LinksUpToDate>
  <CharactersWithSpaces>26981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NoAgency Resourcing - Budget Paper No. 4 - Budget 2022-23  . 4</dc:title>
  <dc:subject>Special Accounts Table</dc:subject>
  <dc:creator>Australian Government</dc:creator>
  <cp:keywords/>
  <dc:description/>
  <cp:lastModifiedBy>Palmer, Selene</cp:lastModifiedBy>
  <cp:revision>3</cp:revision>
  <cp:lastPrinted>2022-03-29T10:05:00Z</cp:lastPrinted>
  <dcterms:created xsi:type="dcterms:W3CDTF">2022-03-29T10:03:00Z</dcterms:created>
  <dcterms:modified xsi:type="dcterms:W3CDTF">2022-03-29T10:06:00Z</dcterms:modified>
</cp:coreProperties>
</file>