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49E1D" w14:textId="4BA5AD8A" w:rsidR="008E5C6F" w:rsidRPr="008D2D30" w:rsidRDefault="008E5C6F" w:rsidP="003A34C4">
      <w:pPr>
        <w:pStyle w:val="Heading2"/>
        <w:spacing w:before="0"/>
      </w:pPr>
      <w:r w:rsidRPr="008D2D30">
        <w:t>Community services</w:t>
      </w:r>
    </w:p>
    <w:p w14:paraId="2E827B9A" w14:textId="2DFA6D69" w:rsidR="008E5C6F" w:rsidRPr="008D2D30" w:rsidRDefault="008E5C6F" w:rsidP="00AA2E11">
      <w:r w:rsidRPr="008D2D30">
        <w:t>In 202</w:t>
      </w:r>
      <w:r w:rsidR="000D7ABB" w:rsidRPr="008D2D30">
        <w:t>3</w:t>
      </w:r>
      <w:r w:rsidRPr="008D2D30">
        <w:t>–2</w:t>
      </w:r>
      <w:r w:rsidR="000D7ABB" w:rsidRPr="008D2D30">
        <w:t>4</w:t>
      </w:r>
      <w:r w:rsidRPr="008D2D30">
        <w:t>, the Australian Government will provide funding of $</w:t>
      </w:r>
      <w:r w:rsidR="00585CE5" w:rsidRPr="008D2D30">
        <w:t>2</w:t>
      </w:r>
      <w:r w:rsidRPr="008D2D30">
        <w:t>.</w:t>
      </w:r>
      <w:r w:rsidR="00585CE5" w:rsidRPr="008D2D30">
        <w:t>2</w:t>
      </w:r>
      <w:r w:rsidRPr="008D2D30">
        <w:t xml:space="preserve"> billion to support state community services as detailed in Table 2.6.</w:t>
      </w:r>
    </w:p>
    <w:p w14:paraId="1EED69F8" w14:textId="499CADA3" w:rsidR="002C3252" w:rsidRPr="008D2D30" w:rsidRDefault="008E5C6F" w:rsidP="002C3252">
      <w:pPr>
        <w:pStyle w:val="TableHeading"/>
        <w:rPr>
          <w:rFonts w:ascii="Arial Bold" w:hAnsi="Arial Bold"/>
          <w:b w:val="0"/>
          <w:sz w:val="22"/>
        </w:rPr>
      </w:pPr>
      <w:r w:rsidRPr="008D2D30">
        <w:t>Table 2.6: Payments to support state community services</w:t>
      </w:r>
      <w:r w:rsidRPr="008D2D30">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3947"/>
        <w:gridCol w:w="717"/>
        <w:gridCol w:w="836"/>
        <w:gridCol w:w="776"/>
        <w:gridCol w:w="717"/>
        <w:gridCol w:w="717"/>
      </w:tblGrid>
      <w:tr w:rsidR="002C3252" w:rsidRPr="008D2D30" w14:paraId="0E22D277" w14:textId="77777777" w:rsidTr="00767F3C">
        <w:trPr>
          <w:trHeight w:hRule="exact" w:val="225"/>
        </w:trPr>
        <w:tc>
          <w:tcPr>
            <w:tcW w:w="2560" w:type="pct"/>
            <w:tcBorders>
              <w:top w:val="single" w:sz="4" w:space="0" w:color="002A54" w:themeColor="text2"/>
              <w:left w:val="nil"/>
              <w:bottom w:val="nil"/>
              <w:right w:val="nil"/>
            </w:tcBorders>
            <w:shd w:val="clear" w:color="000000" w:fill="FFFFFF"/>
            <w:noWrap/>
            <w:vAlign w:val="center"/>
            <w:hideMark/>
          </w:tcPr>
          <w:p w14:paraId="7565FD9D" w14:textId="6A4CC9FA" w:rsidR="002C3252" w:rsidRPr="008D2D30" w:rsidRDefault="002C3252" w:rsidP="002C3252">
            <w:pPr>
              <w:spacing w:before="0" w:after="0" w:line="240" w:lineRule="auto"/>
              <w:rPr>
                <w:rFonts w:ascii="Arial" w:hAnsi="Arial" w:cs="Arial"/>
                <w:sz w:val="16"/>
                <w:szCs w:val="16"/>
              </w:rPr>
            </w:pPr>
            <w:r w:rsidRPr="008D2D30">
              <w:rPr>
                <w:rFonts w:ascii="Arial" w:hAnsi="Arial" w:cs="Arial"/>
                <w:sz w:val="16"/>
                <w:szCs w:val="16"/>
              </w:rPr>
              <w:t>$million</w:t>
            </w:r>
          </w:p>
        </w:tc>
        <w:tc>
          <w:tcPr>
            <w:tcW w:w="465" w:type="pct"/>
            <w:tcBorders>
              <w:top w:val="single" w:sz="4" w:space="0" w:color="002A54" w:themeColor="text2"/>
              <w:left w:val="nil"/>
              <w:bottom w:val="single" w:sz="4" w:space="0" w:color="002A54" w:themeColor="text2"/>
              <w:right w:val="nil"/>
            </w:tcBorders>
            <w:shd w:val="clear" w:color="000000" w:fill="FFFFFF"/>
            <w:noWrap/>
            <w:vAlign w:val="center"/>
            <w:hideMark/>
          </w:tcPr>
          <w:p w14:paraId="64BF6BBD" w14:textId="2C0424D9"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2022</w:t>
            </w:r>
            <w:r w:rsidR="00482F08" w:rsidRPr="008D2D30">
              <w:rPr>
                <w:rFonts w:ascii="Arial" w:hAnsi="Arial" w:cs="Arial"/>
                <w:sz w:val="16"/>
                <w:szCs w:val="16"/>
              </w:rPr>
              <w:noBreakHyphen/>
            </w:r>
            <w:r w:rsidRPr="008D2D30">
              <w:rPr>
                <w:rFonts w:ascii="Arial" w:hAnsi="Arial" w:cs="Arial"/>
                <w:sz w:val="16"/>
                <w:szCs w:val="16"/>
              </w:rPr>
              <w:t>23</w:t>
            </w:r>
          </w:p>
        </w:tc>
        <w:tc>
          <w:tcPr>
            <w:tcW w:w="542" w:type="pct"/>
            <w:tcBorders>
              <w:top w:val="single" w:sz="4" w:space="0" w:color="002A54" w:themeColor="text2"/>
              <w:left w:val="nil"/>
              <w:bottom w:val="single" w:sz="4" w:space="0" w:color="002A54" w:themeColor="text2"/>
              <w:right w:val="nil"/>
            </w:tcBorders>
            <w:shd w:val="clear" w:color="000000" w:fill="E6F2FF"/>
            <w:noWrap/>
            <w:vAlign w:val="center"/>
            <w:hideMark/>
          </w:tcPr>
          <w:p w14:paraId="1E952DAB" w14:textId="2DFD1E18"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2023</w:t>
            </w:r>
            <w:r w:rsidR="00482F08" w:rsidRPr="008D2D30">
              <w:rPr>
                <w:rFonts w:ascii="Arial" w:hAnsi="Arial" w:cs="Arial"/>
                <w:sz w:val="16"/>
                <w:szCs w:val="16"/>
              </w:rPr>
              <w:noBreakHyphen/>
            </w:r>
            <w:r w:rsidRPr="008D2D30">
              <w:rPr>
                <w:rFonts w:ascii="Arial" w:hAnsi="Arial" w:cs="Arial"/>
                <w:sz w:val="16"/>
                <w:szCs w:val="16"/>
              </w:rPr>
              <w:t>24</w:t>
            </w:r>
          </w:p>
        </w:tc>
        <w:tc>
          <w:tcPr>
            <w:tcW w:w="503" w:type="pct"/>
            <w:tcBorders>
              <w:top w:val="single" w:sz="4" w:space="0" w:color="002A54" w:themeColor="text2"/>
              <w:left w:val="nil"/>
              <w:bottom w:val="single" w:sz="4" w:space="0" w:color="002A54" w:themeColor="text2"/>
              <w:right w:val="nil"/>
            </w:tcBorders>
            <w:shd w:val="clear" w:color="000000" w:fill="FFFFFF"/>
            <w:noWrap/>
            <w:vAlign w:val="center"/>
            <w:hideMark/>
          </w:tcPr>
          <w:p w14:paraId="5C05C433" w14:textId="39442D2A"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2024</w:t>
            </w:r>
            <w:r w:rsidR="00482F08" w:rsidRPr="008D2D30">
              <w:rPr>
                <w:rFonts w:ascii="Arial" w:hAnsi="Arial" w:cs="Arial"/>
                <w:sz w:val="16"/>
                <w:szCs w:val="16"/>
              </w:rPr>
              <w:noBreakHyphen/>
            </w:r>
            <w:r w:rsidRPr="008D2D30">
              <w:rPr>
                <w:rFonts w:ascii="Arial" w:hAnsi="Arial" w:cs="Arial"/>
                <w:sz w:val="16"/>
                <w:szCs w:val="16"/>
              </w:rPr>
              <w:t>25</w:t>
            </w:r>
          </w:p>
        </w:tc>
        <w:tc>
          <w:tcPr>
            <w:tcW w:w="465" w:type="pct"/>
            <w:tcBorders>
              <w:top w:val="single" w:sz="4" w:space="0" w:color="002A54" w:themeColor="text2"/>
              <w:left w:val="nil"/>
              <w:bottom w:val="single" w:sz="4" w:space="0" w:color="002A54" w:themeColor="text2"/>
              <w:right w:val="nil"/>
            </w:tcBorders>
            <w:shd w:val="clear" w:color="000000" w:fill="FFFFFF"/>
            <w:noWrap/>
            <w:vAlign w:val="center"/>
            <w:hideMark/>
          </w:tcPr>
          <w:p w14:paraId="6444B284" w14:textId="2429FA73"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2025</w:t>
            </w:r>
            <w:r w:rsidR="00482F08" w:rsidRPr="008D2D30">
              <w:rPr>
                <w:rFonts w:ascii="Arial" w:hAnsi="Arial" w:cs="Arial"/>
                <w:sz w:val="16"/>
                <w:szCs w:val="16"/>
              </w:rPr>
              <w:noBreakHyphen/>
            </w:r>
            <w:r w:rsidRPr="008D2D30">
              <w:rPr>
                <w:rFonts w:ascii="Arial" w:hAnsi="Arial" w:cs="Arial"/>
                <w:sz w:val="16"/>
                <w:szCs w:val="16"/>
              </w:rPr>
              <w:t>26</w:t>
            </w:r>
          </w:p>
        </w:tc>
        <w:tc>
          <w:tcPr>
            <w:tcW w:w="465" w:type="pct"/>
            <w:tcBorders>
              <w:top w:val="single" w:sz="4" w:space="0" w:color="002A54" w:themeColor="text2"/>
              <w:left w:val="nil"/>
              <w:bottom w:val="single" w:sz="4" w:space="0" w:color="002A54" w:themeColor="text2"/>
              <w:right w:val="nil"/>
            </w:tcBorders>
            <w:shd w:val="clear" w:color="000000" w:fill="FFFFFF"/>
            <w:noWrap/>
            <w:vAlign w:val="center"/>
            <w:hideMark/>
          </w:tcPr>
          <w:p w14:paraId="3A815190" w14:textId="52A0C220"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2026</w:t>
            </w:r>
            <w:r w:rsidR="00482F08" w:rsidRPr="008D2D30">
              <w:rPr>
                <w:rFonts w:ascii="Arial" w:hAnsi="Arial" w:cs="Arial"/>
                <w:sz w:val="16"/>
                <w:szCs w:val="16"/>
              </w:rPr>
              <w:noBreakHyphen/>
            </w:r>
            <w:r w:rsidRPr="008D2D30">
              <w:rPr>
                <w:rFonts w:ascii="Arial" w:hAnsi="Arial" w:cs="Arial"/>
                <w:sz w:val="16"/>
                <w:szCs w:val="16"/>
              </w:rPr>
              <w:t>27</w:t>
            </w:r>
          </w:p>
        </w:tc>
      </w:tr>
      <w:tr w:rsidR="002C3252" w:rsidRPr="008D2D30" w14:paraId="13D2D587" w14:textId="77777777" w:rsidTr="00767F3C">
        <w:trPr>
          <w:trHeight w:hRule="exact" w:val="225"/>
        </w:trPr>
        <w:tc>
          <w:tcPr>
            <w:tcW w:w="2560" w:type="pct"/>
            <w:tcBorders>
              <w:top w:val="nil"/>
              <w:left w:val="nil"/>
              <w:bottom w:val="nil"/>
              <w:right w:val="nil"/>
            </w:tcBorders>
            <w:shd w:val="clear" w:color="000000" w:fill="FFFFFF"/>
            <w:noWrap/>
            <w:vAlign w:val="center"/>
            <w:hideMark/>
          </w:tcPr>
          <w:p w14:paraId="68F0C7D7" w14:textId="77777777" w:rsidR="002C3252" w:rsidRPr="008D2D30" w:rsidRDefault="002C3252" w:rsidP="002C3252">
            <w:pPr>
              <w:spacing w:before="0" w:after="0" w:line="240" w:lineRule="auto"/>
              <w:rPr>
                <w:rFonts w:ascii="Arial" w:hAnsi="Arial" w:cs="Arial"/>
                <w:b/>
                <w:bCs/>
                <w:sz w:val="16"/>
                <w:szCs w:val="16"/>
              </w:rPr>
            </w:pPr>
            <w:r w:rsidRPr="008D2D30">
              <w:rPr>
                <w:rFonts w:ascii="Arial" w:hAnsi="Arial" w:cs="Arial"/>
                <w:b/>
                <w:bCs/>
                <w:sz w:val="16"/>
                <w:szCs w:val="16"/>
              </w:rPr>
              <w:t>National Partnership payments</w:t>
            </w:r>
          </w:p>
        </w:tc>
        <w:tc>
          <w:tcPr>
            <w:tcW w:w="465" w:type="pct"/>
            <w:tcBorders>
              <w:top w:val="single" w:sz="4" w:space="0" w:color="002A54" w:themeColor="text2"/>
              <w:left w:val="nil"/>
              <w:bottom w:val="nil"/>
              <w:right w:val="nil"/>
            </w:tcBorders>
            <w:shd w:val="clear" w:color="000000" w:fill="FFFFFF"/>
            <w:noWrap/>
            <w:vAlign w:val="center"/>
            <w:hideMark/>
          </w:tcPr>
          <w:p w14:paraId="782F6E2D"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42" w:type="pct"/>
            <w:tcBorders>
              <w:top w:val="single" w:sz="4" w:space="0" w:color="002A54" w:themeColor="text2"/>
              <w:left w:val="nil"/>
              <w:bottom w:val="nil"/>
              <w:right w:val="nil"/>
            </w:tcBorders>
            <w:shd w:val="clear" w:color="000000" w:fill="E6F2FF"/>
            <w:noWrap/>
            <w:vAlign w:val="center"/>
            <w:hideMark/>
          </w:tcPr>
          <w:p w14:paraId="4EA2A3D7"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03" w:type="pct"/>
            <w:tcBorders>
              <w:top w:val="single" w:sz="4" w:space="0" w:color="002A54" w:themeColor="text2"/>
              <w:left w:val="nil"/>
              <w:bottom w:val="nil"/>
              <w:right w:val="nil"/>
            </w:tcBorders>
            <w:shd w:val="clear" w:color="000000" w:fill="FFFFFF"/>
            <w:noWrap/>
            <w:vAlign w:val="center"/>
            <w:hideMark/>
          </w:tcPr>
          <w:p w14:paraId="507453BC"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single" w:sz="4" w:space="0" w:color="002A54" w:themeColor="text2"/>
              <w:left w:val="nil"/>
              <w:bottom w:val="nil"/>
              <w:right w:val="nil"/>
            </w:tcBorders>
            <w:shd w:val="clear" w:color="000000" w:fill="FFFFFF"/>
            <w:noWrap/>
            <w:vAlign w:val="center"/>
            <w:hideMark/>
          </w:tcPr>
          <w:p w14:paraId="19BD2AF7"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single" w:sz="4" w:space="0" w:color="002A54" w:themeColor="text2"/>
              <w:left w:val="nil"/>
              <w:bottom w:val="nil"/>
              <w:right w:val="nil"/>
            </w:tcBorders>
            <w:shd w:val="clear" w:color="000000" w:fill="FFFFFF"/>
            <w:noWrap/>
            <w:vAlign w:val="center"/>
            <w:hideMark/>
          </w:tcPr>
          <w:p w14:paraId="09260D24"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r>
      <w:tr w:rsidR="002C3252" w:rsidRPr="008D2D30" w14:paraId="09B7B714" w14:textId="77777777" w:rsidTr="002C3252">
        <w:trPr>
          <w:trHeight w:hRule="exact" w:val="225"/>
        </w:trPr>
        <w:tc>
          <w:tcPr>
            <w:tcW w:w="2560" w:type="pct"/>
            <w:tcBorders>
              <w:top w:val="nil"/>
              <w:left w:val="nil"/>
              <w:bottom w:val="nil"/>
              <w:right w:val="nil"/>
            </w:tcBorders>
            <w:shd w:val="clear" w:color="000000" w:fill="FFFFFF"/>
            <w:noWrap/>
            <w:vAlign w:val="center"/>
            <w:hideMark/>
          </w:tcPr>
          <w:p w14:paraId="1A565F68" w14:textId="77777777" w:rsidR="002C3252" w:rsidRPr="008D2D30" w:rsidRDefault="002C3252" w:rsidP="002C3252">
            <w:pPr>
              <w:spacing w:before="0" w:after="0" w:line="240" w:lineRule="auto"/>
              <w:ind w:left="170"/>
              <w:rPr>
                <w:rFonts w:ascii="Arial" w:hAnsi="Arial" w:cs="Arial"/>
                <w:sz w:val="16"/>
                <w:szCs w:val="16"/>
              </w:rPr>
            </w:pPr>
            <w:r w:rsidRPr="008D2D30">
              <w:rPr>
                <w:rFonts w:ascii="Arial" w:hAnsi="Arial" w:cs="Arial"/>
                <w:sz w:val="16"/>
                <w:szCs w:val="16"/>
              </w:rPr>
              <w:t xml:space="preserve">Alcohol and drug treatment </w:t>
            </w:r>
          </w:p>
        </w:tc>
        <w:tc>
          <w:tcPr>
            <w:tcW w:w="465" w:type="pct"/>
            <w:tcBorders>
              <w:top w:val="nil"/>
              <w:left w:val="nil"/>
              <w:bottom w:val="nil"/>
              <w:right w:val="nil"/>
            </w:tcBorders>
            <w:shd w:val="clear" w:color="000000" w:fill="FFFFFF"/>
            <w:noWrap/>
            <w:vAlign w:val="center"/>
            <w:hideMark/>
          </w:tcPr>
          <w:p w14:paraId="7E96D791"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42" w:type="pct"/>
            <w:tcBorders>
              <w:top w:val="nil"/>
              <w:left w:val="nil"/>
              <w:bottom w:val="nil"/>
              <w:right w:val="nil"/>
            </w:tcBorders>
            <w:shd w:val="clear" w:color="000000" w:fill="E6F2FF"/>
            <w:noWrap/>
            <w:vAlign w:val="center"/>
            <w:hideMark/>
          </w:tcPr>
          <w:p w14:paraId="7BD8DE1E"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49CE1C42"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031EF775"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5607F10F"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r>
      <w:tr w:rsidR="002C3252" w:rsidRPr="008D2D30" w14:paraId="18EB65AC" w14:textId="77777777" w:rsidTr="002C3252">
        <w:trPr>
          <w:trHeight w:hRule="exact" w:val="225"/>
        </w:trPr>
        <w:tc>
          <w:tcPr>
            <w:tcW w:w="2560" w:type="pct"/>
            <w:tcBorders>
              <w:top w:val="nil"/>
              <w:left w:val="nil"/>
              <w:bottom w:val="nil"/>
              <w:right w:val="nil"/>
            </w:tcBorders>
            <w:shd w:val="clear" w:color="000000" w:fill="FFFFFF"/>
            <w:noWrap/>
            <w:vAlign w:val="center"/>
            <w:hideMark/>
          </w:tcPr>
          <w:p w14:paraId="67F73096" w14:textId="77777777" w:rsidR="002C3252" w:rsidRPr="008D2D30" w:rsidRDefault="002C3252" w:rsidP="002C3252">
            <w:pPr>
              <w:spacing w:before="0" w:after="0" w:line="240" w:lineRule="auto"/>
              <w:ind w:left="340"/>
              <w:rPr>
                <w:rFonts w:ascii="Arial" w:hAnsi="Arial" w:cs="Arial"/>
                <w:sz w:val="16"/>
                <w:szCs w:val="16"/>
              </w:rPr>
            </w:pPr>
            <w:r w:rsidRPr="008D2D30">
              <w:rPr>
                <w:rFonts w:ascii="Arial" w:hAnsi="Arial" w:cs="Arial"/>
                <w:sz w:val="16"/>
                <w:szCs w:val="16"/>
              </w:rPr>
              <w:t>services in the NT</w:t>
            </w:r>
          </w:p>
        </w:tc>
        <w:tc>
          <w:tcPr>
            <w:tcW w:w="465" w:type="pct"/>
            <w:tcBorders>
              <w:top w:val="nil"/>
              <w:left w:val="nil"/>
              <w:bottom w:val="nil"/>
              <w:right w:val="nil"/>
            </w:tcBorders>
            <w:shd w:val="clear" w:color="000000" w:fill="FFFFFF"/>
            <w:noWrap/>
            <w:vAlign w:val="center"/>
            <w:hideMark/>
          </w:tcPr>
          <w:p w14:paraId="110FDEC9"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2.0</w:t>
            </w:r>
          </w:p>
        </w:tc>
        <w:tc>
          <w:tcPr>
            <w:tcW w:w="542" w:type="pct"/>
            <w:tcBorders>
              <w:top w:val="nil"/>
              <w:left w:val="nil"/>
              <w:bottom w:val="nil"/>
              <w:right w:val="nil"/>
            </w:tcBorders>
            <w:shd w:val="clear" w:color="000000" w:fill="E6F2FF"/>
            <w:noWrap/>
            <w:vAlign w:val="center"/>
            <w:hideMark/>
          </w:tcPr>
          <w:p w14:paraId="28E274E7"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6.1</w:t>
            </w:r>
          </w:p>
        </w:tc>
        <w:tc>
          <w:tcPr>
            <w:tcW w:w="503" w:type="pct"/>
            <w:tcBorders>
              <w:top w:val="nil"/>
              <w:left w:val="nil"/>
              <w:bottom w:val="nil"/>
              <w:right w:val="nil"/>
            </w:tcBorders>
            <w:shd w:val="clear" w:color="000000" w:fill="FFFFFF"/>
            <w:noWrap/>
            <w:vAlign w:val="center"/>
            <w:hideMark/>
          </w:tcPr>
          <w:p w14:paraId="12AB7805" w14:textId="5C49EBF8"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65" w:type="pct"/>
            <w:tcBorders>
              <w:top w:val="nil"/>
              <w:left w:val="nil"/>
              <w:bottom w:val="nil"/>
              <w:right w:val="nil"/>
            </w:tcBorders>
            <w:shd w:val="clear" w:color="000000" w:fill="FFFFFF"/>
            <w:noWrap/>
            <w:vAlign w:val="center"/>
            <w:hideMark/>
          </w:tcPr>
          <w:p w14:paraId="572810D6" w14:textId="4A6C8D6C"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65" w:type="pct"/>
            <w:tcBorders>
              <w:top w:val="nil"/>
              <w:left w:val="nil"/>
              <w:bottom w:val="nil"/>
              <w:right w:val="nil"/>
            </w:tcBorders>
            <w:shd w:val="clear" w:color="000000" w:fill="FFFFFF"/>
            <w:noWrap/>
            <w:vAlign w:val="center"/>
            <w:hideMark/>
          </w:tcPr>
          <w:p w14:paraId="371AC459" w14:textId="099EEC14"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2C3252" w:rsidRPr="008D2D30" w14:paraId="08683B39" w14:textId="77777777" w:rsidTr="002C3252">
        <w:trPr>
          <w:trHeight w:hRule="exact" w:val="225"/>
        </w:trPr>
        <w:tc>
          <w:tcPr>
            <w:tcW w:w="2560" w:type="pct"/>
            <w:tcBorders>
              <w:top w:val="nil"/>
              <w:left w:val="nil"/>
              <w:bottom w:val="nil"/>
              <w:right w:val="nil"/>
            </w:tcBorders>
            <w:shd w:val="clear" w:color="000000" w:fill="FFFFFF"/>
            <w:noWrap/>
            <w:vAlign w:val="center"/>
            <w:hideMark/>
          </w:tcPr>
          <w:p w14:paraId="19A83B13" w14:textId="77777777" w:rsidR="002C3252" w:rsidRPr="008D2D30" w:rsidRDefault="002C3252" w:rsidP="002C3252">
            <w:pPr>
              <w:spacing w:before="0" w:after="0" w:line="240" w:lineRule="auto"/>
              <w:ind w:left="170"/>
              <w:rPr>
                <w:rFonts w:ascii="Arial" w:hAnsi="Arial" w:cs="Arial"/>
                <w:sz w:val="16"/>
                <w:szCs w:val="16"/>
              </w:rPr>
            </w:pPr>
            <w:r w:rsidRPr="008D2D30">
              <w:rPr>
                <w:rFonts w:ascii="Arial" w:hAnsi="Arial" w:cs="Arial"/>
                <w:sz w:val="16"/>
                <w:szCs w:val="16"/>
              </w:rPr>
              <w:t>Changing Places Implementation</w:t>
            </w:r>
          </w:p>
        </w:tc>
        <w:tc>
          <w:tcPr>
            <w:tcW w:w="465" w:type="pct"/>
            <w:tcBorders>
              <w:top w:val="nil"/>
              <w:left w:val="nil"/>
              <w:bottom w:val="nil"/>
              <w:right w:val="nil"/>
            </w:tcBorders>
            <w:shd w:val="clear" w:color="000000" w:fill="FFFFFF"/>
            <w:noWrap/>
            <w:vAlign w:val="center"/>
            <w:hideMark/>
          </w:tcPr>
          <w:p w14:paraId="65EEF53B"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1.4</w:t>
            </w:r>
          </w:p>
        </w:tc>
        <w:tc>
          <w:tcPr>
            <w:tcW w:w="542" w:type="pct"/>
            <w:tcBorders>
              <w:top w:val="nil"/>
              <w:left w:val="nil"/>
              <w:bottom w:val="nil"/>
              <w:right w:val="nil"/>
            </w:tcBorders>
            <w:shd w:val="clear" w:color="000000" w:fill="E6F2FF"/>
            <w:noWrap/>
            <w:vAlign w:val="center"/>
            <w:hideMark/>
          </w:tcPr>
          <w:p w14:paraId="1B42D484" w14:textId="3B8E3236"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03" w:type="pct"/>
            <w:tcBorders>
              <w:top w:val="nil"/>
              <w:left w:val="nil"/>
              <w:bottom w:val="nil"/>
              <w:right w:val="nil"/>
            </w:tcBorders>
            <w:shd w:val="clear" w:color="000000" w:fill="FFFFFF"/>
            <w:noWrap/>
            <w:vAlign w:val="center"/>
            <w:hideMark/>
          </w:tcPr>
          <w:p w14:paraId="6DDF9DFF" w14:textId="18CFEC06"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65" w:type="pct"/>
            <w:tcBorders>
              <w:top w:val="nil"/>
              <w:left w:val="nil"/>
              <w:bottom w:val="nil"/>
              <w:right w:val="nil"/>
            </w:tcBorders>
            <w:shd w:val="clear" w:color="000000" w:fill="FFFFFF"/>
            <w:noWrap/>
            <w:vAlign w:val="center"/>
            <w:hideMark/>
          </w:tcPr>
          <w:p w14:paraId="36BD3BDE" w14:textId="064E486E"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65" w:type="pct"/>
            <w:tcBorders>
              <w:top w:val="nil"/>
              <w:left w:val="nil"/>
              <w:bottom w:val="nil"/>
              <w:right w:val="nil"/>
            </w:tcBorders>
            <w:shd w:val="clear" w:color="000000" w:fill="FFFFFF"/>
            <w:noWrap/>
            <w:vAlign w:val="center"/>
            <w:hideMark/>
          </w:tcPr>
          <w:p w14:paraId="14AE93C9" w14:textId="3E564C1F"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2C3252" w:rsidRPr="008D2D30" w14:paraId="09239F0F" w14:textId="77777777" w:rsidTr="002C3252">
        <w:trPr>
          <w:trHeight w:hRule="exact" w:val="225"/>
        </w:trPr>
        <w:tc>
          <w:tcPr>
            <w:tcW w:w="2560" w:type="pct"/>
            <w:tcBorders>
              <w:top w:val="nil"/>
              <w:left w:val="nil"/>
              <w:bottom w:val="nil"/>
              <w:right w:val="nil"/>
            </w:tcBorders>
            <w:shd w:val="clear" w:color="000000" w:fill="FFFFFF"/>
            <w:noWrap/>
            <w:vAlign w:val="center"/>
            <w:hideMark/>
          </w:tcPr>
          <w:p w14:paraId="21B4ABD6" w14:textId="77777777" w:rsidR="002C3252" w:rsidRPr="008D2D30" w:rsidRDefault="002C3252" w:rsidP="002C3252">
            <w:pPr>
              <w:spacing w:before="0" w:after="0" w:line="240" w:lineRule="auto"/>
              <w:ind w:left="170"/>
              <w:rPr>
                <w:rFonts w:ascii="Arial" w:hAnsi="Arial" w:cs="Arial"/>
                <w:sz w:val="16"/>
                <w:szCs w:val="16"/>
              </w:rPr>
            </w:pPr>
            <w:r w:rsidRPr="008D2D30">
              <w:rPr>
                <w:rFonts w:ascii="Arial" w:hAnsi="Arial" w:cs="Arial"/>
                <w:sz w:val="16"/>
                <w:szCs w:val="16"/>
              </w:rPr>
              <w:t xml:space="preserve">Extra high visibility police and law </w:t>
            </w:r>
          </w:p>
        </w:tc>
        <w:tc>
          <w:tcPr>
            <w:tcW w:w="465" w:type="pct"/>
            <w:tcBorders>
              <w:top w:val="nil"/>
              <w:left w:val="nil"/>
              <w:bottom w:val="nil"/>
              <w:right w:val="nil"/>
            </w:tcBorders>
            <w:shd w:val="clear" w:color="000000" w:fill="FFFFFF"/>
            <w:noWrap/>
            <w:vAlign w:val="center"/>
            <w:hideMark/>
          </w:tcPr>
          <w:p w14:paraId="2B30F813"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42" w:type="pct"/>
            <w:tcBorders>
              <w:top w:val="nil"/>
              <w:left w:val="nil"/>
              <w:bottom w:val="nil"/>
              <w:right w:val="nil"/>
            </w:tcBorders>
            <w:shd w:val="clear" w:color="000000" w:fill="E6F2FF"/>
            <w:noWrap/>
            <w:vAlign w:val="center"/>
            <w:hideMark/>
          </w:tcPr>
          <w:p w14:paraId="10A9C7BF"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5C60B1DE"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0494766E"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4E901933"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r>
      <w:tr w:rsidR="002C3252" w:rsidRPr="008D2D30" w14:paraId="0EE2A620" w14:textId="77777777" w:rsidTr="002C3252">
        <w:trPr>
          <w:trHeight w:hRule="exact" w:val="225"/>
        </w:trPr>
        <w:tc>
          <w:tcPr>
            <w:tcW w:w="2560" w:type="pct"/>
            <w:tcBorders>
              <w:top w:val="nil"/>
              <w:left w:val="nil"/>
              <w:bottom w:val="nil"/>
              <w:right w:val="nil"/>
            </w:tcBorders>
            <w:shd w:val="clear" w:color="000000" w:fill="FFFFFF"/>
            <w:noWrap/>
            <w:vAlign w:val="center"/>
            <w:hideMark/>
          </w:tcPr>
          <w:p w14:paraId="3699BAA5" w14:textId="77777777" w:rsidR="002C3252" w:rsidRPr="008D2D30" w:rsidRDefault="002C3252" w:rsidP="002C3252">
            <w:pPr>
              <w:spacing w:before="0" w:after="0" w:line="240" w:lineRule="auto"/>
              <w:ind w:left="340"/>
              <w:rPr>
                <w:rFonts w:ascii="Arial" w:hAnsi="Arial" w:cs="Arial"/>
                <w:sz w:val="16"/>
                <w:szCs w:val="16"/>
              </w:rPr>
            </w:pPr>
            <w:r w:rsidRPr="008D2D30">
              <w:rPr>
                <w:rFonts w:ascii="Arial" w:hAnsi="Arial" w:cs="Arial"/>
                <w:sz w:val="16"/>
                <w:szCs w:val="16"/>
              </w:rPr>
              <w:t>enforcement operations</w:t>
            </w:r>
          </w:p>
        </w:tc>
        <w:tc>
          <w:tcPr>
            <w:tcW w:w="465" w:type="pct"/>
            <w:tcBorders>
              <w:top w:val="nil"/>
              <w:left w:val="nil"/>
              <w:bottom w:val="nil"/>
              <w:right w:val="nil"/>
            </w:tcBorders>
            <w:shd w:val="clear" w:color="000000" w:fill="FFFFFF"/>
            <w:noWrap/>
            <w:vAlign w:val="center"/>
            <w:hideMark/>
          </w:tcPr>
          <w:p w14:paraId="429A2E9F"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7.1</w:t>
            </w:r>
          </w:p>
        </w:tc>
        <w:tc>
          <w:tcPr>
            <w:tcW w:w="542" w:type="pct"/>
            <w:tcBorders>
              <w:top w:val="nil"/>
              <w:left w:val="nil"/>
              <w:bottom w:val="nil"/>
              <w:right w:val="nil"/>
            </w:tcBorders>
            <w:shd w:val="clear" w:color="000000" w:fill="E6F2FF"/>
            <w:noWrap/>
            <w:vAlign w:val="center"/>
            <w:hideMark/>
          </w:tcPr>
          <w:p w14:paraId="2FFB6C12"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7.1</w:t>
            </w:r>
          </w:p>
        </w:tc>
        <w:tc>
          <w:tcPr>
            <w:tcW w:w="503" w:type="pct"/>
            <w:tcBorders>
              <w:top w:val="nil"/>
              <w:left w:val="nil"/>
              <w:bottom w:val="nil"/>
              <w:right w:val="nil"/>
            </w:tcBorders>
            <w:shd w:val="clear" w:color="000000" w:fill="FFFFFF"/>
            <w:noWrap/>
            <w:vAlign w:val="center"/>
            <w:hideMark/>
          </w:tcPr>
          <w:p w14:paraId="5B6DAE01" w14:textId="64884D19"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65" w:type="pct"/>
            <w:tcBorders>
              <w:top w:val="nil"/>
              <w:left w:val="nil"/>
              <w:bottom w:val="nil"/>
              <w:right w:val="nil"/>
            </w:tcBorders>
            <w:shd w:val="clear" w:color="000000" w:fill="FFFFFF"/>
            <w:noWrap/>
            <w:vAlign w:val="center"/>
            <w:hideMark/>
          </w:tcPr>
          <w:p w14:paraId="19B9306F" w14:textId="6E2E2828"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65" w:type="pct"/>
            <w:tcBorders>
              <w:top w:val="nil"/>
              <w:left w:val="nil"/>
              <w:bottom w:val="nil"/>
              <w:right w:val="nil"/>
            </w:tcBorders>
            <w:shd w:val="clear" w:color="000000" w:fill="FFFFFF"/>
            <w:noWrap/>
            <w:vAlign w:val="center"/>
            <w:hideMark/>
          </w:tcPr>
          <w:p w14:paraId="7083E485" w14:textId="2E2D0734"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2C3252" w:rsidRPr="008D2D30" w14:paraId="7BDC2B9B" w14:textId="77777777" w:rsidTr="002C3252">
        <w:trPr>
          <w:trHeight w:hRule="exact" w:val="225"/>
        </w:trPr>
        <w:tc>
          <w:tcPr>
            <w:tcW w:w="2560" w:type="pct"/>
            <w:tcBorders>
              <w:top w:val="nil"/>
              <w:left w:val="nil"/>
              <w:bottom w:val="nil"/>
              <w:right w:val="nil"/>
            </w:tcBorders>
            <w:shd w:val="clear" w:color="000000" w:fill="FFFFFF"/>
            <w:noWrap/>
            <w:vAlign w:val="center"/>
            <w:hideMark/>
          </w:tcPr>
          <w:p w14:paraId="280BCB01" w14:textId="77777777" w:rsidR="002C3252" w:rsidRPr="008D2D30" w:rsidRDefault="002C3252" w:rsidP="002C3252">
            <w:pPr>
              <w:spacing w:before="0" w:after="0" w:line="240" w:lineRule="auto"/>
              <w:ind w:left="170"/>
              <w:rPr>
                <w:rFonts w:ascii="Arial" w:hAnsi="Arial" w:cs="Arial"/>
                <w:sz w:val="16"/>
                <w:szCs w:val="16"/>
              </w:rPr>
            </w:pPr>
            <w:r w:rsidRPr="008D2D30">
              <w:rPr>
                <w:rFonts w:ascii="Arial" w:hAnsi="Arial" w:cs="Arial"/>
                <w:sz w:val="16"/>
                <w:szCs w:val="16"/>
              </w:rPr>
              <w:t>Family, Domestic and Sexual Violence</w:t>
            </w:r>
          </w:p>
        </w:tc>
        <w:tc>
          <w:tcPr>
            <w:tcW w:w="465" w:type="pct"/>
            <w:tcBorders>
              <w:top w:val="nil"/>
              <w:left w:val="nil"/>
              <w:bottom w:val="nil"/>
              <w:right w:val="nil"/>
            </w:tcBorders>
            <w:shd w:val="clear" w:color="000000" w:fill="FFFFFF"/>
            <w:noWrap/>
            <w:vAlign w:val="center"/>
            <w:hideMark/>
          </w:tcPr>
          <w:p w14:paraId="6777B3BC"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42" w:type="pct"/>
            <w:tcBorders>
              <w:top w:val="nil"/>
              <w:left w:val="nil"/>
              <w:bottom w:val="nil"/>
              <w:right w:val="nil"/>
            </w:tcBorders>
            <w:shd w:val="clear" w:color="000000" w:fill="E6F2FF"/>
            <w:noWrap/>
            <w:vAlign w:val="center"/>
            <w:hideMark/>
          </w:tcPr>
          <w:p w14:paraId="76373359"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3EB9C76E"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7824A897"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31649CB2"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r>
      <w:tr w:rsidR="002C3252" w:rsidRPr="008D2D30" w14:paraId="774081DF" w14:textId="77777777" w:rsidTr="002C3252">
        <w:trPr>
          <w:trHeight w:hRule="exact" w:val="225"/>
        </w:trPr>
        <w:tc>
          <w:tcPr>
            <w:tcW w:w="2560" w:type="pct"/>
            <w:tcBorders>
              <w:top w:val="nil"/>
              <w:left w:val="nil"/>
              <w:bottom w:val="nil"/>
              <w:right w:val="nil"/>
            </w:tcBorders>
            <w:shd w:val="clear" w:color="000000" w:fill="FFFFFF"/>
            <w:noWrap/>
            <w:vAlign w:val="center"/>
            <w:hideMark/>
          </w:tcPr>
          <w:p w14:paraId="4881DC6F" w14:textId="77777777" w:rsidR="002C3252" w:rsidRPr="008D2D30" w:rsidRDefault="002C3252" w:rsidP="002C3252">
            <w:pPr>
              <w:spacing w:before="0" w:after="0" w:line="240" w:lineRule="auto"/>
              <w:ind w:left="340"/>
              <w:rPr>
                <w:rFonts w:ascii="Arial" w:hAnsi="Arial" w:cs="Arial"/>
                <w:sz w:val="16"/>
                <w:szCs w:val="16"/>
              </w:rPr>
            </w:pPr>
            <w:r w:rsidRPr="008D2D30">
              <w:rPr>
                <w:rFonts w:ascii="Arial" w:hAnsi="Arial" w:cs="Arial"/>
                <w:sz w:val="16"/>
                <w:szCs w:val="16"/>
              </w:rPr>
              <w:t>Responses Agreement</w:t>
            </w:r>
          </w:p>
        </w:tc>
        <w:tc>
          <w:tcPr>
            <w:tcW w:w="465" w:type="pct"/>
            <w:tcBorders>
              <w:top w:val="nil"/>
              <w:left w:val="nil"/>
              <w:bottom w:val="nil"/>
              <w:right w:val="nil"/>
            </w:tcBorders>
            <w:shd w:val="clear" w:color="000000" w:fill="FFFFFF"/>
            <w:noWrap/>
            <w:vAlign w:val="center"/>
            <w:hideMark/>
          </w:tcPr>
          <w:p w14:paraId="38F2635E"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42" w:type="pct"/>
            <w:tcBorders>
              <w:top w:val="nil"/>
              <w:left w:val="nil"/>
              <w:bottom w:val="nil"/>
              <w:right w:val="nil"/>
            </w:tcBorders>
            <w:shd w:val="clear" w:color="000000" w:fill="E6F2FF"/>
            <w:noWrap/>
            <w:vAlign w:val="center"/>
            <w:hideMark/>
          </w:tcPr>
          <w:p w14:paraId="45DAED35"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7ACADED8"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53D40771"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082E6760"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r>
      <w:tr w:rsidR="002C3252" w:rsidRPr="008D2D30" w14:paraId="6F957C2D" w14:textId="77777777" w:rsidTr="002C3252">
        <w:trPr>
          <w:trHeight w:hRule="exact" w:val="210"/>
        </w:trPr>
        <w:tc>
          <w:tcPr>
            <w:tcW w:w="2560" w:type="pct"/>
            <w:tcBorders>
              <w:top w:val="nil"/>
              <w:left w:val="nil"/>
              <w:bottom w:val="nil"/>
              <w:right w:val="nil"/>
            </w:tcBorders>
            <w:shd w:val="clear" w:color="000000" w:fill="FFFFFF"/>
            <w:noWrap/>
            <w:vAlign w:val="center"/>
            <w:hideMark/>
          </w:tcPr>
          <w:p w14:paraId="00C34A77" w14:textId="77777777" w:rsidR="002C3252" w:rsidRPr="008D2D30" w:rsidRDefault="002C3252" w:rsidP="002C3252">
            <w:pPr>
              <w:spacing w:before="0" w:after="0" w:line="240" w:lineRule="auto"/>
              <w:ind w:left="510"/>
              <w:rPr>
                <w:rFonts w:ascii="Arial" w:hAnsi="Arial" w:cs="Arial"/>
                <w:sz w:val="16"/>
                <w:szCs w:val="16"/>
              </w:rPr>
            </w:pPr>
            <w:r w:rsidRPr="008D2D30">
              <w:rPr>
                <w:rFonts w:ascii="Arial" w:hAnsi="Arial" w:cs="Arial"/>
                <w:sz w:val="16"/>
                <w:szCs w:val="16"/>
              </w:rPr>
              <w:t>Family, domestic and sexual violence</w:t>
            </w:r>
          </w:p>
        </w:tc>
        <w:tc>
          <w:tcPr>
            <w:tcW w:w="465" w:type="pct"/>
            <w:tcBorders>
              <w:top w:val="nil"/>
              <w:left w:val="nil"/>
              <w:bottom w:val="nil"/>
              <w:right w:val="nil"/>
            </w:tcBorders>
            <w:shd w:val="clear" w:color="000000" w:fill="FFFFFF"/>
            <w:noWrap/>
            <w:vAlign w:val="center"/>
            <w:hideMark/>
          </w:tcPr>
          <w:p w14:paraId="5F0C73D9"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42" w:type="pct"/>
            <w:tcBorders>
              <w:top w:val="nil"/>
              <w:left w:val="nil"/>
              <w:bottom w:val="nil"/>
              <w:right w:val="nil"/>
            </w:tcBorders>
            <w:shd w:val="clear" w:color="000000" w:fill="E6F2FF"/>
            <w:noWrap/>
            <w:vAlign w:val="center"/>
            <w:hideMark/>
          </w:tcPr>
          <w:p w14:paraId="7BC523A5"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54F5781C"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680DBE15"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72422BC1"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r>
      <w:tr w:rsidR="002C3252" w:rsidRPr="008D2D30" w14:paraId="51CF2AA5" w14:textId="77777777" w:rsidTr="002C3252">
        <w:trPr>
          <w:trHeight w:hRule="exact" w:val="225"/>
        </w:trPr>
        <w:tc>
          <w:tcPr>
            <w:tcW w:w="2560" w:type="pct"/>
            <w:tcBorders>
              <w:top w:val="nil"/>
              <w:left w:val="nil"/>
              <w:bottom w:val="nil"/>
              <w:right w:val="nil"/>
            </w:tcBorders>
            <w:shd w:val="clear" w:color="000000" w:fill="FFFFFF"/>
            <w:noWrap/>
            <w:vAlign w:val="center"/>
            <w:hideMark/>
          </w:tcPr>
          <w:p w14:paraId="54C9CE4C" w14:textId="77777777" w:rsidR="002C3252" w:rsidRPr="008D2D30" w:rsidRDefault="002C3252" w:rsidP="002C3252">
            <w:pPr>
              <w:spacing w:before="0" w:after="0" w:line="240" w:lineRule="auto"/>
              <w:ind w:left="680"/>
              <w:rPr>
                <w:rFonts w:ascii="Arial" w:hAnsi="Arial" w:cs="Arial"/>
                <w:sz w:val="16"/>
                <w:szCs w:val="16"/>
              </w:rPr>
            </w:pPr>
            <w:r w:rsidRPr="008D2D30">
              <w:rPr>
                <w:rFonts w:ascii="Arial" w:hAnsi="Arial" w:cs="Arial"/>
                <w:sz w:val="16"/>
                <w:szCs w:val="16"/>
              </w:rPr>
              <w:t>responses</w:t>
            </w:r>
          </w:p>
        </w:tc>
        <w:tc>
          <w:tcPr>
            <w:tcW w:w="465" w:type="pct"/>
            <w:tcBorders>
              <w:top w:val="nil"/>
              <w:left w:val="nil"/>
              <w:bottom w:val="nil"/>
              <w:right w:val="nil"/>
            </w:tcBorders>
            <w:shd w:val="clear" w:color="000000" w:fill="FFFFFF"/>
            <w:noWrap/>
            <w:vAlign w:val="center"/>
            <w:hideMark/>
          </w:tcPr>
          <w:p w14:paraId="5CFC0E80"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163.8</w:t>
            </w:r>
          </w:p>
        </w:tc>
        <w:tc>
          <w:tcPr>
            <w:tcW w:w="542" w:type="pct"/>
            <w:tcBorders>
              <w:top w:val="nil"/>
              <w:left w:val="nil"/>
              <w:bottom w:val="nil"/>
              <w:right w:val="nil"/>
            </w:tcBorders>
            <w:shd w:val="clear" w:color="000000" w:fill="E6F2FF"/>
            <w:noWrap/>
            <w:vAlign w:val="center"/>
            <w:hideMark/>
          </w:tcPr>
          <w:p w14:paraId="4CC53CFC"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84.9</w:t>
            </w:r>
          </w:p>
        </w:tc>
        <w:tc>
          <w:tcPr>
            <w:tcW w:w="503" w:type="pct"/>
            <w:tcBorders>
              <w:top w:val="nil"/>
              <w:left w:val="nil"/>
              <w:bottom w:val="nil"/>
              <w:right w:val="nil"/>
            </w:tcBorders>
            <w:shd w:val="clear" w:color="000000" w:fill="FFFFFF"/>
            <w:noWrap/>
            <w:vAlign w:val="center"/>
            <w:hideMark/>
          </w:tcPr>
          <w:p w14:paraId="45C16C62"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72.3</w:t>
            </w:r>
          </w:p>
        </w:tc>
        <w:tc>
          <w:tcPr>
            <w:tcW w:w="465" w:type="pct"/>
            <w:tcBorders>
              <w:top w:val="nil"/>
              <w:left w:val="nil"/>
              <w:bottom w:val="nil"/>
              <w:right w:val="nil"/>
            </w:tcBorders>
            <w:shd w:val="clear" w:color="000000" w:fill="FFFFFF"/>
            <w:noWrap/>
            <w:vAlign w:val="center"/>
            <w:hideMark/>
          </w:tcPr>
          <w:p w14:paraId="2867C777" w14:textId="38F93C74"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65" w:type="pct"/>
            <w:tcBorders>
              <w:top w:val="nil"/>
              <w:left w:val="nil"/>
              <w:bottom w:val="nil"/>
              <w:right w:val="nil"/>
            </w:tcBorders>
            <w:shd w:val="clear" w:color="000000" w:fill="FFFFFF"/>
            <w:noWrap/>
            <w:vAlign w:val="center"/>
            <w:hideMark/>
          </w:tcPr>
          <w:p w14:paraId="305BEE3B" w14:textId="71D80645"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2C3252" w:rsidRPr="008D2D30" w14:paraId="0987A1E1" w14:textId="77777777" w:rsidTr="002C3252">
        <w:trPr>
          <w:trHeight w:hRule="exact" w:val="225"/>
        </w:trPr>
        <w:tc>
          <w:tcPr>
            <w:tcW w:w="2560" w:type="pct"/>
            <w:tcBorders>
              <w:top w:val="nil"/>
              <w:left w:val="nil"/>
              <w:bottom w:val="nil"/>
              <w:right w:val="nil"/>
            </w:tcBorders>
            <w:shd w:val="clear" w:color="000000" w:fill="FFFFFF"/>
            <w:noWrap/>
            <w:vAlign w:val="center"/>
            <w:hideMark/>
          </w:tcPr>
          <w:p w14:paraId="13A3D449" w14:textId="77777777" w:rsidR="002C3252" w:rsidRPr="008D2D30" w:rsidRDefault="002C3252" w:rsidP="002C3252">
            <w:pPr>
              <w:spacing w:before="0" w:after="0" w:line="240" w:lineRule="auto"/>
              <w:ind w:left="510"/>
              <w:rPr>
                <w:rFonts w:ascii="Arial" w:hAnsi="Arial" w:cs="Arial"/>
                <w:sz w:val="16"/>
                <w:szCs w:val="16"/>
              </w:rPr>
            </w:pPr>
            <w:r w:rsidRPr="008D2D30">
              <w:rPr>
                <w:rFonts w:ascii="Arial" w:hAnsi="Arial" w:cs="Arial"/>
                <w:sz w:val="16"/>
                <w:szCs w:val="16"/>
              </w:rPr>
              <w:t>500 community sector and frontline workers</w:t>
            </w:r>
          </w:p>
        </w:tc>
        <w:tc>
          <w:tcPr>
            <w:tcW w:w="465" w:type="pct"/>
            <w:tcBorders>
              <w:top w:val="nil"/>
              <w:left w:val="nil"/>
              <w:bottom w:val="nil"/>
              <w:right w:val="nil"/>
            </w:tcBorders>
            <w:shd w:val="clear" w:color="000000" w:fill="FFFFFF"/>
            <w:noWrap/>
            <w:vAlign w:val="center"/>
            <w:hideMark/>
          </w:tcPr>
          <w:p w14:paraId="0F13ADEB"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18.2</w:t>
            </w:r>
          </w:p>
        </w:tc>
        <w:tc>
          <w:tcPr>
            <w:tcW w:w="542" w:type="pct"/>
            <w:tcBorders>
              <w:top w:val="nil"/>
              <w:left w:val="nil"/>
              <w:bottom w:val="nil"/>
              <w:right w:val="nil"/>
            </w:tcBorders>
            <w:shd w:val="clear" w:color="000000" w:fill="E6F2FF"/>
            <w:noWrap/>
            <w:vAlign w:val="center"/>
            <w:hideMark/>
          </w:tcPr>
          <w:p w14:paraId="0103C919"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39.9</w:t>
            </w:r>
          </w:p>
        </w:tc>
        <w:tc>
          <w:tcPr>
            <w:tcW w:w="503" w:type="pct"/>
            <w:tcBorders>
              <w:top w:val="nil"/>
              <w:left w:val="nil"/>
              <w:bottom w:val="nil"/>
              <w:right w:val="nil"/>
            </w:tcBorders>
            <w:shd w:val="clear" w:color="000000" w:fill="FFFFFF"/>
            <w:noWrap/>
            <w:vAlign w:val="center"/>
            <w:hideMark/>
          </w:tcPr>
          <w:p w14:paraId="09466474"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52.4</w:t>
            </w:r>
          </w:p>
        </w:tc>
        <w:tc>
          <w:tcPr>
            <w:tcW w:w="465" w:type="pct"/>
            <w:tcBorders>
              <w:top w:val="nil"/>
              <w:left w:val="nil"/>
              <w:bottom w:val="nil"/>
              <w:right w:val="nil"/>
            </w:tcBorders>
            <w:shd w:val="clear" w:color="000000" w:fill="FFFFFF"/>
            <w:noWrap/>
            <w:vAlign w:val="center"/>
            <w:hideMark/>
          </w:tcPr>
          <w:p w14:paraId="6C887B99"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54.5</w:t>
            </w:r>
          </w:p>
        </w:tc>
        <w:tc>
          <w:tcPr>
            <w:tcW w:w="465" w:type="pct"/>
            <w:tcBorders>
              <w:top w:val="nil"/>
              <w:left w:val="nil"/>
              <w:bottom w:val="nil"/>
              <w:right w:val="nil"/>
            </w:tcBorders>
            <w:shd w:val="clear" w:color="000000" w:fill="FFFFFF"/>
            <w:noWrap/>
            <w:vAlign w:val="center"/>
            <w:hideMark/>
          </w:tcPr>
          <w:p w14:paraId="4AFA9089"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55.1</w:t>
            </w:r>
          </w:p>
        </w:tc>
      </w:tr>
      <w:tr w:rsidR="002C3252" w:rsidRPr="008D2D30" w14:paraId="3905095A" w14:textId="77777777" w:rsidTr="002C3252">
        <w:trPr>
          <w:trHeight w:hRule="exact" w:val="225"/>
        </w:trPr>
        <w:tc>
          <w:tcPr>
            <w:tcW w:w="2560" w:type="pct"/>
            <w:tcBorders>
              <w:top w:val="nil"/>
              <w:left w:val="nil"/>
              <w:bottom w:val="nil"/>
              <w:right w:val="nil"/>
            </w:tcBorders>
            <w:shd w:val="clear" w:color="000000" w:fill="FFFFFF"/>
            <w:noWrap/>
            <w:vAlign w:val="center"/>
            <w:hideMark/>
          </w:tcPr>
          <w:p w14:paraId="3359DA81" w14:textId="77777777" w:rsidR="002C3252" w:rsidRPr="008D2D30" w:rsidRDefault="002C3252" w:rsidP="002C3252">
            <w:pPr>
              <w:spacing w:before="0" w:after="0" w:line="240" w:lineRule="auto"/>
              <w:ind w:left="510"/>
              <w:rPr>
                <w:rFonts w:ascii="Arial" w:hAnsi="Arial" w:cs="Arial"/>
                <w:sz w:val="16"/>
                <w:szCs w:val="16"/>
              </w:rPr>
            </w:pPr>
            <w:r w:rsidRPr="008D2D30">
              <w:rPr>
                <w:rFonts w:ascii="Arial" w:hAnsi="Arial" w:cs="Arial"/>
                <w:sz w:val="16"/>
                <w:szCs w:val="16"/>
              </w:rPr>
              <w:t xml:space="preserve">Innovative approaches to addressing </w:t>
            </w:r>
          </w:p>
        </w:tc>
        <w:tc>
          <w:tcPr>
            <w:tcW w:w="465" w:type="pct"/>
            <w:tcBorders>
              <w:top w:val="nil"/>
              <w:left w:val="nil"/>
              <w:bottom w:val="nil"/>
              <w:right w:val="nil"/>
            </w:tcBorders>
            <w:shd w:val="clear" w:color="000000" w:fill="FFFFFF"/>
            <w:noWrap/>
            <w:vAlign w:val="center"/>
            <w:hideMark/>
          </w:tcPr>
          <w:p w14:paraId="19204F52"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42" w:type="pct"/>
            <w:tcBorders>
              <w:top w:val="nil"/>
              <w:left w:val="nil"/>
              <w:bottom w:val="nil"/>
              <w:right w:val="nil"/>
            </w:tcBorders>
            <w:shd w:val="clear" w:color="000000" w:fill="E6F2FF"/>
            <w:noWrap/>
            <w:vAlign w:val="center"/>
            <w:hideMark/>
          </w:tcPr>
          <w:p w14:paraId="078FC912"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32216792"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468F1013"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7968800A"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r>
      <w:tr w:rsidR="002C3252" w:rsidRPr="008D2D30" w14:paraId="763F5D5F" w14:textId="77777777" w:rsidTr="002C3252">
        <w:trPr>
          <w:trHeight w:hRule="exact" w:val="220"/>
        </w:trPr>
        <w:tc>
          <w:tcPr>
            <w:tcW w:w="2560" w:type="pct"/>
            <w:tcBorders>
              <w:top w:val="nil"/>
              <w:left w:val="nil"/>
              <w:bottom w:val="nil"/>
              <w:right w:val="nil"/>
            </w:tcBorders>
            <w:shd w:val="clear" w:color="000000" w:fill="FFFFFF"/>
            <w:noWrap/>
            <w:vAlign w:val="center"/>
            <w:hideMark/>
          </w:tcPr>
          <w:p w14:paraId="11449625" w14:textId="77777777" w:rsidR="002C3252" w:rsidRPr="008D2D30" w:rsidRDefault="002C3252" w:rsidP="002C3252">
            <w:pPr>
              <w:spacing w:before="0" w:after="0" w:line="240" w:lineRule="auto"/>
              <w:ind w:left="680"/>
              <w:rPr>
                <w:rFonts w:ascii="Arial" w:hAnsi="Arial" w:cs="Arial"/>
                <w:sz w:val="16"/>
                <w:szCs w:val="16"/>
              </w:rPr>
            </w:pPr>
            <w:r w:rsidRPr="008D2D30">
              <w:rPr>
                <w:rFonts w:ascii="Arial" w:hAnsi="Arial" w:cs="Arial"/>
                <w:sz w:val="16"/>
                <w:szCs w:val="16"/>
              </w:rPr>
              <w:t>perpetrator behaviour</w:t>
            </w:r>
          </w:p>
        </w:tc>
        <w:tc>
          <w:tcPr>
            <w:tcW w:w="465" w:type="pct"/>
            <w:tcBorders>
              <w:top w:val="nil"/>
              <w:left w:val="nil"/>
              <w:bottom w:val="nil"/>
              <w:right w:val="nil"/>
            </w:tcBorders>
            <w:shd w:val="clear" w:color="000000" w:fill="FFFFFF"/>
            <w:noWrap/>
            <w:vAlign w:val="center"/>
            <w:hideMark/>
          </w:tcPr>
          <w:p w14:paraId="0F40B1C2"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4.0</w:t>
            </w:r>
          </w:p>
        </w:tc>
        <w:tc>
          <w:tcPr>
            <w:tcW w:w="542" w:type="pct"/>
            <w:tcBorders>
              <w:top w:val="nil"/>
              <w:left w:val="nil"/>
              <w:bottom w:val="nil"/>
              <w:right w:val="nil"/>
            </w:tcBorders>
            <w:shd w:val="clear" w:color="000000" w:fill="E6F2FF"/>
            <w:noWrap/>
            <w:vAlign w:val="center"/>
            <w:hideMark/>
          </w:tcPr>
          <w:p w14:paraId="3FF00850"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6.2</w:t>
            </w:r>
          </w:p>
        </w:tc>
        <w:tc>
          <w:tcPr>
            <w:tcW w:w="503" w:type="pct"/>
            <w:tcBorders>
              <w:top w:val="nil"/>
              <w:left w:val="nil"/>
              <w:bottom w:val="nil"/>
              <w:right w:val="nil"/>
            </w:tcBorders>
            <w:shd w:val="clear" w:color="000000" w:fill="FFFFFF"/>
            <w:noWrap/>
            <w:vAlign w:val="center"/>
            <w:hideMark/>
          </w:tcPr>
          <w:p w14:paraId="767BBEAC"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6.2</w:t>
            </w:r>
          </w:p>
        </w:tc>
        <w:tc>
          <w:tcPr>
            <w:tcW w:w="465" w:type="pct"/>
            <w:tcBorders>
              <w:top w:val="nil"/>
              <w:left w:val="nil"/>
              <w:bottom w:val="nil"/>
              <w:right w:val="nil"/>
            </w:tcBorders>
            <w:shd w:val="clear" w:color="000000" w:fill="FFFFFF"/>
            <w:noWrap/>
            <w:vAlign w:val="center"/>
            <w:hideMark/>
          </w:tcPr>
          <w:p w14:paraId="044ED5FB"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5.3</w:t>
            </w:r>
          </w:p>
        </w:tc>
        <w:tc>
          <w:tcPr>
            <w:tcW w:w="465" w:type="pct"/>
            <w:tcBorders>
              <w:top w:val="nil"/>
              <w:left w:val="nil"/>
              <w:bottom w:val="nil"/>
              <w:right w:val="nil"/>
            </w:tcBorders>
            <w:shd w:val="clear" w:color="000000" w:fill="FFFFFF"/>
            <w:noWrap/>
            <w:vAlign w:val="center"/>
            <w:hideMark/>
          </w:tcPr>
          <w:p w14:paraId="5F73BDA5"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5.3</w:t>
            </w:r>
          </w:p>
        </w:tc>
      </w:tr>
      <w:tr w:rsidR="002C3252" w:rsidRPr="008D2D30" w14:paraId="0C5B3CA6" w14:textId="77777777" w:rsidTr="002C3252">
        <w:trPr>
          <w:trHeight w:hRule="exact" w:val="225"/>
        </w:trPr>
        <w:tc>
          <w:tcPr>
            <w:tcW w:w="2560" w:type="pct"/>
            <w:tcBorders>
              <w:top w:val="nil"/>
              <w:left w:val="nil"/>
              <w:bottom w:val="nil"/>
              <w:right w:val="nil"/>
            </w:tcBorders>
            <w:shd w:val="clear" w:color="000000" w:fill="FFFFFF"/>
            <w:noWrap/>
            <w:vAlign w:val="center"/>
            <w:hideMark/>
          </w:tcPr>
          <w:p w14:paraId="77EDFE11" w14:textId="77777777" w:rsidR="002C3252" w:rsidRPr="008D2D30" w:rsidRDefault="002C3252" w:rsidP="002C3252">
            <w:pPr>
              <w:spacing w:before="0" w:after="0" w:line="240" w:lineRule="auto"/>
              <w:ind w:left="170"/>
              <w:rPr>
                <w:rFonts w:ascii="Arial" w:hAnsi="Arial" w:cs="Arial"/>
                <w:sz w:val="16"/>
                <w:szCs w:val="16"/>
              </w:rPr>
            </w:pPr>
            <w:r w:rsidRPr="008D2D30">
              <w:rPr>
                <w:rFonts w:ascii="Arial" w:hAnsi="Arial" w:cs="Arial"/>
                <w:sz w:val="16"/>
                <w:szCs w:val="16"/>
              </w:rPr>
              <w:t xml:space="preserve">Northern Territory Remote Aboriginal </w:t>
            </w:r>
          </w:p>
        </w:tc>
        <w:tc>
          <w:tcPr>
            <w:tcW w:w="465" w:type="pct"/>
            <w:tcBorders>
              <w:top w:val="nil"/>
              <w:left w:val="nil"/>
              <w:bottom w:val="nil"/>
              <w:right w:val="nil"/>
            </w:tcBorders>
            <w:shd w:val="clear" w:color="000000" w:fill="FFFFFF"/>
            <w:noWrap/>
            <w:vAlign w:val="center"/>
            <w:hideMark/>
          </w:tcPr>
          <w:p w14:paraId="0038DC6C"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42" w:type="pct"/>
            <w:tcBorders>
              <w:top w:val="nil"/>
              <w:left w:val="nil"/>
              <w:bottom w:val="nil"/>
              <w:right w:val="nil"/>
            </w:tcBorders>
            <w:shd w:val="clear" w:color="000000" w:fill="E6F2FF"/>
            <w:noWrap/>
            <w:vAlign w:val="center"/>
            <w:hideMark/>
          </w:tcPr>
          <w:p w14:paraId="206CD3A8"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0A00A542"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55D092F1"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3DA209B5"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r>
      <w:tr w:rsidR="002C3252" w:rsidRPr="008D2D30" w14:paraId="0A25A7E1" w14:textId="77777777" w:rsidTr="002C3252">
        <w:trPr>
          <w:trHeight w:hRule="exact" w:val="225"/>
        </w:trPr>
        <w:tc>
          <w:tcPr>
            <w:tcW w:w="2560" w:type="pct"/>
            <w:tcBorders>
              <w:top w:val="nil"/>
              <w:left w:val="nil"/>
              <w:bottom w:val="nil"/>
              <w:right w:val="nil"/>
            </w:tcBorders>
            <w:shd w:val="clear" w:color="000000" w:fill="FFFFFF"/>
            <w:noWrap/>
            <w:vAlign w:val="center"/>
            <w:hideMark/>
          </w:tcPr>
          <w:p w14:paraId="23326241" w14:textId="77777777" w:rsidR="002C3252" w:rsidRPr="008D2D30" w:rsidRDefault="002C3252" w:rsidP="002C3252">
            <w:pPr>
              <w:spacing w:before="0" w:after="0" w:line="240" w:lineRule="auto"/>
              <w:ind w:left="340"/>
              <w:rPr>
                <w:rFonts w:ascii="Arial" w:hAnsi="Arial" w:cs="Arial"/>
                <w:sz w:val="16"/>
                <w:szCs w:val="16"/>
              </w:rPr>
            </w:pPr>
            <w:r w:rsidRPr="008D2D30">
              <w:rPr>
                <w:rFonts w:ascii="Arial" w:hAnsi="Arial" w:cs="Arial"/>
                <w:sz w:val="16"/>
                <w:szCs w:val="16"/>
              </w:rPr>
              <w:t xml:space="preserve">Investment </w:t>
            </w:r>
          </w:p>
        </w:tc>
        <w:tc>
          <w:tcPr>
            <w:tcW w:w="465" w:type="pct"/>
            <w:tcBorders>
              <w:top w:val="nil"/>
              <w:left w:val="nil"/>
              <w:bottom w:val="nil"/>
              <w:right w:val="nil"/>
            </w:tcBorders>
            <w:shd w:val="clear" w:color="000000" w:fill="FFFFFF"/>
            <w:noWrap/>
            <w:vAlign w:val="center"/>
            <w:hideMark/>
          </w:tcPr>
          <w:p w14:paraId="5EF0290F"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42" w:type="pct"/>
            <w:tcBorders>
              <w:top w:val="nil"/>
              <w:left w:val="nil"/>
              <w:bottom w:val="nil"/>
              <w:right w:val="nil"/>
            </w:tcBorders>
            <w:shd w:val="clear" w:color="000000" w:fill="E6F2FF"/>
            <w:noWrap/>
            <w:vAlign w:val="center"/>
            <w:hideMark/>
          </w:tcPr>
          <w:p w14:paraId="3E640F4C"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1FABB133"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18B9BC29"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28742113"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r>
      <w:tr w:rsidR="002C3252" w:rsidRPr="008D2D30" w14:paraId="53D5589B" w14:textId="77777777" w:rsidTr="002C3252">
        <w:trPr>
          <w:trHeight w:hRule="exact" w:val="225"/>
        </w:trPr>
        <w:tc>
          <w:tcPr>
            <w:tcW w:w="2560" w:type="pct"/>
            <w:tcBorders>
              <w:top w:val="nil"/>
              <w:left w:val="nil"/>
              <w:bottom w:val="nil"/>
              <w:right w:val="nil"/>
            </w:tcBorders>
            <w:shd w:val="clear" w:color="000000" w:fill="FFFFFF"/>
            <w:noWrap/>
            <w:vAlign w:val="center"/>
            <w:hideMark/>
          </w:tcPr>
          <w:p w14:paraId="61A60B46" w14:textId="77777777" w:rsidR="002C3252" w:rsidRPr="008D2D30" w:rsidRDefault="002C3252" w:rsidP="002C3252">
            <w:pPr>
              <w:spacing w:before="0" w:after="0" w:line="240" w:lineRule="auto"/>
              <w:ind w:left="510"/>
              <w:rPr>
                <w:rFonts w:ascii="Arial" w:hAnsi="Arial" w:cs="Arial"/>
                <w:sz w:val="16"/>
                <w:szCs w:val="16"/>
              </w:rPr>
            </w:pPr>
            <w:r w:rsidRPr="008D2D30">
              <w:rPr>
                <w:rFonts w:ascii="Arial" w:hAnsi="Arial" w:cs="Arial"/>
                <w:sz w:val="16"/>
                <w:szCs w:val="16"/>
              </w:rPr>
              <w:t>Community safety implementation plan</w:t>
            </w:r>
          </w:p>
        </w:tc>
        <w:tc>
          <w:tcPr>
            <w:tcW w:w="465" w:type="pct"/>
            <w:tcBorders>
              <w:top w:val="nil"/>
              <w:left w:val="nil"/>
              <w:bottom w:val="nil"/>
              <w:right w:val="nil"/>
            </w:tcBorders>
            <w:shd w:val="clear" w:color="000000" w:fill="FFFFFF"/>
            <w:noWrap/>
            <w:vAlign w:val="center"/>
            <w:hideMark/>
          </w:tcPr>
          <w:p w14:paraId="3A0B6089"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46.1</w:t>
            </w:r>
          </w:p>
        </w:tc>
        <w:tc>
          <w:tcPr>
            <w:tcW w:w="542" w:type="pct"/>
            <w:tcBorders>
              <w:top w:val="nil"/>
              <w:left w:val="nil"/>
              <w:bottom w:val="nil"/>
              <w:right w:val="nil"/>
            </w:tcBorders>
            <w:shd w:val="clear" w:color="000000" w:fill="E6F2FF"/>
            <w:noWrap/>
            <w:vAlign w:val="center"/>
            <w:hideMark/>
          </w:tcPr>
          <w:p w14:paraId="61833505"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47.5</w:t>
            </w:r>
          </w:p>
        </w:tc>
        <w:tc>
          <w:tcPr>
            <w:tcW w:w="503" w:type="pct"/>
            <w:tcBorders>
              <w:top w:val="nil"/>
              <w:left w:val="nil"/>
              <w:bottom w:val="nil"/>
              <w:right w:val="nil"/>
            </w:tcBorders>
            <w:shd w:val="clear" w:color="000000" w:fill="FFFFFF"/>
            <w:noWrap/>
            <w:vAlign w:val="center"/>
            <w:hideMark/>
          </w:tcPr>
          <w:p w14:paraId="0195E513" w14:textId="3E81681D"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65" w:type="pct"/>
            <w:tcBorders>
              <w:top w:val="nil"/>
              <w:left w:val="nil"/>
              <w:bottom w:val="nil"/>
              <w:right w:val="nil"/>
            </w:tcBorders>
            <w:shd w:val="clear" w:color="000000" w:fill="FFFFFF"/>
            <w:noWrap/>
            <w:vAlign w:val="center"/>
            <w:hideMark/>
          </w:tcPr>
          <w:p w14:paraId="6E81BEB9" w14:textId="3103FF40"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65" w:type="pct"/>
            <w:tcBorders>
              <w:top w:val="nil"/>
              <w:left w:val="nil"/>
              <w:bottom w:val="nil"/>
              <w:right w:val="nil"/>
            </w:tcBorders>
            <w:shd w:val="clear" w:color="000000" w:fill="FFFFFF"/>
            <w:noWrap/>
            <w:vAlign w:val="center"/>
            <w:hideMark/>
          </w:tcPr>
          <w:p w14:paraId="027EC196" w14:textId="748C48BE"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2C3252" w:rsidRPr="008D2D30" w14:paraId="705BE7FA" w14:textId="77777777" w:rsidTr="002C3252">
        <w:trPr>
          <w:trHeight w:hRule="exact" w:val="225"/>
        </w:trPr>
        <w:tc>
          <w:tcPr>
            <w:tcW w:w="2560" w:type="pct"/>
            <w:tcBorders>
              <w:top w:val="nil"/>
              <w:left w:val="nil"/>
              <w:bottom w:val="nil"/>
              <w:right w:val="nil"/>
            </w:tcBorders>
            <w:shd w:val="clear" w:color="000000" w:fill="FFFFFF"/>
            <w:noWrap/>
            <w:vAlign w:val="center"/>
            <w:hideMark/>
          </w:tcPr>
          <w:p w14:paraId="3AB5063B" w14:textId="77777777" w:rsidR="002C3252" w:rsidRPr="008D2D30" w:rsidRDefault="002C3252" w:rsidP="002C3252">
            <w:pPr>
              <w:spacing w:before="0" w:after="0" w:line="240" w:lineRule="auto"/>
              <w:ind w:left="510"/>
              <w:rPr>
                <w:rFonts w:ascii="Arial" w:hAnsi="Arial" w:cs="Arial"/>
                <w:sz w:val="16"/>
                <w:szCs w:val="16"/>
              </w:rPr>
            </w:pPr>
            <w:r w:rsidRPr="008D2D30">
              <w:rPr>
                <w:rFonts w:ascii="Arial" w:hAnsi="Arial" w:cs="Arial"/>
                <w:sz w:val="16"/>
                <w:szCs w:val="16"/>
              </w:rPr>
              <w:t xml:space="preserve">Remote Australia strategies </w:t>
            </w:r>
          </w:p>
        </w:tc>
        <w:tc>
          <w:tcPr>
            <w:tcW w:w="465" w:type="pct"/>
            <w:tcBorders>
              <w:top w:val="nil"/>
              <w:left w:val="nil"/>
              <w:bottom w:val="nil"/>
              <w:right w:val="nil"/>
            </w:tcBorders>
            <w:shd w:val="clear" w:color="000000" w:fill="FFFFFF"/>
            <w:noWrap/>
            <w:vAlign w:val="center"/>
            <w:hideMark/>
          </w:tcPr>
          <w:p w14:paraId="4DBCE0B2"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42" w:type="pct"/>
            <w:tcBorders>
              <w:top w:val="nil"/>
              <w:left w:val="nil"/>
              <w:bottom w:val="nil"/>
              <w:right w:val="nil"/>
            </w:tcBorders>
            <w:shd w:val="clear" w:color="000000" w:fill="E6F2FF"/>
            <w:noWrap/>
            <w:vAlign w:val="center"/>
            <w:hideMark/>
          </w:tcPr>
          <w:p w14:paraId="6204EFA5"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726A64C1"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76A83BD1"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2F0BBCEF"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r>
      <w:tr w:rsidR="002C3252" w:rsidRPr="008D2D30" w14:paraId="1A66003D" w14:textId="77777777" w:rsidTr="002C3252">
        <w:trPr>
          <w:trHeight w:hRule="exact" w:val="225"/>
        </w:trPr>
        <w:tc>
          <w:tcPr>
            <w:tcW w:w="2560" w:type="pct"/>
            <w:tcBorders>
              <w:top w:val="nil"/>
              <w:left w:val="nil"/>
              <w:bottom w:val="nil"/>
              <w:right w:val="nil"/>
            </w:tcBorders>
            <w:shd w:val="clear" w:color="000000" w:fill="FFFFFF"/>
            <w:noWrap/>
            <w:vAlign w:val="center"/>
            <w:hideMark/>
          </w:tcPr>
          <w:p w14:paraId="10DF42C8" w14:textId="77777777" w:rsidR="002C3252" w:rsidRPr="008D2D30" w:rsidRDefault="002C3252" w:rsidP="002C3252">
            <w:pPr>
              <w:spacing w:before="0" w:after="0" w:line="240" w:lineRule="auto"/>
              <w:ind w:left="680"/>
              <w:rPr>
                <w:rFonts w:ascii="Arial" w:hAnsi="Arial" w:cs="Arial"/>
                <w:sz w:val="16"/>
                <w:szCs w:val="16"/>
              </w:rPr>
            </w:pPr>
            <w:r w:rsidRPr="008D2D30">
              <w:rPr>
                <w:rFonts w:ascii="Arial" w:hAnsi="Arial" w:cs="Arial"/>
                <w:sz w:val="16"/>
                <w:szCs w:val="16"/>
              </w:rPr>
              <w:t>implementation plan</w:t>
            </w:r>
          </w:p>
        </w:tc>
        <w:tc>
          <w:tcPr>
            <w:tcW w:w="465" w:type="pct"/>
            <w:tcBorders>
              <w:top w:val="nil"/>
              <w:left w:val="nil"/>
              <w:bottom w:val="nil"/>
              <w:right w:val="nil"/>
            </w:tcBorders>
            <w:shd w:val="clear" w:color="000000" w:fill="FFFFFF"/>
            <w:noWrap/>
            <w:vAlign w:val="center"/>
            <w:hideMark/>
          </w:tcPr>
          <w:p w14:paraId="6011A7EE"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3.8</w:t>
            </w:r>
          </w:p>
        </w:tc>
        <w:tc>
          <w:tcPr>
            <w:tcW w:w="542" w:type="pct"/>
            <w:tcBorders>
              <w:top w:val="nil"/>
              <w:left w:val="nil"/>
              <w:bottom w:val="nil"/>
              <w:right w:val="nil"/>
            </w:tcBorders>
            <w:shd w:val="clear" w:color="000000" w:fill="E6F2FF"/>
            <w:noWrap/>
            <w:vAlign w:val="center"/>
            <w:hideMark/>
          </w:tcPr>
          <w:p w14:paraId="206434EC"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3.9</w:t>
            </w:r>
          </w:p>
        </w:tc>
        <w:tc>
          <w:tcPr>
            <w:tcW w:w="503" w:type="pct"/>
            <w:tcBorders>
              <w:top w:val="nil"/>
              <w:left w:val="nil"/>
              <w:bottom w:val="nil"/>
              <w:right w:val="nil"/>
            </w:tcBorders>
            <w:shd w:val="clear" w:color="000000" w:fill="FFFFFF"/>
            <w:noWrap/>
            <w:vAlign w:val="center"/>
            <w:hideMark/>
          </w:tcPr>
          <w:p w14:paraId="3F4F04F2" w14:textId="6D5D6049"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65" w:type="pct"/>
            <w:tcBorders>
              <w:top w:val="nil"/>
              <w:left w:val="nil"/>
              <w:bottom w:val="nil"/>
              <w:right w:val="nil"/>
            </w:tcBorders>
            <w:shd w:val="clear" w:color="000000" w:fill="FFFFFF"/>
            <w:noWrap/>
            <w:vAlign w:val="center"/>
            <w:hideMark/>
          </w:tcPr>
          <w:p w14:paraId="557D8F21" w14:textId="6DB10621"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65" w:type="pct"/>
            <w:tcBorders>
              <w:top w:val="nil"/>
              <w:left w:val="nil"/>
              <w:bottom w:val="nil"/>
              <w:right w:val="nil"/>
            </w:tcBorders>
            <w:shd w:val="clear" w:color="000000" w:fill="FFFFFF"/>
            <w:noWrap/>
            <w:vAlign w:val="center"/>
            <w:hideMark/>
          </w:tcPr>
          <w:p w14:paraId="4CE8CF50" w14:textId="621C95B9"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2C3252" w:rsidRPr="008D2D30" w14:paraId="20F72347" w14:textId="77777777" w:rsidTr="002C3252">
        <w:trPr>
          <w:trHeight w:hRule="exact" w:val="225"/>
        </w:trPr>
        <w:tc>
          <w:tcPr>
            <w:tcW w:w="2560" w:type="pct"/>
            <w:tcBorders>
              <w:top w:val="nil"/>
              <w:left w:val="nil"/>
              <w:bottom w:val="nil"/>
              <w:right w:val="nil"/>
            </w:tcBorders>
            <w:shd w:val="clear" w:color="000000" w:fill="FFFFFF"/>
            <w:noWrap/>
            <w:vAlign w:val="center"/>
            <w:hideMark/>
          </w:tcPr>
          <w:p w14:paraId="5623E546" w14:textId="77777777" w:rsidR="002C3252" w:rsidRPr="008D2D30" w:rsidRDefault="002C3252" w:rsidP="002C3252">
            <w:pPr>
              <w:spacing w:before="0" w:after="0" w:line="240" w:lineRule="auto"/>
              <w:ind w:left="170"/>
              <w:rPr>
                <w:rFonts w:ascii="Arial" w:hAnsi="Arial" w:cs="Arial"/>
                <w:sz w:val="16"/>
                <w:szCs w:val="16"/>
              </w:rPr>
            </w:pPr>
            <w:r w:rsidRPr="008D2D30">
              <w:rPr>
                <w:rFonts w:ascii="Arial" w:hAnsi="Arial" w:cs="Arial"/>
                <w:sz w:val="16"/>
                <w:szCs w:val="16"/>
              </w:rPr>
              <w:t xml:space="preserve">Payments from the </w:t>
            </w:r>
            <w:proofErr w:type="spellStart"/>
            <w:r w:rsidRPr="008D2D30">
              <w:rPr>
                <w:rFonts w:ascii="Arial" w:hAnsi="Arial" w:cs="Arial"/>
                <w:sz w:val="16"/>
                <w:szCs w:val="16"/>
              </w:rPr>
              <w:t>DisabilityCare</w:t>
            </w:r>
            <w:proofErr w:type="spellEnd"/>
            <w:r w:rsidRPr="008D2D30">
              <w:rPr>
                <w:rFonts w:ascii="Arial" w:hAnsi="Arial" w:cs="Arial"/>
                <w:sz w:val="16"/>
                <w:szCs w:val="16"/>
              </w:rPr>
              <w:t xml:space="preserve"> Australia</w:t>
            </w:r>
          </w:p>
        </w:tc>
        <w:tc>
          <w:tcPr>
            <w:tcW w:w="465" w:type="pct"/>
            <w:tcBorders>
              <w:top w:val="nil"/>
              <w:left w:val="nil"/>
              <w:bottom w:val="nil"/>
              <w:right w:val="nil"/>
            </w:tcBorders>
            <w:shd w:val="clear" w:color="000000" w:fill="FFFFFF"/>
            <w:noWrap/>
            <w:vAlign w:val="center"/>
            <w:hideMark/>
          </w:tcPr>
          <w:p w14:paraId="3A1F825A"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42" w:type="pct"/>
            <w:tcBorders>
              <w:top w:val="nil"/>
              <w:left w:val="nil"/>
              <w:bottom w:val="nil"/>
              <w:right w:val="nil"/>
            </w:tcBorders>
            <w:shd w:val="clear" w:color="000000" w:fill="E6F2FF"/>
            <w:noWrap/>
            <w:vAlign w:val="center"/>
            <w:hideMark/>
          </w:tcPr>
          <w:p w14:paraId="65D87AF4"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3CF1CEB0"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23930CEE"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5B63DBE1"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r>
      <w:tr w:rsidR="002C3252" w:rsidRPr="008D2D30" w14:paraId="5D77D6C7" w14:textId="77777777" w:rsidTr="002C3252">
        <w:trPr>
          <w:trHeight w:hRule="exact" w:val="225"/>
        </w:trPr>
        <w:tc>
          <w:tcPr>
            <w:tcW w:w="2560" w:type="pct"/>
            <w:tcBorders>
              <w:top w:val="nil"/>
              <w:left w:val="nil"/>
              <w:bottom w:val="nil"/>
              <w:right w:val="nil"/>
            </w:tcBorders>
            <w:shd w:val="clear" w:color="000000" w:fill="FFFFFF"/>
            <w:noWrap/>
            <w:vAlign w:val="center"/>
            <w:hideMark/>
          </w:tcPr>
          <w:p w14:paraId="44111AC8" w14:textId="77777777" w:rsidR="002C3252" w:rsidRPr="008D2D30" w:rsidRDefault="002C3252" w:rsidP="002C3252">
            <w:pPr>
              <w:spacing w:before="0" w:after="0" w:line="240" w:lineRule="auto"/>
              <w:ind w:left="340"/>
              <w:rPr>
                <w:rFonts w:ascii="Arial" w:hAnsi="Arial" w:cs="Arial"/>
                <w:sz w:val="16"/>
                <w:szCs w:val="16"/>
              </w:rPr>
            </w:pPr>
            <w:r w:rsidRPr="008D2D30">
              <w:rPr>
                <w:rFonts w:ascii="Arial" w:hAnsi="Arial" w:cs="Arial"/>
                <w:sz w:val="16"/>
                <w:szCs w:val="16"/>
              </w:rPr>
              <w:t>Fund</w:t>
            </w:r>
          </w:p>
        </w:tc>
        <w:tc>
          <w:tcPr>
            <w:tcW w:w="465" w:type="pct"/>
            <w:tcBorders>
              <w:top w:val="nil"/>
              <w:left w:val="nil"/>
              <w:bottom w:val="nil"/>
              <w:right w:val="nil"/>
            </w:tcBorders>
            <w:shd w:val="clear" w:color="000000" w:fill="FFFFFF"/>
            <w:noWrap/>
            <w:vAlign w:val="center"/>
            <w:hideMark/>
          </w:tcPr>
          <w:p w14:paraId="5F3D4924"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973.6</w:t>
            </w:r>
          </w:p>
        </w:tc>
        <w:tc>
          <w:tcPr>
            <w:tcW w:w="542" w:type="pct"/>
            <w:tcBorders>
              <w:top w:val="nil"/>
              <w:left w:val="nil"/>
              <w:bottom w:val="nil"/>
              <w:right w:val="nil"/>
            </w:tcBorders>
            <w:shd w:val="clear" w:color="000000" w:fill="E6F2FF"/>
            <w:noWrap/>
            <w:vAlign w:val="center"/>
            <w:hideMark/>
          </w:tcPr>
          <w:p w14:paraId="4D2BC5CA"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2,015.0</w:t>
            </w:r>
          </w:p>
        </w:tc>
        <w:tc>
          <w:tcPr>
            <w:tcW w:w="503" w:type="pct"/>
            <w:tcBorders>
              <w:top w:val="nil"/>
              <w:left w:val="nil"/>
              <w:bottom w:val="nil"/>
              <w:right w:val="nil"/>
            </w:tcBorders>
            <w:shd w:val="clear" w:color="000000" w:fill="FFFFFF"/>
            <w:noWrap/>
            <w:vAlign w:val="center"/>
            <w:hideMark/>
          </w:tcPr>
          <w:p w14:paraId="234FBCD0" w14:textId="4BF62332"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65" w:type="pct"/>
            <w:tcBorders>
              <w:top w:val="nil"/>
              <w:left w:val="nil"/>
              <w:bottom w:val="nil"/>
              <w:right w:val="nil"/>
            </w:tcBorders>
            <w:shd w:val="clear" w:color="000000" w:fill="FFFFFF"/>
            <w:noWrap/>
            <w:vAlign w:val="center"/>
            <w:hideMark/>
          </w:tcPr>
          <w:p w14:paraId="450B36A7" w14:textId="6F5A2DE1"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65" w:type="pct"/>
            <w:tcBorders>
              <w:top w:val="nil"/>
              <w:left w:val="nil"/>
              <w:bottom w:val="nil"/>
              <w:right w:val="nil"/>
            </w:tcBorders>
            <w:shd w:val="clear" w:color="000000" w:fill="FFFFFF"/>
            <w:noWrap/>
            <w:vAlign w:val="center"/>
            <w:hideMark/>
          </w:tcPr>
          <w:p w14:paraId="5A3C7C42" w14:textId="7A9F6A3B"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2C3252" w:rsidRPr="008D2D30" w14:paraId="17231640" w14:textId="77777777" w:rsidTr="002C3252">
        <w:trPr>
          <w:trHeight w:hRule="exact" w:val="225"/>
        </w:trPr>
        <w:tc>
          <w:tcPr>
            <w:tcW w:w="2560" w:type="pct"/>
            <w:tcBorders>
              <w:top w:val="nil"/>
              <w:left w:val="nil"/>
              <w:bottom w:val="nil"/>
              <w:right w:val="nil"/>
            </w:tcBorders>
            <w:shd w:val="clear" w:color="000000" w:fill="FFFFFF"/>
            <w:noWrap/>
            <w:vAlign w:val="center"/>
            <w:hideMark/>
          </w:tcPr>
          <w:p w14:paraId="59777239" w14:textId="77777777" w:rsidR="002C3252" w:rsidRPr="008D2D30" w:rsidRDefault="002C3252" w:rsidP="002C3252">
            <w:pPr>
              <w:spacing w:before="0" w:after="0" w:line="240" w:lineRule="auto"/>
              <w:ind w:left="170"/>
              <w:rPr>
                <w:rFonts w:ascii="Arial" w:hAnsi="Arial" w:cs="Arial"/>
                <w:sz w:val="16"/>
                <w:szCs w:val="16"/>
              </w:rPr>
            </w:pPr>
            <w:r w:rsidRPr="008D2D30">
              <w:rPr>
                <w:rFonts w:ascii="Arial" w:hAnsi="Arial" w:cs="Arial"/>
                <w:sz w:val="16"/>
                <w:szCs w:val="16"/>
              </w:rPr>
              <w:t>Remote Community Store Licensing Scheme</w:t>
            </w:r>
          </w:p>
        </w:tc>
        <w:tc>
          <w:tcPr>
            <w:tcW w:w="465" w:type="pct"/>
            <w:tcBorders>
              <w:top w:val="nil"/>
              <w:left w:val="nil"/>
              <w:bottom w:val="nil"/>
              <w:right w:val="nil"/>
            </w:tcBorders>
            <w:shd w:val="clear" w:color="000000" w:fill="FFFFFF"/>
            <w:noWrap/>
            <w:vAlign w:val="center"/>
            <w:hideMark/>
          </w:tcPr>
          <w:p w14:paraId="5665DE0E"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7.5</w:t>
            </w:r>
          </w:p>
        </w:tc>
        <w:tc>
          <w:tcPr>
            <w:tcW w:w="542" w:type="pct"/>
            <w:tcBorders>
              <w:top w:val="nil"/>
              <w:left w:val="nil"/>
              <w:bottom w:val="nil"/>
              <w:right w:val="nil"/>
            </w:tcBorders>
            <w:shd w:val="clear" w:color="000000" w:fill="E6F2FF"/>
            <w:noWrap/>
            <w:vAlign w:val="center"/>
            <w:hideMark/>
          </w:tcPr>
          <w:p w14:paraId="1D04A7C3" w14:textId="3D791ED3"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03" w:type="pct"/>
            <w:tcBorders>
              <w:top w:val="nil"/>
              <w:left w:val="nil"/>
              <w:bottom w:val="nil"/>
              <w:right w:val="nil"/>
            </w:tcBorders>
            <w:shd w:val="clear" w:color="000000" w:fill="FFFFFF"/>
            <w:noWrap/>
            <w:vAlign w:val="center"/>
            <w:hideMark/>
          </w:tcPr>
          <w:p w14:paraId="56A4B429" w14:textId="26726CA5"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65" w:type="pct"/>
            <w:tcBorders>
              <w:top w:val="nil"/>
              <w:left w:val="nil"/>
              <w:bottom w:val="nil"/>
              <w:right w:val="nil"/>
            </w:tcBorders>
            <w:shd w:val="clear" w:color="000000" w:fill="FFFFFF"/>
            <w:noWrap/>
            <w:vAlign w:val="center"/>
            <w:hideMark/>
          </w:tcPr>
          <w:p w14:paraId="07A07E50" w14:textId="457E8823"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65" w:type="pct"/>
            <w:tcBorders>
              <w:top w:val="nil"/>
              <w:left w:val="nil"/>
              <w:bottom w:val="nil"/>
              <w:right w:val="nil"/>
            </w:tcBorders>
            <w:shd w:val="clear" w:color="000000" w:fill="FFFFFF"/>
            <w:noWrap/>
            <w:vAlign w:val="center"/>
            <w:hideMark/>
          </w:tcPr>
          <w:p w14:paraId="331A6861" w14:textId="1067D765" w:rsidR="002C3252" w:rsidRPr="008D2D30" w:rsidRDefault="00482F08" w:rsidP="002C3252">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2C3252" w:rsidRPr="008D2D30" w14:paraId="5518196C" w14:textId="77777777" w:rsidTr="002C3252">
        <w:trPr>
          <w:trHeight w:hRule="exact" w:val="225"/>
        </w:trPr>
        <w:tc>
          <w:tcPr>
            <w:tcW w:w="2560" w:type="pct"/>
            <w:tcBorders>
              <w:top w:val="nil"/>
              <w:left w:val="nil"/>
              <w:bottom w:val="nil"/>
              <w:right w:val="nil"/>
            </w:tcBorders>
            <w:shd w:val="clear" w:color="000000" w:fill="FFFFFF"/>
            <w:noWrap/>
            <w:vAlign w:val="center"/>
            <w:hideMark/>
          </w:tcPr>
          <w:p w14:paraId="381953E4" w14:textId="77777777" w:rsidR="002C3252" w:rsidRPr="008D2D30" w:rsidRDefault="002C3252" w:rsidP="002C3252">
            <w:pPr>
              <w:spacing w:before="0" w:after="0" w:line="240" w:lineRule="auto"/>
              <w:ind w:left="170"/>
              <w:rPr>
                <w:rFonts w:ascii="Arial" w:hAnsi="Arial" w:cs="Arial"/>
                <w:sz w:val="16"/>
                <w:szCs w:val="16"/>
              </w:rPr>
            </w:pPr>
            <w:r w:rsidRPr="008D2D30">
              <w:rPr>
                <w:rFonts w:ascii="Arial" w:hAnsi="Arial" w:cs="Arial"/>
                <w:sz w:val="16"/>
                <w:szCs w:val="16"/>
              </w:rPr>
              <w:t>Social Impact Investments</w:t>
            </w:r>
          </w:p>
        </w:tc>
        <w:tc>
          <w:tcPr>
            <w:tcW w:w="465" w:type="pct"/>
            <w:tcBorders>
              <w:top w:val="nil"/>
              <w:left w:val="nil"/>
              <w:bottom w:val="nil"/>
              <w:right w:val="nil"/>
            </w:tcBorders>
            <w:shd w:val="clear" w:color="000000" w:fill="FFFFFF"/>
            <w:noWrap/>
            <w:vAlign w:val="center"/>
            <w:hideMark/>
          </w:tcPr>
          <w:p w14:paraId="3EB425F9"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42" w:type="pct"/>
            <w:tcBorders>
              <w:top w:val="nil"/>
              <w:left w:val="nil"/>
              <w:bottom w:val="nil"/>
              <w:right w:val="nil"/>
            </w:tcBorders>
            <w:shd w:val="clear" w:color="000000" w:fill="E6F2FF"/>
            <w:noWrap/>
            <w:vAlign w:val="center"/>
            <w:hideMark/>
          </w:tcPr>
          <w:p w14:paraId="20219AA0"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4435A572"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5918DE87"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2A1DD243"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 </w:t>
            </w:r>
          </w:p>
        </w:tc>
      </w:tr>
      <w:tr w:rsidR="002C3252" w:rsidRPr="008D2D30" w14:paraId="08360D7C" w14:textId="77777777" w:rsidTr="00767F3C">
        <w:trPr>
          <w:trHeight w:hRule="exact" w:val="225"/>
        </w:trPr>
        <w:tc>
          <w:tcPr>
            <w:tcW w:w="2560" w:type="pct"/>
            <w:tcBorders>
              <w:top w:val="nil"/>
              <w:left w:val="nil"/>
              <w:bottom w:val="nil"/>
              <w:right w:val="nil"/>
            </w:tcBorders>
            <w:shd w:val="clear" w:color="000000" w:fill="FFFFFF"/>
            <w:noWrap/>
            <w:vAlign w:val="center"/>
            <w:hideMark/>
          </w:tcPr>
          <w:p w14:paraId="18943035" w14:textId="77777777" w:rsidR="002C3252" w:rsidRPr="008D2D30" w:rsidRDefault="002C3252" w:rsidP="002C3252">
            <w:pPr>
              <w:spacing w:before="0" w:after="0" w:line="240" w:lineRule="auto"/>
              <w:ind w:left="340"/>
              <w:rPr>
                <w:rFonts w:ascii="Arial" w:hAnsi="Arial" w:cs="Arial"/>
                <w:sz w:val="16"/>
                <w:szCs w:val="16"/>
              </w:rPr>
            </w:pPr>
            <w:r w:rsidRPr="008D2D30">
              <w:rPr>
                <w:rFonts w:ascii="Arial" w:hAnsi="Arial" w:cs="Arial"/>
                <w:sz w:val="16"/>
                <w:szCs w:val="16"/>
              </w:rPr>
              <w:t>Vulnerable priority groups</w:t>
            </w:r>
          </w:p>
        </w:tc>
        <w:tc>
          <w:tcPr>
            <w:tcW w:w="465" w:type="pct"/>
            <w:tcBorders>
              <w:top w:val="nil"/>
              <w:left w:val="nil"/>
              <w:bottom w:val="single" w:sz="4" w:space="0" w:color="002A54" w:themeColor="text2"/>
              <w:right w:val="nil"/>
            </w:tcBorders>
            <w:shd w:val="clear" w:color="000000" w:fill="FFFFFF"/>
            <w:noWrap/>
            <w:vAlign w:val="center"/>
            <w:hideMark/>
          </w:tcPr>
          <w:p w14:paraId="080A3148"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0.9</w:t>
            </w:r>
          </w:p>
        </w:tc>
        <w:tc>
          <w:tcPr>
            <w:tcW w:w="542" w:type="pct"/>
            <w:tcBorders>
              <w:top w:val="nil"/>
              <w:left w:val="nil"/>
              <w:bottom w:val="single" w:sz="4" w:space="0" w:color="002A54" w:themeColor="text2"/>
              <w:right w:val="nil"/>
            </w:tcBorders>
            <w:shd w:val="clear" w:color="000000" w:fill="E6F2FF"/>
            <w:noWrap/>
            <w:vAlign w:val="center"/>
            <w:hideMark/>
          </w:tcPr>
          <w:p w14:paraId="0A114A56"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0.5</w:t>
            </w:r>
          </w:p>
        </w:tc>
        <w:tc>
          <w:tcPr>
            <w:tcW w:w="503" w:type="pct"/>
            <w:tcBorders>
              <w:top w:val="nil"/>
              <w:left w:val="nil"/>
              <w:bottom w:val="single" w:sz="4" w:space="0" w:color="002A54" w:themeColor="text2"/>
              <w:right w:val="nil"/>
            </w:tcBorders>
            <w:shd w:val="clear" w:color="000000" w:fill="FFFFFF"/>
            <w:noWrap/>
            <w:vAlign w:val="center"/>
            <w:hideMark/>
          </w:tcPr>
          <w:p w14:paraId="545D7B0A"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0.5</w:t>
            </w:r>
          </w:p>
        </w:tc>
        <w:tc>
          <w:tcPr>
            <w:tcW w:w="465" w:type="pct"/>
            <w:tcBorders>
              <w:top w:val="nil"/>
              <w:left w:val="nil"/>
              <w:bottom w:val="single" w:sz="4" w:space="0" w:color="002A54" w:themeColor="text2"/>
              <w:right w:val="nil"/>
            </w:tcBorders>
            <w:shd w:val="clear" w:color="000000" w:fill="FFFFFF"/>
            <w:noWrap/>
            <w:vAlign w:val="center"/>
            <w:hideMark/>
          </w:tcPr>
          <w:p w14:paraId="21461882"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0.5</w:t>
            </w:r>
          </w:p>
        </w:tc>
        <w:tc>
          <w:tcPr>
            <w:tcW w:w="465" w:type="pct"/>
            <w:tcBorders>
              <w:top w:val="nil"/>
              <w:left w:val="nil"/>
              <w:bottom w:val="single" w:sz="4" w:space="0" w:color="002A54" w:themeColor="text2"/>
              <w:right w:val="nil"/>
            </w:tcBorders>
            <w:shd w:val="clear" w:color="000000" w:fill="FFFFFF"/>
            <w:noWrap/>
            <w:vAlign w:val="center"/>
            <w:hideMark/>
          </w:tcPr>
          <w:p w14:paraId="1926FFF5" w14:textId="77777777" w:rsidR="002C3252" w:rsidRPr="008D2D30" w:rsidRDefault="002C3252" w:rsidP="002C3252">
            <w:pPr>
              <w:spacing w:before="0" w:after="0" w:line="240" w:lineRule="auto"/>
              <w:jc w:val="right"/>
              <w:rPr>
                <w:rFonts w:ascii="Arial" w:hAnsi="Arial" w:cs="Arial"/>
                <w:sz w:val="16"/>
                <w:szCs w:val="16"/>
              </w:rPr>
            </w:pPr>
            <w:r w:rsidRPr="008D2D30">
              <w:rPr>
                <w:rFonts w:ascii="Arial" w:hAnsi="Arial" w:cs="Arial"/>
                <w:sz w:val="16"/>
                <w:szCs w:val="16"/>
              </w:rPr>
              <w:t>4.8</w:t>
            </w:r>
          </w:p>
        </w:tc>
      </w:tr>
      <w:tr w:rsidR="002C3252" w:rsidRPr="008D2D30" w14:paraId="25083D7F" w14:textId="77777777" w:rsidTr="00767F3C">
        <w:trPr>
          <w:trHeight w:hRule="exact" w:val="225"/>
        </w:trPr>
        <w:tc>
          <w:tcPr>
            <w:tcW w:w="2560" w:type="pct"/>
            <w:tcBorders>
              <w:top w:val="nil"/>
              <w:left w:val="nil"/>
              <w:bottom w:val="single" w:sz="4" w:space="0" w:color="002A54" w:themeColor="text2"/>
              <w:right w:val="nil"/>
            </w:tcBorders>
            <w:shd w:val="clear" w:color="000000" w:fill="FFFFFF"/>
            <w:noWrap/>
            <w:vAlign w:val="center"/>
            <w:hideMark/>
          </w:tcPr>
          <w:p w14:paraId="1CAFF95C" w14:textId="77777777" w:rsidR="002C3252" w:rsidRPr="008D2D30" w:rsidRDefault="002C3252" w:rsidP="002C3252">
            <w:pPr>
              <w:spacing w:before="0" w:after="0" w:line="240" w:lineRule="auto"/>
              <w:rPr>
                <w:rFonts w:ascii="Arial" w:hAnsi="Arial" w:cs="Arial"/>
                <w:b/>
                <w:bCs/>
                <w:sz w:val="16"/>
                <w:szCs w:val="16"/>
              </w:rPr>
            </w:pPr>
            <w:r w:rsidRPr="008D2D30">
              <w:rPr>
                <w:rFonts w:ascii="Arial" w:hAnsi="Arial" w:cs="Arial"/>
                <w:b/>
                <w:bCs/>
                <w:sz w:val="16"/>
                <w:szCs w:val="16"/>
              </w:rPr>
              <w:t>Total</w:t>
            </w:r>
          </w:p>
        </w:tc>
        <w:tc>
          <w:tcPr>
            <w:tcW w:w="465" w:type="pct"/>
            <w:tcBorders>
              <w:top w:val="single" w:sz="4" w:space="0" w:color="002A54" w:themeColor="text2"/>
              <w:left w:val="nil"/>
              <w:bottom w:val="single" w:sz="4" w:space="0" w:color="002A54" w:themeColor="text2"/>
              <w:right w:val="nil"/>
            </w:tcBorders>
            <w:shd w:val="clear" w:color="000000" w:fill="FFFFFF"/>
            <w:noWrap/>
            <w:vAlign w:val="center"/>
            <w:hideMark/>
          </w:tcPr>
          <w:p w14:paraId="25FDF173" w14:textId="77777777" w:rsidR="002C3252" w:rsidRPr="008D2D30" w:rsidRDefault="002C3252" w:rsidP="002C3252">
            <w:pPr>
              <w:spacing w:before="0" w:after="0" w:line="240" w:lineRule="auto"/>
              <w:jc w:val="right"/>
              <w:rPr>
                <w:rFonts w:ascii="Arial" w:hAnsi="Arial" w:cs="Arial"/>
                <w:b/>
                <w:bCs/>
                <w:sz w:val="16"/>
                <w:szCs w:val="16"/>
              </w:rPr>
            </w:pPr>
            <w:r w:rsidRPr="008D2D30">
              <w:rPr>
                <w:rFonts w:ascii="Arial" w:hAnsi="Arial" w:cs="Arial"/>
                <w:b/>
                <w:bCs/>
                <w:sz w:val="16"/>
                <w:szCs w:val="16"/>
              </w:rPr>
              <w:t>1,228.3</w:t>
            </w:r>
          </w:p>
        </w:tc>
        <w:tc>
          <w:tcPr>
            <w:tcW w:w="542" w:type="pct"/>
            <w:tcBorders>
              <w:top w:val="single" w:sz="4" w:space="0" w:color="002A54" w:themeColor="text2"/>
              <w:left w:val="nil"/>
              <w:bottom w:val="single" w:sz="4" w:space="0" w:color="002A54" w:themeColor="text2"/>
              <w:right w:val="nil"/>
            </w:tcBorders>
            <w:shd w:val="clear" w:color="000000" w:fill="E6F2FF"/>
            <w:noWrap/>
            <w:vAlign w:val="center"/>
            <w:hideMark/>
          </w:tcPr>
          <w:p w14:paraId="1A249701" w14:textId="77777777" w:rsidR="002C3252" w:rsidRPr="008D2D30" w:rsidRDefault="002C3252" w:rsidP="002C3252">
            <w:pPr>
              <w:spacing w:before="0" w:after="0" w:line="240" w:lineRule="auto"/>
              <w:jc w:val="right"/>
              <w:rPr>
                <w:rFonts w:ascii="Arial" w:hAnsi="Arial" w:cs="Arial"/>
                <w:b/>
                <w:bCs/>
                <w:sz w:val="16"/>
                <w:szCs w:val="16"/>
              </w:rPr>
            </w:pPr>
            <w:r w:rsidRPr="008D2D30">
              <w:rPr>
                <w:rFonts w:ascii="Arial" w:hAnsi="Arial" w:cs="Arial"/>
                <w:b/>
                <w:bCs/>
                <w:sz w:val="16"/>
                <w:szCs w:val="16"/>
              </w:rPr>
              <w:t>2,211.2</w:t>
            </w:r>
          </w:p>
        </w:tc>
        <w:tc>
          <w:tcPr>
            <w:tcW w:w="503" w:type="pct"/>
            <w:tcBorders>
              <w:top w:val="single" w:sz="4" w:space="0" w:color="002A54" w:themeColor="text2"/>
              <w:left w:val="nil"/>
              <w:bottom w:val="single" w:sz="4" w:space="0" w:color="002A54" w:themeColor="text2"/>
              <w:right w:val="nil"/>
            </w:tcBorders>
            <w:shd w:val="clear" w:color="000000" w:fill="FFFFFF"/>
            <w:noWrap/>
            <w:vAlign w:val="center"/>
            <w:hideMark/>
          </w:tcPr>
          <w:p w14:paraId="08C1CD1F" w14:textId="77777777" w:rsidR="002C3252" w:rsidRPr="008D2D30" w:rsidRDefault="002C3252" w:rsidP="002C3252">
            <w:pPr>
              <w:spacing w:before="0" w:after="0" w:line="240" w:lineRule="auto"/>
              <w:jc w:val="right"/>
              <w:rPr>
                <w:rFonts w:ascii="Arial" w:hAnsi="Arial" w:cs="Arial"/>
                <w:b/>
                <w:bCs/>
                <w:sz w:val="16"/>
                <w:szCs w:val="16"/>
              </w:rPr>
            </w:pPr>
            <w:r w:rsidRPr="008D2D30">
              <w:rPr>
                <w:rFonts w:ascii="Arial" w:hAnsi="Arial" w:cs="Arial"/>
                <w:b/>
                <w:bCs/>
                <w:sz w:val="16"/>
                <w:szCs w:val="16"/>
              </w:rPr>
              <w:t>131.5</w:t>
            </w:r>
          </w:p>
        </w:tc>
        <w:tc>
          <w:tcPr>
            <w:tcW w:w="465" w:type="pct"/>
            <w:tcBorders>
              <w:top w:val="single" w:sz="4" w:space="0" w:color="002A54" w:themeColor="text2"/>
              <w:left w:val="nil"/>
              <w:bottom w:val="single" w:sz="4" w:space="0" w:color="002A54" w:themeColor="text2"/>
              <w:right w:val="nil"/>
            </w:tcBorders>
            <w:shd w:val="clear" w:color="000000" w:fill="FFFFFF"/>
            <w:noWrap/>
            <w:vAlign w:val="center"/>
            <w:hideMark/>
          </w:tcPr>
          <w:p w14:paraId="0DE6C3E1" w14:textId="77777777" w:rsidR="002C3252" w:rsidRPr="008D2D30" w:rsidRDefault="002C3252" w:rsidP="002C3252">
            <w:pPr>
              <w:spacing w:before="0" w:after="0" w:line="240" w:lineRule="auto"/>
              <w:jc w:val="right"/>
              <w:rPr>
                <w:rFonts w:ascii="Arial" w:hAnsi="Arial" w:cs="Arial"/>
                <w:b/>
                <w:bCs/>
                <w:sz w:val="16"/>
                <w:szCs w:val="16"/>
              </w:rPr>
            </w:pPr>
            <w:r w:rsidRPr="008D2D30">
              <w:rPr>
                <w:rFonts w:ascii="Arial" w:hAnsi="Arial" w:cs="Arial"/>
                <w:b/>
                <w:bCs/>
                <w:sz w:val="16"/>
                <w:szCs w:val="16"/>
              </w:rPr>
              <w:t>60.2</w:t>
            </w:r>
          </w:p>
        </w:tc>
        <w:tc>
          <w:tcPr>
            <w:tcW w:w="465" w:type="pct"/>
            <w:tcBorders>
              <w:top w:val="single" w:sz="4" w:space="0" w:color="002A54" w:themeColor="text2"/>
              <w:left w:val="nil"/>
              <w:bottom w:val="single" w:sz="4" w:space="0" w:color="002A54" w:themeColor="text2"/>
              <w:right w:val="nil"/>
            </w:tcBorders>
            <w:shd w:val="clear" w:color="000000" w:fill="FFFFFF"/>
            <w:noWrap/>
            <w:vAlign w:val="center"/>
            <w:hideMark/>
          </w:tcPr>
          <w:p w14:paraId="68F54941" w14:textId="77777777" w:rsidR="002C3252" w:rsidRPr="008D2D30" w:rsidRDefault="002C3252" w:rsidP="002C3252">
            <w:pPr>
              <w:spacing w:before="0" w:after="0" w:line="240" w:lineRule="auto"/>
              <w:jc w:val="right"/>
              <w:rPr>
                <w:rFonts w:ascii="Arial" w:hAnsi="Arial" w:cs="Arial"/>
                <w:b/>
                <w:bCs/>
                <w:sz w:val="16"/>
                <w:szCs w:val="16"/>
              </w:rPr>
            </w:pPr>
            <w:r w:rsidRPr="008D2D30">
              <w:rPr>
                <w:rFonts w:ascii="Arial" w:hAnsi="Arial" w:cs="Arial"/>
                <w:b/>
                <w:bCs/>
                <w:sz w:val="16"/>
                <w:szCs w:val="16"/>
              </w:rPr>
              <w:t>65.1</w:t>
            </w:r>
          </w:p>
        </w:tc>
      </w:tr>
    </w:tbl>
    <w:p w14:paraId="183F0C7A" w14:textId="567E62AF" w:rsidR="00D2376B" w:rsidRPr="008D2D30" w:rsidRDefault="00D2376B" w:rsidP="008300F3">
      <w:r w:rsidRPr="008D2D30">
        <w:br w:type="page"/>
      </w:r>
    </w:p>
    <w:p w14:paraId="22C1913F" w14:textId="3F1EB629" w:rsidR="000D0543" w:rsidRPr="008D2D30" w:rsidRDefault="000D0543" w:rsidP="000D0543">
      <w:pPr>
        <w:pStyle w:val="Heading3"/>
      </w:pPr>
      <w:r w:rsidRPr="008D2D30">
        <w:lastRenderedPageBreak/>
        <w:t>National Partnership payments for community services</w:t>
      </w:r>
    </w:p>
    <w:p w14:paraId="3D9DC09A" w14:textId="1BE10676" w:rsidR="00417BA3" w:rsidRPr="008D2D30" w:rsidRDefault="008E5C6F" w:rsidP="008C089D">
      <w:r w:rsidRPr="008D2D30">
        <w:t xml:space="preserve">The Australian Government provides National Partnership payments to the states for community services, as detailed below. </w:t>
      </w:r>
    </w:p>
    <w:p w14:paraId="4BEC550B" w14:textId="16FBD746" w:rsidR="00D4164A" w:rsidRPr="008D2D30" w:rsidRDefault="006A3F15" w:rsidP="00E84D8C">
      <w:pPr>
        <w:pStyle w:val="TableHeadingcontinued"/>
      </w:pPr>
      <w:r w:rsidRPr="008D2D30">
        <w:t>Alco</w:t>
      </w:r>
      <w:r w:rsidR="00AC77BE" w:rsidRPr="008D2D30">
        <w:t>hol and drug treatment services in the NT</w:t>
      </w:r>
    </w:p>
    <w:tbl>
      <w:tblPr>
        <w:tblW w:w="5000" w:type="pct"/>
        <w:tblCellMar>
          <w:left w:w="0" w:type="dxa"/>
          <w:right w:w="28" w:type="dxa"/>
        </w:tblCellMar>
        <w:tblLook w:val="04A0" w:firstRow="1" w:lastRow="0" w:firstColumn="1" w:lastColumn="0" w:noHBand="0" w:noVBand="1"/>
        <w:tblCaption w:val="Table"/>
      </w:tblPr>
      <w:tblGrid>
        <w:gridCol w:w="818"/>
        <w:gridCol w:w="757"/>
        <w:gridCol w:w="757"/>
        <w:gridCol w:w="757"/>
        <w:gridCol w:w="757"/>
        <w:gridCol w:w="757"/>
        <w:gridCol w:w="757"/>
        <w:gridCol w:w="757"/>
        <w:gridCol w:w="757"/>
        <w:gridCol w:w="836"/>
      </w:tblGrid>
      <w:tr w:rsidR="00D4164A" w:rsidRPr="008D2D30" w14:paraId="4D1D210F" w14:textId="77777777" w:rsidTr="00767F3C">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0CE2EB16" w14:textId="3E89EA3F" w:rsidR="00D4164A" w:rsidRPr="008D2D30" w:rsidRDefault="00D4164A" w:rsidP="00D4164A">
            <w:pPr>
              <w:spacing w:before="0" w:after="0" w:line="240" w:lineRule="auto"/>
              <w:rPr>
                <w:rFonts w:ascii="Arial" w:hAnsi="Arial" w:cs="Arial"/>
                <w:sz w:val="16"/>
                <w:szCs w:val="16"/>
              </w:rPr>
            </w:pPr>
            <w:r w:rsidRPr="008D2D30">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86150FA" w14:textId="77777777" w:rsidR="00D4164A" w:rsidRPr="008D2D30" w:rsidRDefault="00D4164A" w:rsidP="00D4164A">
            <w:pPr>
              <w:spacing w:before="0" w:after="0" w:line="240" w:lineRule="auto"/>
              <w:jc w:val="right"/>
              <w:rPr>
                <w:rFonts w:ascii="Arial" w:hAnsi="Arial" w:cs="Arial"/>
                <w:sz w:val="16"/>
                <w:szCs w:val="16"/>
              </w:rPr>
            </w:pPr>
            <w:r w:rsidRPr="008D2D30">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86C8A8B" w14:textId="77777777" w:rsidR="00D4164A" w:rsidRPr="008D2D30" w:rsidRDefault="00D4164A" w:rsidP="00D4164A">
            <w:pPr>
              <w:spacing w:before="0" w:after="0" w:line="240" w:lineRule="auto"/>
              <w:jc w:val="right"/>
              <w:rPr>
                <w:rFonts w:ascii="Arial" w:hAnsi="Arial" w:cs="Arial"/>
                <w:sz w:val="16"/>
                <w:szCs w:val="16"/>
              </w:rPr>
            </w:pPr>
            <w:r w:rsidRPr="008D2D30">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70BDCED" w14:textId="77777777" w:rsidR="00D4164A" w:rsidRPr="008D2D30" w:rsidRDefault="00D4164A" w:rsidP="00D4164A">
            <w:pPr>
              <w:spacing w:before="0" w:after="0" w:line="240" w:lineRule="auto"/>
              <w:jc w:val="right"/>
              <w:rPr>
                <w:rFonts w:ascii="Arial" w:hAnsi="Arial" w:cs="Arial"/>
                <w:sz w:val="16"/>
                <w:szCs w:val="16"/>
              </w:rPr>
            </w:pPr>
            <w:r w:rsidRPr="008D2D30">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D272F2F" w14:textId="77777777" w:rsidR="00D4164A" w:rsidRPr="008D2D30" w:rsidRDefault="00D4164A" w:rsidP="00D4164A">
            <w:pPr>
              <w:spacing w:before="0" w:after="0" w:line="240" w:lineRule="auto"/>
              <w:jc w:val="right"/>
              <w:rPr>
                <w:rFonts w:ascii="Arial" w:hAnsi="Arial" w:cs="Arial"/>
                <w:sz w:val="16"/>
                <w:szCs w:val="16"/>
              </w:rPr>
            </w:pPr>
            <w:r w:rsidRPr="008D2D30">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34A1C08" w14:textId="77777777" w:rsidR="00D4164A" w:rsidRPr="008D2D30" w:rsidRDefault="00D4164A" w:rsidP="00D4164A">
            <w:pPr>
              <w:spacing w:before="0" w:after="0" w:line="240" w:lineRule="auto"/>
              <w:jc w:val="right"/>
              <w:rPr>
                <w:rFonts w:ascii="Arial" w:hAnsi="Arial" w:cs="Arial"/>
                <w:sz w:val="16"/>
                <w:szCs w:val="16"/>
              </w:rPr>
            </w:pPr>
            <w:r w:rsidRPr="008D2D30">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D221F6C" w14:textId="77777777" w:rsidR="00D4164A" w:rsidRPr="008D2D30" w:rsidRDefault="00D4164A" w:rsidP="00D4164A">
            <w:pPr>
              <w:spacing w:before="0" w:after="0" w:line="240" w:lineRule="auto"/>
              <w:jc w:val="right"/>
              <w:rPr>
                <w:rFonts w:ascii="Arial" w:hAnsi="Arial" w:cs="Arial"/>
                <w:sz w:val="16"/>
                <w:szCs w:val="16"/>
              </w:rPr>
            </w:pPr>
            <w:r w:rsidRPr="008D2D30">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11C34C5" w14:textId="77777777" w:rsidR="00D4164A" w:rsidRPr="008D2D30" w:rsidRDefault="00D4164A" w:rsidP="00D4164A">
            <w:pPr>
              <w:spacing w:before="0" w:after="0" w:line="240" w:lineRule="auto"/>
              <w:jc w:val="right"/>
              <w:rPr>
                <w:rFonts w:ascii="Arial" w:hAnsi="Arial" w:cs="Arial"/>
                <w:sz w:val="16"/>
                <w:szCs w:val="16"/>
              </w:rPr>
            </w:pPr>
            <w:r w:rsidRPr="008D2D30">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2214ECB" w14:textId="77777777" w:rsidR="00D4164A" w:rsidRPr="008D2D30" w:rsidRDefault="00D4164A" w:rsidP="00D4164A">
            <w:pPr>
              <w:spacing w:before="0" w:after="0" w:line="240" w:lineRule="auto"/>
              <w:jc w:val="right"/>
              <w:rPr>
                <w:rFonts w:ascii="Arial" w:hAnsi="Arial" w:cs="Arial"/>
                <w:sz w:val="16"/>
                <w:szCs w:val="16"/>
              </w:rPr>
            </w:pPr>
            <w:r w:rsidRPr="008D2D30">
              <w:rPr>
                <w:rFonts w:ascii="Arial" w:hAnsi="Arial" w:cs="Arial"/>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2D8AACD" w14:textId="77777777" w:rsidR="00D4164A" w:rsidRPr="008D2D30" w:rsidRDefault="00D4164A" w:rsidP="00D4164A">
            <w:pPr>
              <w:spacing w:before="0" w:after="0" w:line="240" w:lineRule="auto"/>
              <w:jc w:val="right"/>
              <w:rPr>
                <w:rFonts w:ascii="Arial" w:hAnsi="Arial" w:cs="Arial"/>
                <w:sz w:val="16"/>
                <w:szCs w:val="16"/>
              </w:rPr>
            </w:pPr>
            <w:r w:rsidRPr="008D2D30">
              <w:rPr>
                <w:rFonts w:ascii="Arial" w:hAnsi="Arial" w:cs="Arial"/>
                <w:sz w:val="16"/>
                <w:szCs w:val="16"/>
              </w:rPr>
              <w:t>Total</w:t>
            </w:r>
          </w:p>
        </w:tc>
      </w:tr>
      <w:tr w:rsidR="00D4164A" w:rsidRPr="008D2D30" w14:paraId="3977B7A2" w14:textId="77777777" w:rsidTr="00767F3C">
        <w:trPr>
          <w:trHeight w:hRule="exact" w:val="225"/>
        </w:trPr>
        <w:tc>
          <w:tcPr>
            <w:tcW w:w="530" w:type="pct"/>
            <w:tcBorders>
              <w:top w:val="nil"/>
              <w:left w:val="nil"/>
              <w:bottom w:val="nil"/>
              <w:right w:val="nil"/>
            </w:tcBorders>
            <w:shd w:val="clear" w:color="000000" w:fill="FFFFFF"/>
            <w:noWrap/>
            <w:vAlign w:val="bottom"/>
            <w:hideMark/>
          </w:tcPr>
          <w:p w14:paraId="718A2B31" w14:textId="1E5B782D" w:rsidR="00D4164A" w:rsidRPr="008D2D30" w:rsidRDefault="00D4164A" w:rsidP="00D4164A">
            <w:pPr>
              <w:spacing w:before="0" w:after="0" w:line="240" w:lineRule="auto"/>
              <w:rPr>
                <w:rFonts w:ascii="Arial" w:hAnsi="Arial" w:cs="Arial"/>
                <w:sz w:val="16"/>
                <w:szCs w:val="16"/>
              </w:rPr>
            </w:pPr>
            <w:r w:rsidRPr="008D2D30">
              <w:rPr>
                <w:rFonts w:ascii="Arial" w:hAnsi="Arial" w:cs="Arial"/>
                <w:sz w:val="16"/>
                <w:szCs w:val="16"/>
              </w:rPr>
              <w:t>2022</w:t>
            </w:r>
            <w:r w:rsidR="00482F08" w:rsidRPr="008D2D30">
              <w:rPr>
                <w:rFonts w:ascii="Arial" w:hAnsi="Arial" w:cs="Arial"/>
                <w:sz w:val="16"/>
                <w:szCs w:val="16"/>
              </w:rPr>
              <w:noBreakHyphen/>
            </w:r>
            <w:r w:rsidRPr="008D2D30">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5CA7F979" w14:textId="3C799226"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31A8EC5" w14:textId="5A6E7BDF"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CE3E00E" w14:textId="337317E6"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D172D4F" w14:textId="0496D3CD"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D3220B1" w14:textId="4F78AA04"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71CFCD7" w14:textId="3E101E25"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E1CBC71" w14:textId="2D7267C3"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F760A1A" w14:textId="77777777" w:rsidR="00D4164A" w:rsidRPr="008D2D30" w:rsidRDefault="00D4164A" w:rsidP="00D4164A">
            <w:pPr>
              <w:spacing w:before="0" w:after="0" w:line="240" w:lineRule="auto"/>
              <w:jc w:val="right"/>
              <w:rPr>
                <w:rFonts w:ascii="Arial" w:hAnsi="Arial" w:cs="Arial"/>
                <w:sz w:val="16"/>
                <w:szCs w:val="16"/>
              </w:rPr>
            </w:pPr>
            <w:r w:rsidRPr="008D2D30">
              <w:rPr>
                <w:rFonts w:ascii="Arial" w:hAnsi="Arial" w:cs="Arial"/>
                <w:sz w:val="16"/>
                <w:szCs w:val="16"/>
              </w:rPr>
              <w:t>2.0</w:t>
            </w:r>
          </w:p>
        </w:tc>
        <w:tc>
          <w:tcPr>
            <w:tcW w:w="544" w:type="pct"/>
            <w:tcBorders>
              <w:top w:val="single" w:sz="4" w:space="0" w:color="002A54" w:themeColor="text2"/>
              <w:left w:val="nil"/>
              <w:bottom w:val="nil"/>
              <w:right w:val="nil"/>
            </w:tcBorders>
            <w:shd w:val="clear" w:color="000000" w:fill="FFFFFF"/>
            <w:noWrap/>
            <w:vAlign w:val="bottom"/>
            <w:hideMark/>
          </w:tcPr>
          <w:p w14:paraId="0E6E5320" w14:textId="77777777" w:rsidR="00D4164A" w:rsidRPr="008D2D30" w:rsidRDefault="00D4164A" w:rsidP="00D4164A">
            <w:pPr>
              <w:spacing w:before="0" w:after="0" w:line="240" w:lineRule="auto"/>
              <w:jc w:val="right"/>
              <w:rPr>
                <w:rFonts w:ascii="Arial" w:hAnsi="Arial" w:cs="Arial"/>
                <w:sz w:val="16"/>
                <w:szCs w:val="16"/>
              </w:rPr>
            </w:pPr>
            <w:r w:rsidRPr="008D2D30">
              <w:rPr>
                <w:rFonts w:ascii="Arial" w:hAnsi="Arial" w:cs="Arial"/>
                <w:sz w:val="16"/>
                <w:szCs w:val="16"/>
              </w:rPr>
              <w:t>2.0</w:t>
            </w:r>
          </w:p>
        </w:tc>
      </w:tr>
      <w:tr w:rsidR="00D4164A" w:rsidRPr="008D2D30" w14:paraId="7152F759" w14:textId="77777777" w:rsidTr="00D4164A">
        <w:trPr>
          <w:trHeight w:hRule="exact" w:val="225"/>
        </w:trPr>
        <w:tc>
          <w:tcPr>
            <w:tcW w:w="530" w:type="pct"/>
            <w:tcBorders>
              <w:top w:val="nil"/>
              <w:left w:val="nil"/>
              <w:bottom w:val="nil"/>
              <w:right w:val="nil"/>
            </w:tcBorders>
            <w:shd w:val="clear" w:color="000000" w:fill="E6F2FF"/>
            <w:noWrap/>
            <w:vAlign w:val="bottom"/>
            <w:hideMark/>
          </w:tcPr>
          <w:p w14:paraId="40CCA6DB" w14:textId="346C9FBB" w:rsidR="00D4164A" w:rsidRPr="008D2D30" w:rsidRDefault="00D4164A" w:rsidP="00D4164A">
            <w:pPr>
              <w:spacing w:before="0" w:after="0" w:line="240" w:lineRule="auto"/>
              <w:rPr>
                <w:rFonts w:ascii="Arial" w:hAnsi="Arial" w:cs="Arial"/>
                <w:sz w:val="16"/>
                <w:szCs w:val="16"/>
              </w:rPr>
            </w:pPr>
            <w:r w:rsidRPr="008D2D30">
              <w:rPr>
                <w:rFonts w:ascii="Arial" w:hAnsi="Arial" w:cs="Arial"/>
                <w:sz w:val="16"/>
                <w:szCs w:val="16"/>
              </w:rPr>
              <w:t>2023</w:t>
            </w:r>
            <w:r w:rsidR="00482F08" w:rsidRPr="008D2D30">
              <w:rPr>
                <w:rFonts w:ascii="Arial" w:hAnsi="Arial" w:cs="Arial"/>
                <w:sz w:val="16"/>
                <w:szCs w:val="16"/>
              </w:rPr>
              <w:noBreakHyphen/>
            </w:r>
            <w:r w:rsidRPr="008D2D30">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0629F3B5" w14:textId="04B56405"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277198F" w14:textId="29070601"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E1C3C44" w14:textId="398EF74B"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C40FB2F" w14:textId="09EFC909"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3F104EE" w14:textId="4F00B1B7"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056E38B" w14:textId="0E282D83"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0643778" w14:textId="1F8EED0D"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FB0C69F" w14:textId="77777777" w:rsidR="00D4164A" w:rsidRPr="008D2D30" w:rsidRDefault="00D4164A" w:rsidP="00D4164A">
            <w:pPr>
              <w:spacing w:before="0" w:after="0" w:line="240" w:lineRule="auto"/>
              <w:jc w:val="right"/>
              <w:rPr>
                <w:rFonts w:ascii="Arial" w:hAnsi="Arial" w:cs="Arial"/>
                <w:sz w:val="16"/>
                <w:szCs w:val="16"/>
              </w:rPr>
            </w:pPr>
            <w:r w:rsidRPr="008D2D30">
              <w:rPr>
                <w:rFonts w:ascii="Arial" w:hAnsi="Arial" w:cs="Arial"/>
                <w:sz w:val="16"/>
                <w:szCs w:val="16"/>
              </w:rPr>
              <w:t>6.1</w:t>
            </w:r>
          </w:p>
        </w:tc>
        <w:tc>
          <w:tcPr>
            <w:tcW w:w="544" w:type="pct"/>
            <w:tcBorders>
              <w:top w:val="nil"/>
              <w:left w:val="nil"/>
              <w:bottom w:val="nil"/>
              <w:right w:val="nil"/>
            </w:tcBorders>
            <w:shd w:val="clear" w:color="000000" w:fill="E6F2FF"/>
            <w:noWrap/>
            <w:vAlign w:val="bottom"/>
            <w:hideMark/>
          </w:tcPr>
          <w:p w14:paraId="0BC074F1" w14:textId="77777777" w:rsidR="00D4164A" w:rsidRPr="008D2D30" w:rsidRDefault="00D4164A" w:rsidP="00D4164A">
            <w:pPr>
              <w:spacing w:before="0" w:after="0" w:line="240" w:lineRule="auto"/>
              <w:jc w:val="right"/>
              <w:rPr>
                <w:rFonts w:ascii="Arial" w:hAnsi="Arial" w:cs="Arial"/>
                <w:sz w:val="16"/>
                <w:szCs w:val="16"/>
              </w:rPr>
            </w:pPr>
            <w:r w:rsidRPr="008D2D30">
              <w:rPr>
                <w:rFonts w:ascii="Arial" w:hAnsi="Arial" w:cs="Arial"/>
                <w:sz w:val="16"/>
                <w:szCs w:val="16"/>
              </w:rPr>
              <w:t>6.1</w:t>
            </w:r>
          </w:p>
        </w:tc>
      </w:tr>
      <w:tr w:rsidR="00D4164A" w:rsidRPr="008D2D30" w14:paraId="64E5B7AC" w14:textId="77777777" w:rsidTr="00D4164A">
        <w:trPr>
          <w:trHeight w:hRule="exact" w:val="225"/>
        </w:trPr>
        <w:tc>
          <w:tcPr>
            <w:tcW w:w="530" w:type="pct"/>
            <w:tcBorders>
              <w:top w:val="nil"/>
              <w:left w:val="nil"/>
              <w:bottom w:val="nil"/>
              <w:right w:val="nil"/>
            </w:tcBorders>
            <w:shd w:val="clear" w:color="000000" w:fill="FFFFFF"/>
            <w:noWrap/>
            <w:vAlign w:val="bottom"/>
            <w:hideMark/>
          </w:tcPr>
          <w:p w14:paraId="16E7FB35" w14:textId="3F9CE6C3" w:rsidR="00D4164A" w:rsidRPr="008D2D30" w:rsidRDefault="00D4164A" w:rsidP="00D4164A">
            <w:pPr>
              <w:spacing w:before="0" w:after="0" w:line="240" w:lineRule="auto"/>
              <w:rPr>
                <w:rFonts w:ascii="Arial" w:hAnsi="Arial" w:cs="Arial"/>
                <w:sz w:val="16"/>
                <w:szCs w:val="16"/>
              </w:rPr>
            </w:pPr>
            <w:r w:rsidRPr="008D2D30">
              <w:rPr>
                <w:rFonts w:ascii="Arial" w:hAnsi="Arial" w:cs="Arial"/>
                <w:sz w:val="16"/>
                <w:szCs w:val="16"/>
              </w:rPr>
              <w:t>2024</w:t>
            </w:r>
            <w:r w:rsidR="00482F08" w:rsidRPr="008D2D30">
              <w:rPr>
                <w:rFonts w:ascii="Arial" w:hAnsi="Arial" w:cs="Arial"/>
                <w:sz w:val="16"/>
                <w:szCs w:val="16"/>
              </w:rPr>
              <w:noBreakHyphen/>
            </w:r>
            <w:r w:rsidRPr="008D2D30">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5C9CED0E" w14:textId="1AA3FEAE"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B3F12E6" w14:textId="37F2643C"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C4A8BF" w14:textId="2AE287DB"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8A5AC9" w14:textId="6268D213"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2C9C215" w14:textId="19DF13DA"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27A381" w14:textId="685A7FC5"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B859B7" w14:textId="46F238D8"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5690C1" w14:textId="01D7674E"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AFC1CB2" w14:textId="62CB1FE9"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D4164A" w:rsidRPr="008D2D30" w14:paraId="51322DC2" w14:textId="77777777" w:rsidTr="00D4164A">
        <w:trPr>
          <w:trHeight w:hRule="exact" w:val="225"/>
        </w:trPr>
        <w:tc>
          <w:tcPr>
            <w:tcW w:w="530" w:type="pct"/>
            <w:tcBorders>
              <w:top w:val="nil"/>
              <w:left w:val="nil"/>
              <w:bottom w:val="nil"/>
              <w:right w:val="nil"/>
            </w:tcBorders>
            <w:shd w:val="clear" w:color="000000" w:fill="FFFFFF"/>
            <w:noWrap/>
            <w:vAlign w:val="bottom"/>
            <w:hideMark/>
          </w:tcPr>
          <w:p w14:paraId="5BC4279C" w14:textId="3B998A17" w:rsidR="00D4164A" w:rsidRPr="008D2D30" w:rsidRDefault="00D4164A" w:rsidP="00D4164A">
            <w:pPr>
              <w:spacing w:before="0" w:after="0" w:line="240" w:lineRule="auto"/>
              <w:rPr>
                <w:rFonts w:ascii="Arial" w:hAnsi="Arial" w:cs="Arial"/>
                <w:sz w:val="16"/>
                <w:szCs w:val="16"/>
              </w:rPr>
            </w:pPr>
            <w:r w:rsidRPr="008D2D30">
              <w:rPr>
                <w:rFonts w:ascii="Arial" w:hAnsi="Arial" w:cs="Arial"/>
                <w:sz w:val="16"/>
                <w:szCs w:val="16"/>
              </w:rPr>
              <w:t>2025</w:t>
            </w:r>
            <w:r w:rsidR="00482F08" w:rsidRPr="008D2D30">
              <w:rPr>
                <w:rFonts w:ascii="Arial" w:hAnsi="Arial" w:cs="Arial"/>
                <w:sz w:val="16"/>
                <w:szCs w:val="16"/>
              </w:rPr>
              <w:noBreakHyphen/>
            </w:r>
            <w:r w:rsidRPr="008D2D30">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F307B9E" w14:textId="75B4BCFB"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031E1C" w14:textId="1EBF5E6F"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A6FD79" w14:textId="608DBCD2"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56FAFA" w14:textId="48156B02"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E71180" w14:textId="23685A4D"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7973CAF" w14:textId="0E686642"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FFCF9A" w14:textId="47FDBC17"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CC3278" w14:textId="7B29B25D"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BB8F240" w14:textId="3E824650"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D4164A" w:rsidRPr="008D2D30" w14:paraId="5B30D5BA" w14:textId="77777777" w:rsidTr="00767F3C">
        <w:trPr>
          <w:trHeight w:hRule="exact" w:val="225"/>
        </w:trPr>
        <w:tc>
          <w:tcPr>
            <w:tcW w:w="530" w:type="pct"/>
            <w:tcBorders>
              <w:top w:val="nil"/>
              <w:left w:val="nil"/>
              <w:bottom w:val="nil"/>
              <w:right w:val="nil"/>
            </w:tcBorders>
            <w:shd w:val="clear" w:color="000000" w:fill="FFFFFF"/>
            <w:noWrap/>
            <w:vAlign w:val="bottom"/>
            <w:hideMark/>
          </w:tcPr>
          <w:p w14:paraId="0D124146" w14:textId="1C805FA8" w:rsidR="00D4164A" w:rsidRPr="008D2D30" w:rsidRDefault="00D4164A" w:rsidP="00D4164A">
            <w:pPr>
              <w:spacing w:before="0" w:after="0" w:line="240" w:lineRule="auto"/>
              <w:rPr>
                <w:rFonts w:ascii="Arial" w:hAnsi="Arial" w:cs="Arial"/>
                <w:sz w:val="16"/>
                <w:szCs w:val="16"/>
              </w:rPr>
            </w:pPr>
            <w:r w:rsidRPr="008D2D30">
              <w:rPr>
                <w:rFonts w:ascii="Arial" w:hAnsi="Arial" w:cs="Arial"/>
                <w:sz w:val="16"/>
                <w:szCs w:val="16"/>
              </w:rPr>
              <w:t>2026</w:t>
            </w:r>
            <w:r w:rsidR="00482F08" w:rsidRPr="008D2D30">
              <w:rPr>
                <w:rFonts w:ascii="Arial" w:hAnsi="Arial" w:cs="Arial"/>
                <w:sz w:val="16"/>
                <w:szCs w:val="16"/>
              </w:rPr>
              <w:noBreakHyphen/>
            </w:r>
            <w:r w:rsidRPr="008D2D30">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105ECD16" w14:textId="20C8101D"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FEE7061" w14:textId="5C18AC29"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959F33C" w14:textId="207F890B"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AD50EE7" w14:textId="7795CE4D"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AA9800B" w14:textId="47314FE4"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3A214D0" w14:textId="332D94AF"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C056234" w14:textId="038A4D93"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5953B48" w14:textId="753080E3"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5910238E" w14:textId="47FCDF25" w:rsidR="00D4164A" w:rsidRPr="008D2D30" w:rsidRDefault="00482F08" w:rsidP="00D4164A">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D4164A" w:rsidRPr="008D2D30" w14:paraId="3311D87B" w14:textId="77777777" w:rsidTr="00767F3C">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7B8423EC" w14:textId="77777777" w:rsidR="00D4164A" w:rsidRPr="008D2D30" w:rsidRDefault="00D4164A" w:rsidP="00D4164A">
            <w:pPr>
              <w:spacing w:before="0" w:after="0" w:line="240" w:lineRule="auto"/>
              <w:rPr>
                <w:rFonts w:ascii="Arial" w:hAnsi="Arial" w:cs="Arial"/>
                <w:b/>
                <w:bCs/>
                <w:sz w:val="16"/>
                <w:szCs w:val="16"/>
              </w:rPr>
            </w:pPr>
            <w:r w:rsidRPr="008D2D30">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7630F65" w14:textId="408E1F60" w:rsidR="00D4164A" w:rsidRPr="008D2D30" w:rsidRDefault="00482F08" w:rsidP="00D4164A">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525681" w14:textId="3BADC9D1" w:rsidR="00D4164A" w:rsidRPr="008D2D30" w:rsidRDefault="00482F08" w:rsidP="00D4164A">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7CD7146" w14:textId="2980B497" w:rsidR="00D4164A" w:rsidRPr="008D2D30" w:rsidRDefault="00482F08" w:rsidP="00D4164A">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F7F5F2D" w14:textId="20D912B1" w:rsidR="00D4164A" w:rsidRPr="008D2D30" w:rsidRDefault="00482F08" w:rsidP="00D4164A">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4730588" w14:textId="4AD7DE92" w:rsidR="00D4164A" w:rsidRPr="008D2D30" w:rsidRDefault="00482F08" w:rsidP="00D4164A">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A8177D" w14:textId="61C5D52D" w:rsidR="00D4164A" w:rsidRPr="008D2D30" w:rsidRDefault="00482F08" w:rsidP="00D4164A">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A99CB29" w14:textId="1BBB658C" w:rsidR="00D4164A" w:rsidRPr="008D2D30" w:rsidRDefault="00482F08" w:rsidP="00D4164A">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913B8F1" w14:textId="77777777" w:rsidR="00D4164A" w:rsidRPr="008D2D30" w:rsidRDefault="00D4164A" w:rsidP="00D4164A">
            <w:pPr>
              <w:spacing w:before="0" w:after="0" w:line="240" w:lineRule="auto"/>
              <w:jc w:val="right"/>
              <w:rPr>
                <w:rFonts w:ascii="Arial" w:hAnsi="Arial" w:cs="Arial"/>
                <w:b/>
                <w:bCs/>
                <w:sz w:val="16"/>
                <w:szCs w:val="16"/>
              </w:rPr>
            </w:pPr>
            <w:r w:rsidRPr="008D2D30">
              <w:rPr>
                <w:rFonts w:ascii="Arial" w:hAnsi="Arial" w:cs="Arial"/>
                <w:b/>
                <w:bCs/>
                <w:sz w:val="16"/>
                <w:szCs w:val="16"/>
              </w:rPr>
              <w:t>8.2</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54AAAF3F" w14:textId="77777777" w:rsidR="00D4164A" w:rsidRPr="008D2D30" w:rsidRDefault="00D4164A" w:rsidP="00D4164A">
            <w:pPr>
              <w:spacing w:before="0" w:after="0" w:line="240" w:lineRule="auto"/>
              <w:jc w:val="right"/>
              <w:rPr>
                <w:rFonts w:ascii="Arial" w:hAnsi="Arial" w:cs="Arial"/>
                <w:b/>
                <w:bCs/>
                <w:sz w:val="16"/>
                <w:szCs w:val="16"/>
              </w:rPr>
            </w:pPr>
            <w:r w:rsidRPr="008D2D30">
              <w:rPr>
                <w:rFonts w:ascii="Arial" w:hAnsi="Arial" w:cs="Arial"/>
                <w:b/>
                <w:bCs/>
                <w:sz w:val="16"/>
                <w:szCs w:val="16"/>
              </w:rPr>
              <w:t>8.2</w:t>
            </w:r>
          </w:p>
        </w:tc>
      </w:tr>
    </w:tbl>
    <w:p w14:paraId="082407CD" w14:textId="0ED831D1" w:rsidR="00BC56C0" w:rsidRPr="008D2D30" w:rsidRDefault="00BC56C0" w:rsidP="00AA2E11">
      <w:r w:rsidRPr="008D2D30">
        <w:t xml:space="preserve">The Australian Government is providing funding to the Northern Territory Government to reduce alcohol related harm in the Northern Territory. </w:t>
      </w:r>
    </w:p>
    <w:p w14:paraId="430E018D" w14:textId="2ACEAF3C" w:rsidR="00954F54" w:rsidRPr="008D2D30" w:rsidRDefault="00954F54" w:rsidP="00AA2E11">
      <w:pPr>
        <w:rPr>
          <w:rFonts w:eastAsia="Calibri"/>
        </w:rPr>
      </w:pPr>
      <w:r w:rsidRPr="008D2D30">
        <w:t xml:space="preserve">A new measure associated with this item is listed in Table 1.4 and described in more detail in Budget Paper No. 2, </w:t>
      </w:r>
      <w:r w:rsidRPr="008D2D30">
        <w:rPr>
          <w:i/>
        </w:rPr>
        <w:t>Budget Measures 2023–24</w:t>
      </w:r>
      <w:r w:rsidRPr="008D2D30">
        <w:t xml:space="preserve">. </w:t>
      </w:r>
    </w:p>
    <w:p w14:paraId="2DAFFE52" w14:textId="4FE7E8BB" w:rsidR="00896C39" w:rsidRPr="008D2D30" w:rsidRDefault="00F72336" w:rsidP="00E84D8C">
      <w:pPr>
        <w:pStyle w:val="TableHeadingcontinued"/>
        <w:rPr>
          <w:sz w:val="16"/>
        </w:rPr>
      </w:pPr>
      <w:r w:rsidRPr="008D2D30">
        <w:t>Changing Places Implementation</w:t>
      </w:r>
      <w:r w:rsidR="00E74A4A" w:rsidRPr="008D2D30">
        <w:rPr>
          <w:vertAlign w:val="superscript"/>
        </w:rPr>
        <w:t xml:space="preserve">(a) </w:t>
      </w:r>
      <w:r w:rsidR="00E74A4A" w:rsidRPr="008D2D30">
        <w:rPr>
          <w:rFonts w:eastAsia="Calibri"/>
        </w:rPr>
        <w:t xml:space="preserve"> </w:t>
      </w:r>
    </w:p>
    <w:tbl>
      <w:tblPr>
        <w:tblW w:w="5000" w:type="pct"/>
        <w:tblCellMar>
          <w:left w:w="0" w:type="dxa"/>
          <w:right w:w="28" w:type="dxa"/>
        </w:tblCellMar>
        <w:tblLook w:val="04A0" w:firstRow="1" w:lastRow="0" w:firstColumn="1" w:lastColumn="0" w:noHBand="0" w:noVBand="1"/>
        <w:tblCaption w:val="Table"/>
      </w:tblPr>
      <w:tblGrid>
        <w:gridCol w:w="818"/>
        <w:gridCol w:w="757"/>
        <w:gridCol w:w="757"/>
        <w:gridCol w:w="757"/>
        <w:gridCol w:w="757"/>
        <w:gridCol w:w="757"/>
        <w:gridCol w:w="757"/>
        <w:gridCol w:w="757"/>
        <w:gridCol w:w="757"/>
        <w:gridCol w:w="836"/>
      </w:tblGrid>
      <w:tr w:rsidR="00896C39" w:rsidRPr="008D2D30" w14:paraId="3D38EDD4" w14:textId="77777777" w:rsidTr="00767F3C">
        <w:trPr>
          <w:divId w:val="173540956"/>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085E892F" w14:textId="1C777429" w:rsidR="00896C39" w:rsidRPr="008D2D30" w:rsidRDefault="00896C39" w:rsidP="00896C39">
            <w:pPr>
              <w:spacing w:before="0" w:after="0" w:line="240" w:lineRule="auto"/>
              <w:rPr>
                <w:rFonts w:ascii="Arial" w:hAnsi="Arial" w:cs="Arial"/>
                <w:sz w:val="16"/>
                <w:szCs w:val="16"/>
              </w:rPr>
            </w:pPr>
            <w:r w:rsidRPr="008D2D30">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DC17684" w14:textId="77777777" w:rsidR="00896C39" w:rsidRPr="008D2D30" w:rsidRDefault="00896C39" w:rsidP="00896C39">
            <w:pPr>
              <w:spacing w:before="0" w:after="0" w:line="240" w:lineRule="auto"/>
              <w:jc w:val="right"/>
              <w:rPr>
                <w:rFonts w:ascii="Arial" w:hAnsi="Arial" w:cs="Arial"/>
                <w:sz w:val="16"/>
                <w:szCs w:val="16"/>
              </w:rPr>
            </w:pPr>
            <w:r w:rsidRPr="008D2D30">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1EC6065" w14:textId="77777777" w:rsidR="00896C39" w:rsidRPr="008D2D30" w:rsidRDefault="00896C39" w:rsidP="00896C39">
            <w:pPr>
              <w:spacing w:before="0" w:after="0" w:line="240" w:lineRule="auto"/>
              <w:jc w:val="right"/>
              <w:rPr>
                <w:rFonts w:ascii="Arial" w:hAnsi="Arial" w:cs="Arial"/>
                <w:sz w:val="16"/>
                <w:szCs w:val="16"/>
              </w:rPr>
            </w:pPr>
            <w:r w:rsidRPr="008D2D30">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43AF69C" w14:textId="77777777" w:rsidR="00896C39" w:rsidRPr="008D2D30" w:rsidRDefault="00896C39" w:rsidP="00896C39">
            <w:pPr>
              <w:spacing w:before="0" w:after="0" w:line="240" w:lineRule="auto"/>
              <w:jc w:val="right"/>
              <w:rPr>
                <w:rFonts w:ascii="Arial" w:hAnsi="Arial" w:cs="Arial"/>
                <w:sz w:val="16"/>
                <w:szCs w:val="16"/>
              </w:rPr>
            </w:pPr>
            <w:r w:rsidRPr="008D2D30">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5137226" w14:textId="77777777" w:rsidR="00896C39" w:rsidRPr="008D2D30" w:rsidRDefault="00896C39" w:rsidP="00896C39">
            <w:pPr>
              <w:spacing w:before="0" w:after="0" w:line="240" w:lineRule="auto"/>
              <w:jc w:val="right"/>
              <w:rPr>
                <w:rFonts w:ascii="Arial" w:hAnsi="Arial" w:cs="Arial"/>
                <w:sz w:val="16"/>
                <w:szCs w:val="16"/>
              </w:rPr>
            </w:pPr>
            <w:r w:rsidRPr="008D2D30">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60EED7A" w14:textId="77777777" w:rsidR="00896C39" w:rsidRPr="008D2D30" w:rsidRDefault="00896C39" w:rsidP="00896C39">
            <w:pPr>
              <w:spacing w:before="0" w:after="0" w:line="240" w:lineRule="auto"/>
              <w:jc w:val="right"/>
              <w:rPr>
                <w:rFonts w:ascii="Arial" w:hAnsi="Arial" w:cs="Arial"/>
                <w:sz w:val="16"/>
                <w:szCs w:val="16"/>
              </w:rPr>
            </w:pPr>
            <w:r w:rsidRPr="008D2D30">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5B93AB6" w14:textId="77777777" w:rsidR="00896C39" w:rsidRPr="008D2D30" w:rsidRDefault="00896C39" w:rsidP="00896C39">
            <w:pPr>
              <w:spacing w:before="0" w:after="0" w:line="240" w:lineRule="auto"/>
              <w:jc w:val="right"/>
              <w:rPr>
                <w:rFonts w:ascii="Arial" w:hAnsi="Arial" w:cs="Arial"/>
                <w:sz w:val="16"/>
                <w:szCs w:val="16"/>
              </w:rPr>
            </w:pPr>
            <w:r w:rsidRPr="008D2D30">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E0E2657" w14:textId="77777777" w:rsidR="00896C39" w:rsidRPr="008D2D30" w:rsidRDefault="00896C39" w:rsidP="00896C39">
            <w:pPr>
              <w:spacing w:before="0" w:after="0" w:line="240" w:lineRule="auto"/>
              <w:jc w:val="right"/>
              <w:rPr>
                <w:rFonts w:ascii="Arial" w:hAnsi="Arial" w:cs="Arial"/>
                <w:sz w:val="16"/>
                <w:szCs w:val="16"/>
              </w:rPr>
            </w:pPr>
            <w:r w:rsidRPr="008D2D30">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FE1C9B9" w14:textId="77777777" w:rsidR="00896C39" w:rsidRPr="008D2D30" w:rsidRDefault="00896C39" w:rsidP="00896C39">
            <w:pPr>
              <w:spacing w:before="0" w:after="0" w:line="240" w:lineRule="auto"/>
              <w:jc w:val="right"/>
              <w:rPr>
                <w:rFonts w:ascii="Arial" w:hAnsi="Arial" w:cs="Arial"/>
                <w:sz w:val="16"/>
                <w:szCs w:val="16"/>
              </w:rPr>
            </w:pPr>
            <w:r w:rsidRPr="008D2D30">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04048A43" w14:textId="77777777" w:rsidR="00896C39" w:rsidRPr="008D2D30" w:rsidRDefault="00896C39" w:rsidP="00896C39">
            <w:pPr>
              <w:spacing w:before="0" w:after="0" w:line="240" w:lineRule="auto"/>
              <w:jc w:val="right"/>
              <w:rPr>
                <w:rFonts w:ascii="Arial" w:hAnsi="Arial" w:cs="Arial"/>
                <w:sz w:val="16"/>
                <w:szCs w:val="16"/>
              </w:rPr>
            </w:pPr>
            <w:r w:rsidRPr="008D2D30">
              <w:rPr>
                <w:rFonts w:ascii="Arial" w:hAnsi="Arial" w:cs="Arial"/>
                <w:sz w:val="16"/>
                <w:szCs w:val="16"/>
              </w:rPr>
              <w:t>Total</w:t>
            </w:r>
          </w:p>
        </w:tc>
      </w:tr>
      <w:tr w:rsidR="00896C39" w:rsidRPr="008D2D30" w14:paraId="3E7DC5E3" w14:textId="77777777" w:rsidTr="00767F3C">
        <w:trPr>
          <w:divId w:val="173540956"/>
          <w:trHeight w:hRule="exact" w:val="225"/>
        </w:trPr>
        <w:tc>
          <w:tcPr>
            <w:tcW w:w="530" w:type="pct"/>
            <w:tcBorders>
              <w:top w:val="nil"/>
              <w:left w:val="nil"/>
              <w:bottom w:val="nil"/>
              <w:right w:val="nil"/>
            </w:tcBorders>
            <w:shd w:val="clear" w:color="000000" w:fill="FFFFFF"/>
            <w:noWrap/>
            <w:vAlign w:val="bottom"/>
            <w:hideMark/>
          </w:tcPr>
          <w:p w14:paraId="4C08AE6A" w14:textId="70CBF8B0" w:rsidR="00896C39" w:rsidRPr="008D2D30" w:rsidRDefault="00896C39" w:rsidP="00896C39">
            <w:pPr>
              <w:spacing w:before="0" w:after="0" w:line="240" w:lineRule="auto"/>
              <w:rPr>
                <w:rFonts w:ascii="Arial" w:hAnsi="Arial" w:cs="Arial"/>
                <w:sz w:val="16"/>
                <w:szCs w:val="16"/>
              </w:rPr>
            </w:pPr>
            <w:r w:rsidRPr="008D2D30">
              <w:rPr>
                <w:rFonts w:ascii="Arial" w:hAnsi="Arial" w:cs="Arial"/>
                <w:sz w:val="16"/>
                <w:szCs w:val="16"/>
              </w:rPr>
              <w:t>2022</w:t>
            </w:r>
            <w:r w:rsidR="00482F08" w:rsidRPr="008D2D30">
              <w:rPr>
                <w:rFonts w:ascii="Arial" w:hAnsi="Arial" w:cs="Arial"/>
                <w:sz w:val="16"/>
                <w:szCs w:val="16"/>
              </w:rPr>
              <w:noBreakHyphen/>
            </w:r>
            <w:r w:rsidRPr="008D2D30">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0417EE88" w14:textId="77777777" w:rsidR="00896C39" w:rsidRPr="008D2D30" w:rsidRDefault="00896C39" w:rsidP="00896C39">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2526789A" w14:textId="77777777" w:rsidR="00896C39" w:rsidRPr="008D2D30" w:rsidRDefault="00896C39" w:rsidP="00896C39">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4FED7154" w14:textId="77777777" w:rsidR="00896C39" w:rsidRPr="008D2D30" w:rsidRDefault="00896C39" w:rsidP="00896C39">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632184FF" w14:textId="77777777" w:rsidR="00896C39" w:rsidRPr="008D2D30" w:rsidRDefault="00896C39" w:rsidP="00896C39">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17F8108B" w14:textId="77777777" w:rsidR="00896C39" w:rsidRPr="008D2D30" w:rsidRDefault="00896C39" w:rsidP="00896C39">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229F592C" w14:textId="77777777" w:rsidR="00896C39" w:rsidRPr="008D2D30" w:rsidRDefault="00896C39" w:rsidP="00896C39">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562CBB0F" w14:textId="77777777" w:rsidR="00896C39" w:rsidRPr="008D2D30" w:rsidRDefault="00896C39" w:rsidP="00896C39">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0D1112A2" w14:textId="77777777" w:rsidR="00896C39" w:rsidRPr="008D2D30" w:rsidRDefault="00896C39" w:rsidP="00896C39">
            <w:pPr>
              <w:spacing w:before="0" w:after="0" w:line="240" w:lineRule="auto"/>
              <w:jc w:val="right"/>
              <w:rPr>
                <w:rFonts w:ascii="Arial" w:hAnsi="Arial" w:cs="Arial"/>
                <w:sz w:val="16"/>
                <w:szCs w:val="16"/>
              </w:rPr>
            </w:pPr>
            <w:r w:rsidRPr="008D2D30">
              <w:rPr>
                <w:rFonts w:ascii="Arial" w:hAnsi="Arial" w:cs="Arial"/>
                <w:sz w:val="16"/>
                <w:szCs w:val="16"/>
              </w:rPr>
              <w:t>~</w:t>
            </w:r>
          </w:p>
        </w:tc>
        <w:tc>
          <w:tcPr>
            <w:tcW w:w="542" w:type="pct"/>
            <w:tcBorders>
              <w:top w:val="single" w:sz="4" w:space="0" w:color="002A54" w:themeColor="text2"/>
              <w:left w:val="nil"/>
              <w:bottom w:val="nil"/>
              <w:right w:val="nil"/>
            </w:tcBorders>
            <w:shd w:val="clear" w:color="000000" w:fill="FFFFFF"/>
            <w:noWrap/>
            <w:vAlign w:val="bottom"/>
            <w:hideMark/>
          </w:tcPr>
          <w:p w14:paraId="63047EB5" w14:textId="77777777" w:rsidR="00896C39" w:rsidRPr="008D2D30" w:rsidRDefault="00896C39" w:rsidP="00896C39">
            <w:pPr>
              <w:spacing w:before="0" w:after="0" w:line="240" w:lineRule="auto"/>
              <w:jc w:val="right"/>
              <w:rPr>
                <w:rFonts w:ascii="Arial" w:hAnsi="Arial" w:cs="Arial"/>
                <w:sz w:val="16"/>
                <w:szCs w:val="16"/>
              </w:rPr>
            </w:pPr>
            <w:r w:rsidRPr="008D2D30">
              <w:rPr>
                <w:rFonts w:ascii="Arial" w:hAnsi="Arial" w:cs="Arial"/>
                <w:sz w:val="16"/>
                <w:szCs w:val="16"/>
              </w:rPr>
              <w:t>1.4</w:t>
            </w:r>
          </w:p>
        </w:tc>
      </w:tr>
      <w:tr w:rsidR="00896C39" w:rsidRPr="008D2D30" w14:paraId="1817DD34" w14:textId="77777777" w:rsidTr="00896C39">
        <w:trPr>
          <w:divId w:val="173540956"/>
          <w:trHeight w:hRule="exact" w:val="225"/>
        </w:trPr>
        <w:tc>
          <w:tcPr>
            <w:tcW w:w="530" w:type="pct"/>
            <w:tcBorders>
              <w:top w:val="nil"/>
              <w:left w:val="nil"/>
              <w:bottom w:val="nil"/>
              <w:right w:val="nil"/>
            </w:tcBorders>
            <w:shd w:val="clear" w:color="000000" w:fill="E6F2FF"/>
            <w:noWrap/>
            <w:vAlign w:val="bottom"/>
            <w:hideMark/>
          </w:tcPr>
          <w:p w14:paraId="7A1D7106" w14:textId="7CC16723" w:rsidR="00896C39" w:rsidRPr="008D2D30" w:rsidRDefault="00896C39" w:rsidP="00896C39">
            <w:pPr>
              <w:spacing w:before="0" w:after="0" w:line="240" w:lineRule="auto"/>
              <w:rPr>
                <w:rFonts w:ascii="Arial" w:hAnsi="Arial" w:cs="Arial"/>
                <w:sz w:val="16"/>
                <w:szCs w:val="16"/>
              </w:rPr>
            </w:pPr>
            <w:r w:rsidRPr="008D2D30">
              <w:rPr>
                <w:rFonts w:ascii="Arial" w:hAnsi="Arial" w:cs="Arial"/>
                <w:sz w:val="16"/>
                <w:szCs w:val="16"/>
              </w:rPr>
              <w:t>2023</w:t>
            </w:r>
            <w:r w:rsidR="00482F08" w:rsidRPr="008D2D30">
              <w:rPr>
                <w:rFonts w:ascii="Arial" w:hAnsi="Arial" w:cs="Arial"/>
                <w:sz w:val="16"/>
                <w:szCs w:val="16"/>
              </w:rPr>
              <w:noBreakHyphen/>
            </w:r>
            <w:r w:rsidRPr="008D2D30">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5685F208" w14:textId="38433839"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BA30AAD" w14:textId="35622713"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8DD6CA8" w14:textId="3B3095B5"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19E52C2" w14:textId="6B269AFB"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1D99B45" w14:textId="05830983"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42661CA" w14:textId="0CEA5938"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F822CF2" w14:textId="230B596B"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00310FC" w14:textId="0754CF60"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70AF81EA" w14:textId="470F4558"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896C39" w:rsidRPr="008D2D30" w14:paraId="1E5F77DD" w14:textId="77777777" w:rsidTr="00896C39">
        <w:trPr>
          <w:divId w:val="173540956"/>
          <w:trHeight w:hRule="exact" w:val="225"/>
        </w:trPr>
        <w:tc>
          <w:tcPr>
            <w:tcW w:w="530" w:type="pct"/>
            <w:tcBorders>
              <w:top w:val="nil"/>
              <w:left w:val="nil"/>
              <w:bottom w:val="nil"/>
              <w:right w:val="nil"/>
            </w:tcBorders>
            <w:shd w:val="clear" w:color="000000" w:fill="FFFFFF"/>
            <w:noWrap/>
            <w:vAlign w:val="bottom"/>
            <w:hideMark/>
          </w:tcPr>
          <w:p w14:paraId="668DDCA5" w14:textId="5C6F6E2C" w:rsidR="00896C39" w:rsidRPr="008D2D30" w:rsidRDefault="00896C39" w:rsidP="00896C39">
            <w:pPr>
              <w:spacing w:before="0" w:after="0" w:line="240" w:lineRule="auto"/>
              <w:rPr>
                <w:rFonts w:ascii="Arial" w:hAnsi="Arial" w:cs="Arial"/>
                <w:sz w:val="16"/>
                <w:szCs w:val="16"/>
              </w:rPr>
            </w:pPr>
            <w:r w:rsidRPr="008D2D30">
              <w:rPr>
                <w:rFonts w:ascii="Arial" w:hAnsi="Arial" w:cs="Arial"/>
                <w:sz w:val="16"/>
                <w:szCs w:val="16"/>
              </w:rPr>
              <w:t>2024</w:t>
            </w:r>
            <w:r w:rsidR="00482F08" w:rsidRPr="008D2D30">
              <w:rPr>
                <w:rFonts w:ascii="Arial" w:hAnsi="Arial" w:cs="Arial"/>
                <w:sz w:val="16"/>
                <w:szCs w:val="16"/>
              </w:rPr>
              <w:noBreakHyphen/>
            </w:r>
            <w:r w:rsidRPr="008D2D30">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6B568E17" w14:textId="3FF7A154"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295F4A0" w14:textId="668A137A"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D68A18" w14:textId="34E98F8A"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7CB12F" w14:textId="1B5B9443"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CA6124C" w14:textId="5637BA21"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A18A641" w14:textId="3464B6D2"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EAEF1BD" w14:textId="5607B0D0"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87CCF9B" w14:textId="0F6918B5"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07352F2D" w14:textId="7DA1CD26"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896C39" w:rsidRPr="008D2D30" w14:paraId="2CD24AF6" w14:textId="77777777" w:rsidTr="00896C39">
        <w:trPr>
          <w:divId w:val="173540956"/>
          <w:trHeight w:hRule="exact" w:val="225"/>
        </w:trPr>
        <w:tc>
          <w:tcPr>
            <w:tcW w:w="530" w:type="pct"/>
            <w:tcBorders>
              <w:top w:val="nil"/>
              <w:left w:val="nil"/>
              <w:bottom w:val="nil"/>
              <w:right w:val="nil"/>
            </w:tcBorders>
            <w:shd w:val="clear" w:color="000000" w:fill="FFFFFF"/>
            <w:noWrap/>
            <w:vAlign w:val="bottom"/>
            <w:hideMark/>
          </w:tcPr>
          <w:p w14:paraId="4F861AB2" w14:textId="434A9607" w:rsidR="00896C39" w:rsidRPr="008D2D30" w:rsidRDefault="00896C39" w:rsidP="00896C39">
            <w:pPr>
              <w:spacing w:before="0" w:after="0" w:line="240" w:lineRule="auto"/>
              <w:rPr>
                <w:rFonts w:ascii="Arial" w:hAnsi="Arial" w:cs="Arial"/>
                <w:sz w:val="16"/>
                <w:szCs w:val="16"/>
              </w:rPr>
            </w:pPr>
            <w:r w:rsidRPr="008D2D30">
              <w:rPr>
                <w:rFonts w:ascii="Arial" w:hAnsi="Arial" w:cs="Arial"/>
                <w:sz w:val="16"/>
                <w:szCs w:val="16"/>
              </w:rPr>
              <w:t>2025</w:t>
            </w:r>
            <w:r w:rsidR="00482F08" w:rsidRPr="008D2D30">
              <w:rPr>
                <w:rFonts w:ascii="Arial" w:hAnsi="Arial" w:cs="Arial"/>
                <w:sz w:val="16"/>
                <w:szCs w:val="16"/>
              </w:rPr>
              <w:noBreakHyphen/>
            </w:r>
            <w:r w:rsidRPr="008D2D30">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6BB0E74" w14:textId="4ED37E32"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12678A5" w14:textId="02E22387"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BEF1920" w14:textId="2D9ED331"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EA3A989" w14:textId="6DDD840C"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7AB9621" w14:textId="66A79A0C"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AB5404" w14:textId="5A5CF6CA"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3C30A19" w14:textId="0216C14D"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674975" w14:textId="7B6E9E49"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3179E851" w14:textId="74CD220A"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896C39" w:rsidRPr="008D2D30" w14:paraId="144FC261" w14:textId="77777777" w:rsidTr="00767F3C">
        <w:trPr>
          <w:divId w:val="173540956"/>
          <w:trHeight w:hRule="exact" w:val="225"/>
        </w:trPr>
        <w:tc>
          <w:tcPr>
            <w:tcW w:w="530" w:type="pct"/>
            <w:tcBorders>
              <w:top w:val="nil"/>
              <w:left w:val="nil"/>
              <w:bottom w:val="nil"/>
              <w:right w:val="nil"/>
            </w:tcBorders>
            <w:shd w:val="clear" w:color="000000" w:fill="FFFFFF"/>
            <w:noWrap/>
            <w:vAlign w:val="bottom"/>
            <w:hideMark/>
          </w:tcPr>
          <w:p w14:paraId="1A92898C" w14:textId="1B8317C5" w:rsidR="00896C39" w:rsidRPr="008D2D30" w:rsidRDefault="00896C39" w:rsidP="00896C39">
            <w:pPr>
              <w:spacing w:before="0" w:after="0" w:line="240" w:lineRule="auto"/>
              <w:rPr>
                <w:rFonts w:ascii="Arial" w:hAnsi="Arial" w:cs="Arial"/>
                <w:sz w:val="16"/>
                <w:szCs w:val="16"/>
              </w:rPr>
            </w:pPr>
            <w:r w:rsidRPr="008D2D30">
              <w:rPr>
                <w:rFonts w:ascii="Arial" w:hAnsi="Arial" w:cs="Arial"/>
                <w:sz w:val="16"/>
                <w:szCs w:val="16"/>
              </w:rPr>
              <w:t>2026</w:t>
            </w:r>
            <w:r w:rsidR="00482F08" w:rsidRPr="008D2D30">
              <w:rPr>
                <w:rFonts w:ascii="Arial" w:hAnsi="Arial" w:cs="Arial"/>
                <w:sz w:val="16"/>
                <w:szCs w:val="16"/>
              </w:rPr>
              <w:noBreakHyphen/>
            </w:r>
            <w:r w:rsidRPr="008D2D30">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02B392F5" w14:textId="4B5E1DAA"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E198557" w14:textId="741166DB"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41D2742" w14:textId="57FAB98E"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D77F8DA" w14:textId="40D5D75C"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E929000" w14:textId="17BF4BB7"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7AB0A71" w14:textId="4231CBB4"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7BC84F6" w14:textId="1010B30D"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645D193" w14:textId="1D4DCCAC"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0F859FCA" w14:textId="5598FB9B" w:rsidR="00896C39" w:rsidRPr="008D2D30" w:rsidRDefault="00482F08" w:rsidP="00896C39">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896C39" w:rsidRPr="008D2D30" w14:paraId="3478F0C0" w14:textId="77777777" w:rsidTr="00767F3C">
        <w:trPr>
          <w:divId w:val="173540956"/>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52E0CD57" w14:textId="77777777" w:rsidR="00896C39" w:rsidRPr="008D2D30" w:rsidRDefault="00896C39" w:rsidP="00896C39">
            <w:pPr>
              <w:spacing w:before="0" w:after="0" w:line="240" w:lineRule="auto"/>
              <w:rPr>
                <w:rFonts w:ascii="Arial" w:hAnsi="Arial" w:cs="Arial"/>
                <w:b/>
                <w:bCs/>
                <w:sz w:val="16"/>
                <w:szCs w:val="16"/>
              </w:rPr>
            </w:pPr>
            <w:r w:rsidRPr="008D2D30">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5327519" w14:textId="77777777" w:rsidR="00896C39" w:rsidRPr="008D2D30" w:rsidRDefault="00896C39" w:rsidP="00896C39">
            <w:pPr>
              <w:spacing w:before="0" w:after="0" w:line="240" w:lineRule="auto"/>
              <w:jc w:val="right"/>
              <w:rPr>
                <w:rFonts w:ascii="Arial" w:hAnsi="Arial" w:cs="Arial"/>
                <w:b/>
                <w:bCs/>
                <w:sz w:val="16"/>
                <w:szCs w:val="16"/>
              </w:rPr>
            </w:pPr>
            <w:r w:rsidRPr="008D2D30">
              <w:rPr>
                <w:rFonts w:ascii="Arial" w:hAnsi="Arial" w:cs="Arial"/>
                <w:b/>
                <w:bCs/>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BC3088A" w14:textId="77777777" w:rsidR="00896C39" w:rsidRPr="008D2D30" w:rsidRDefault="00896C39" w:rsidP="00896C39">
            <w:pPr>
              <w:spacing w:before="0" w:after="0" w:line="240" w:lineRule="auto"/>
              <w:jc w:val="right"/>
              <w:rPr>
                <w:rFonts w:ascii="Arial" w:hAnsi="Arial" w:cs="Arial"/>
                <w:b/>
                <w:bCs/>
                <w:sz w:val="16"/>
                <w:szCs w:val="16"/>
              </w:rPr>
            </w:pPr>
            <w:r w:rsidRPr="008D2D30">
              <w:rPr>
                <w:rFonts w:ascii="Arial" w:hAnsi="Arial" w:cs="Arial"/>
                <w:b/>
                <w:bCs/>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42B626A" w14:textId="77777777" w:rsidR="00896C39" w:rsidRPr="008D2D30" w:rsidRDefault="00896C39" w:rsidP="00896C39">
            <w:pPr>
              <w:spacing w:before="0" w:after="0" w:line="240" w:lineRule="auto"/>
              <w:jc w:val="right"/>
              <w:rPr>
                <w:rFonts w:ascii="Arial" w:hAnsi="Arial" w:cs="Arial"/>
                <w:b/>
                <w:bCs/>
                <w:sz w:val="16"/>
                <w:szCs w:val="16"/>
              </w:rPr>
            </w:pPr>
            <w:r w:rsidRPr="008D2D30">
              <w:rPr>
                <w:rFonts w:ascii="Arial" w:hAnsi="Arial" w:cs="Arial"/>
                <w:b/>
                <w:bCs/>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F6B2C89" w14:textId="77777777" w:rsidR="00896C39" w:rsidRPr="008D2D30" w:rsidRDefault="00896C39" w:rsidP="00896C39">
            <w:pPr>
              <w:spacing w:before="0" w:after="0" w:line="240" w:lineRule="auto"/>
              <w:jc w:val="right"/>
              <w:rPr>
                <w:rFonts w:ascii="Arial" w:hAnsi="Arial" w:cs="Arial"/>
                <w:b/>
                <w:bCs/>
                <w:sz w:val="16"/>
                <w:szCs w:val="16"/>
              </w:rPr>
            </w:pPr>
            <w:r w:rsidRPr="008D2D30">
              <w:rPr>
                <w:rFonts w:ascii="Arial" w:hAnsi="Arial" w:cs="Arial"/>
                <w:b/>
                <w:bCs/>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D986E2B" w14:textId="77777777" w:rsidR="00896C39" w:rsidRPr="008D2D30" w:rsidRDefault="00896C39" w:rsidP="00896C39">
            <w:pPr>
              <w:spacing w:before="0" w:after="0" w:line="240" w:lineRule="auto"/>
              <w:jc w:val="right"/>
              <w:rPr>
                <w:rFonts w:ascii="Arial" w:hAnsi="Arial" w:cs="Arial"/>
                <w:b/>
                <w:bCs/>
                <w:sz w:val="16"/>
                <w:szCs w:val="16"/>
              </w:rPr>
            </w:pPr>
            <w:r w:rsidRPr="008D2D30">
              <w:rPr>
                <w:rFonts w:ascii="Arial" w:hAnsi="Arial" w:cs="Arial"/>
                <w:b/>
                <w:bCs/>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BC73EC3" w14:textId="77777777" w:rsidR="00896C39" w:rsidRPr="008D2D30" w:rsidRDefault="00896C39" w:rsidP="00896C39">
            <w:pPr>
              <w:spacing w:before="0" w:after="0" w:line="240" w:lineRule="auto"/>
              <w:jc w:val="right"/>
              <w:rPr>
                <w:rFonts w:ascii="Arial" w:hAnsi="Arial" w:cs="Arial"/>
                <w:b/>
                <w:bCs/>
                <w:sz w:val="16"/>
                <w:szCs w:val="16"/>
              </w:rPr>
            </w:pPr>
            <w:r w:rsidRPr="008D2D30">
              <w:rPr>
                <w:rFonts w:ascii="Arial" w:hAnsi="Arial" w:cs="Arial"/>
                <w:b/>
                <w:bCs/>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5BFA232" w14:textId="77777777" w:rsidR="00896C39" w:rsidRPr="008D2D30" w:rsidRDefault="00896C39" w:rsidP="00896C39">
            <w:pPr>
              <w:spacing w:before="0" w:after="0" w:line="240" w:lineRule="auto"/>
              <w:jc w:val="right"/>
              <w:rPr>
                <w:rFonts w:ascii="Arial" w:hAnsi="Arial" w:cs="Arial"/>
                <w:b/>
                <w:bCs/>
                <w:sz w:val="16"/>
                <w:szCs w:val="16"/>
              </w:rPr>
            </w:pPr>
            <w:r w:rsidRPr="008D2D30">
              <w:rPr>
                <w:rFonts w:ascii="Arial" w:hAnsi="Arial" w:cs="Arial"/>
                <w:b/>
                <w:bCs/>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3BE2C76" w14:textId="77777777" w:rsidR="00896C39" w:rsidRPr="008D2D30" w:rsidRDefault="00896C39" w:rsidP="00896C39">
            <w:pPr>
              <w:spacing w:before="0" w:after="0" w:line="240" w:lineRule="auto"/>
              <w:jc w:val="right"/>
              <w:rPr>
                <w:rFonts w:ascii="Arial" w:hAnsi="Arial" w:cs="Arial"/>
                <w:b/>
                <w:bCs/>
                <w:sz w:val="16"/>
                <w:szCs w:val="16"/>
              </w:rPr>
            </w:pPr>
            <w:r w:rsidRPr="008D2D30">
              <w:rPr>
                <w:rFonts w:ascii="Arial" w:hAnsi="Arial" w:cs="Arial"/>
                <w:b/>
                <w:bCs/>
                <w:sz w:val="16"/>
                <w:szCs w:val="16"/>
              </w:rPr>
              <w: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01BC6B9C" w14:textId="77777777" w:rsidR="00896C39" w:rsidRPr="008D2D30" w:rsidRDefault="00896C39" w:rsidP="00896C39">
            <w:pPr>
              <w:spacing w:before="0" w:after="0" w:line="240" w:lineRule="auto"/>
              <w:jc w:val="right"/>
              <w:rPr>
                <w:rFonts w:ascii="Arial" w:hAnsi="Arial" w:cs="Arial"/>
                <w:b/>
                <w:bCs/>
                <w:sz w:val="16"/>
                <w:szCs w:val="16"/>
              </w:rPr>
            </w:pPr>
            <w:r w:rsidRPr="008D2D30">
              <w:rPr>
                <w:rFonts w:ascii="Arial" w:hAnsi="Arial" w:cs="Arial"/>
                <w:b/>
                <w:bCs/>
                <w:sz w:val="16"/>
                <w:szCs w:val="16"/>
              </w:rPr>
              <w:t>1.4</w:t>
            </w:r>
          </w:p>
        </w:tc>
      </w:tr>
    </w:tbl>
    <w:p w14:paraId="445C8C1E" w14:textId="14B3C70D" w:rsidR="00E74A4A" w:rsidRPr="008D2D30" w:rsidRDefault="00E74A4A" w:rsidP="00F626CB">
      <w:pPr>
        <w:pStyle w:val="ChartandTableFootnoteAlpha"/>
        <w:rPr>
          <w:rFonts w:eastAsia="Calibri"/>
          <w:color w:val="auto"/>
        </w:rPr>
      </w:pPr>
      <w:r w:rsidRPr="008D2D30">
        <w:rPr>
          <w:rFonts w:eastAsia="Calibri"/>
          <w:color w:val="auto"/>
        </w:rPr>
        <w:t xml:space="preserve">State allocations have not yet been determined. </w:t>
      </w:r>
    </w:p>
    <w:p w14:paraId="1A2C5AC0" w14:textId="77777777" w:rsidR="0063350D" w:rsidRPr="008D2D30" w:rsidRDefault="0063350D" w:rsidP="0063350D">
      <w:pPr>
        <w:pStyle w:val="ChartLine"/>
        <w:rPr>
          <w:rFonts w:eastAsiaTheme="minorHAnsi"/>
        </w:rPr>
      </w:pPr>
    </w:p>
    <w:p w14:paraId="79F26B52" w14:textId="3DA8D971" w:rsidR="00607DDF" w:rsidRPr="008D2D30" w:rsidRDefault="00607DDF" w:rsidP="00AA2E11">
      <w:r w:rsidRPr="008D2D30">
        <w:t>The Australian Government is providing funding of up to one</w:t>
      </w:r>
      <w:r w:rsidR="00482F08" w:rsidRPr="008D2D30">
        <w:noBreakHyphen/>
      </w:r>
      <w:r w:rsidRPr="008D2D30">
        <w:t xml:space="preserve">third of the build cost per facility, to support a Changing Places facility in each of the approximately 400 Local Government Areas currently without one. </w:t>
      </w:r>
    </w:p>
    <w:p w14:paraId="020C895D" w14:textId="0FE08DD2" w:rsidR="00C624E8" w:rsidRPr="008D2D30" w:rsidRDefault="00B1558E" w:rsidP="00AA2E11">
      <w:r w:rsidRPr="008D2D30">
        <w:rPr>
          <w:rStyle w:val="ui-provider"/>
        </w:rPr>
        <w:t>This program has been reclassified as a payment to the states since the October Budget.</w:t>
      </w:r>
      <w:r w:rsidR="00F45CEF" w:rsidRPr="008D2D30">
        <w:t xml:space="preserve"> </w:t>
      </w:r>
    </w:p>
    <w:p w14:paraId="3DAC4D29" w14:textId="77777777" w:rsidR="00FF52EB" w:rsidRPr="008D2D30" w:rsidRDefault="00FF52EB" w:rsidP="008300F3">
      <w:r w:rsidRPr="008D2D30">
        <w:rPr>
          <w:sz w:val="20"/>
          <w:szCs w:val="18"/>
        </w:rPr>
        <w:br w:type="page"/>
      </w:r>
    </w:p>
    <w:p w14:paraId="7D0C742E" w14:textId="257500FE" w:rsidR="00634834" w:rsidRPr="008D2D30" w:rsidRDefault="00FF52EB" w:rsidP="00E84D8C">
      <w:pPr>
        <w:pStyle w:val="TableHeadingcontinued"/>
      </w:pPr>
      <w:r w:rsidRPr="008D2D30">
        <w:rPr>
          <w:szCs w:val="18"/>
        </w:rPr>
        <w:lastRenderedPageBreak/>
        <w:t>Extra high visibility police and law enforcement operations</w:t>
      </w:r>
    </w:p>
    <w:tbl>
      <w:tblPr>
        <w:tblW w:w="5000" w:type="pct"/>
        <w:tblCellMar>
          <w:left w:w="0" w:type="dxa"/>
          <w:right w:w="28" w:type="dxa"/>
        </w:tblCellMar>
        <w:tblLook w:val="04A0" w:firstRow="1" w:lastRow="0" w:firstColumn="1" w:lastColumn="0" w:noHBand="0" w:noVBand="1"/>
        <w:tblCaption w:val="Table"/>
      </w:tblPr>
      <w:tblGrid>
        <w:gridCol w:w="818"/>
        <w:gridCol w:w="757"/>
        <w:gridCol w:w="757"/>
        <w:gridCol w:w="757"/>
        <w:gridCol w:w="757"/>
        <w:gridCol w:w="757"/>
        <w:gridCol w:w="757"/>
        <w:gridCol w:w="757"/>
        <w:gridCol w:w="757"/>
        <w:gridCol w:w="836"/>
      </w:tblGrid>
      <w:tr w:rsidR="00634834" w:rsidRPr="008D2D30" w14:paraId="08A5815C" w14:textId="77777777" w:rsidTr="00767F3C">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10E91D22" w14:textId="19F8E8EC" w:rsidR="00634834" w:rsidRPr="008D2D30" w:rsidRDefault="00634834" w:rsidP="00634834">
            <w:pPr>
              <w:spacing w:before="0" w:after="0" w:line="240" w:lineRule="auto"/>
              <w:rPr>
                <w:rFonts w:ascii="Arial" w:hAnsi="Arial" w:cs="Arial"/>
                <w:sz w:val="16"/>
                <w:szCs w:val="16"/>
              </w:rPr>
            </w:pPr>
            <w:r w:rsidRPr="008D2D30">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A0F5BF2" w14:textId="77777777" w:rsidR="00634834" w:rsidRPr="008D2D30" w:rsidRDefault="00634834" w:rsidP="00634834">
            <w:pPr>
              <w:spacing w:before="0" w:after="0" w:line="240" w:lineRule="auto"/>
              <w:jc w:val="right"/>
              <w:rPr>
                <w:rFonts w:ascii="Arial" w:hAnsi="Arial" w:cs="Arial"/>
                <w:sz w:val="16"/>
                <w:szCs w:val="16"/>
              </w:rPr>
            </w:pPr>
            <w:r w:rsidRPr="008D2D30">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A472E67" w14:textId="77777777" w:rsidR="00634834" w:rsidRPr="008D2D30" w:rsidRDefault="00634834" w:rsidP="00634834">
            <w:pPr>
              <w:spacing w:before="0" w:after="0" w:line="240" w:lineRule="auto"/>
              <w:jc w:val="right"/>
              <w:rPr>
                <w:rFonts w:ascii="Arial" w:hAnsi="Arial" w:cs="Arial"/>
                <w:sz w:val="16"/>
                <w:szCs w:val="16"/>
              </w:rPr>
            </w:pPr>
            <w:r w:rsidRPr="008D2D30">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7CBF6F1" w14:textId="77777777" w:rsidR="00634834" w:rsidRPr="008D2D30" w:rsidRDefault="00634834" w:rsidP="00634834">
            <w:pPr>
              <w:spacing w:before="0" w:after="0" w:line="240" w:lineRule="auto"/>
              <w:jc w:val="right"/>
              <w:rPr>
                <w:rFonts w:ascii="Arial" w:hAnsi="Arial" w:cs="Arial"/>
                <w:sz w:val="16"/>
                <w:szCs w:val="16"/>
              </w:rPr>
            </w:pPr>
            <w:r w:rsidRPr="008D2D30">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6CD4701" w14:textId="77777777" w:rsidR="00634834" w:rsidRPr="008D2D30" w:rsidRDefault="00634834" w:rsidP="00634834">
            <w:pPr>
              <w:spacing w:before="0" w:after="0" w:line="240" w:lineRule="auto"/>
              <w:jc w:val="right"/>
              <w:rPr>
                <w:rFonts w:ascii="Arial" w:hAnsi="Arial" w:cs="Arial"/>
                <w:sz w:val="16"/>
                <w:szCs w:val="16"/>
              </w:rPr>
            </w:pPr>
            <w:r w:rsidRPr="008D2D30">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C29C7D5" w14:textId="77777777" w:rsidR="00634834" w:rsidRPr="008D2D30" w:rsidRDefault="00634834" w:rsidP="00634834">
            <w:pPr>
              <w:spacing w:before="0" w:after="0" w:line="240" w:lineRule="auto"/>
              <w:jc w:val="right"/>
              <w:rPr>
                <w:rFonts w:ascii="Arial" w:hAnsi="Arial" w:cs="Arial"/>
                <w:sz w:val="16"/>
                <w:szCs w:val="16"/>
              </w:rPr>
            </w:pPr>
            <w:r w:rsidRPr="008D2D30">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9E40162" w14:textId="77777777" w:rsidR="00634834" w:rsidRPr="008D2D30" w:rsidRDefault="00634834" w:rsidP="00634834">
            <w:pPr>
              <w:spacing w:before="0" w:after="0" w:line="240" w:lineRule="auto"/>
              <w:jc w:val="right"/>
              <w:rPr>
                <w:rFonts w:ascii="Arial" w:hAnsi="Arial" w:cs="Arial"/>
                <w:sz w:val="16"/>
                <w:szCs w:val="16"/>
              </w:rPr>
            </w:pPr>
            <w:r w:rsidRPr="008D2D30">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B15DFA0" w14:textId="77777777" w:rsidR="00634834" w:rsidRPr="008D2D30" w:rsidRDefault="00634834" w:rsidP="00634834">
            <w:pPr>
              <w:spacing w:before="0" w:after="0" w:line="240" w:lineRule="auto"/>
              <w:jc w:val="right"/>
              <w:rPr>
                <w:rFonts w:ascii="Arial" w:hAnsi="Arial" w:cs="Arial"/>
                <w:sz w:val="16"/>
                <w:szCs w:val="16"/>
              </w:rPr>
            </w:pPr>
            <w:r w:rsidRPr="008D2D30">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130BA7E" w14:textId="77777777" w:rsidR="00634834" w:rsidRPr="008D2D30" w:rsidRDefault="00634834" w:rsidP="00634834">
            <w:pPr>
              <w:spacing w:before="0" w:after="0" w:line="240" w:lineRule="auto"/>
              <w:jc w:val="right"/>
              <w:rPr>
                <w:rFonts w:ascii="Arial" w:hAnsi="Arial" w:cs="Arial"/>
                <w:sz w:val="16"/>
                <w:szCs w:val="16"/>
              </w:rPr>
            </w:pPr>
            <w:r w:rsidRPr="008D2D30">
              <w:rPr>
                <w:rFonts w:ascii="Arial" w:hAnsi="Arial" w:cs="Arial"/>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56F448C" w14:textId="77777777" w:rsidR="00634834" w:rsidRPr="008D2D30" w:rsidRDefault="00634834" w:rsidP="00634834">
            <w:pPr>
              <w:spacing w:before="0" w:after="0" w:line="240" w:lineRule="auto"/>
              <w:jc w:val="right"/>
              <w:rPr>
                <w:rFonts w:ascii="Arial" w:hAnsi="Arial" w:cs="Arial"/>
                <w:sz w:val="16"/>
                <w:szCs w:val="16"/>
              </w:rPr>
            </w:pPr>
            <w:r w:rsidRPr="008D2D30">
              <w:rPr>
                <w:rFonts w:ascii="Arial" w:hAnsi="Arial" w:cs="Arial"/>
                <w:sz w:val="16"/>
                <w:szCs w:val="16"/>
              </w:rPr>
              <w:t>Total</w:t>
            </w:r>
          </w:p>
        </w:tc>
      </w:tr>
      <w:tr w:rsidR="00634834" w:rsidRPr="008D2D30" w14:paraId="6FEC7704" w14:textId="77777777" w:rsidTr="00767F3C">
        <w:trPr>
          <w:trHeight w:hRule="exact" w:val="225"/>
        </w:trPr>
        <w:tc>
          <w:tcPr>
            <w:tcW w:w="530" w:type="pct"/>
            <w:tcBorders>
              <w:top w:val="nil"/>
              <w:left w:val="nil"/>
              <w:bottom w:val="nil"/>
              <w:right w:val="nil"/>
            </w:tcBorders>
            <w:shd w:val="clear" w:color="000000" w:fill="FFFFFF"/>
            <w:noWrap/>
            <w:vAlign w:val="bottom"/>
            <w:hideMark/>
          </w:tcPr>
          <w:p w14:paraId="5060595F" w14:textId="5A35BCF7" w:rsidR="00634834" w:rsidRPr="008D2D30" w:rsidRDefault="00634834" w:rsidP="00634834">
            <w:pPr>
              <w:spacing w:before="0" w:after="0" w:line="240" w:lineRule="auto"/>
              <w:rPr>
                <w:rFonts w:ascii="Arial" w:hAnsi="Arial" w:cs="Arial"/>
                <w:sz w:val="16"/>
                <w:szCs w:val="16"/>
              </w:rPr>
            </w:pPr>
            <w:r w:rsidRPr="008D2D30">
              <w:rPr>
                <w:rFonts w:ascii="Arial" w:hAnsi="Arial" w:cs="Arial"/>
                <w:sz w:val="16"/>
                <w:szCs w:val="16"/>
              </w:rPr>
              <w:t>2022</w:t>
            </w:r>
            <w:r w:rsidR="00482F08" w:rsidRPr="008D2D30">
              <w:rPr>
                <w:rFonts w:ascii="Arial" w:hAnsi="Arial" w:cs="Arial"/>
                <w:sz w:val="16"/>
                <w:szCs w:val="16"/>
              </w:rPr>
              <w:noBreakHyphen/>
            </w:r>
            <w:r w:rsidRPr="008D2D30">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1B517F22" w14:textId="26751E70"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0870B3A" w14:textId="6398D0E8"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7C67BAB" w14:textId="43B31209"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48359E4" w14:textId="52A9441F"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E1C4298" w14:textId="253D68A7"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D336E9F" w14:textId="3D478CC5"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927CCCF" w14:textId="23A8BE8C"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6E91590" w14:textId="77777777" w:rsidR="00634834" w:rsidRPr="008D2D30" w:rsidRDefault="00634834" w:rsidP="00634834">
            <w:pPr>
              <w:spacing w:before="0" w:after="0" w:line="240" w:lineRule="auto"/>
              <w:jc w:val="right"/>
              <w:rPr>
                <w:rFonts w:ascii="Arial" w:hAnsi="Arial" w:cs="Arial"/>
                <w:sz w:val="16"/>
                <w:szCs w:val="16"/>
              </w:rPr>
            </w:pPr>
            <w:r w:rsidRPr="008D2D30">
              <w:rPr>
                <w:rFonts w:ascii="Arial" w:hAnsi="Arial" w:cs="Arial"/>
                <w:sz w:val="16"/>
                <w:szCs w:val="16"/>
              </w:rPr>
              <w:t>7.1</w:t>
            </w:r>
          </w:p>
        </w:tc>
        <w:tc>
          <w:tcPr>
            <w:tcW w:w="544" w:type="pct"/>
            <w:tcBorders>
              <w:top w:val="single" w:sz="4" w:space="0" w:color="002A54" w:themeColor="text2"/>
              <w:left w:val="nil"/>
              <w:bottom w:val="nil"/>
              <w:right w:val="nil"/>
            </w:tcBorders>
            <w:shd w:val="clear" w:color="000000" w:fill="FFFFFF"/>
            <w:noWrap/>
            <w:vAlign w:val="bottom"/>
            <w:hideMark/>
          </w:tcPr>
          <w:p w14:paraId="26ED1286" w14:textId="77777777" w:rsidR="00634834" w:rsidRPr="008D2D30" w:rsidRDefault="00634834" w:rsidP="00634834">
            <w:pPr>
              <w:spacing w:before="0" w:after="0" w:line="240" w:lineRule="auto"/>
              <w:jc w:val="right"/>
              <w:rPr>
                <w:rFonts w:ascii="Arial" w:hAnsi="Arial" w:cs="Arial"/>
                <w:sz w:val="16"/>
                <w:szCs w:val="16"/>
              </w:rPr>
            </w:pPr>
            <w:r w:rsidRPr="008D2D30">
              <w:rPr>
                <w:rFonts w:ascii="Arial" w:hAnsi="Arial" w:cs="Arial"/>
                <w:sz w:val="16"/>
                <w:szCs w:val="16"/>
              </w:rPr>
              <w:t>7.1</w:t>
            </w:r>
          </w:p>
        </w:tc>
      </w:tr>
      <w:tr w:rsidR="00634834" w:rsidRPr="008D2D30" w14:paraId="42F40C2E" w14:textId="77777777" w:rsidTr="00634834">
        <w:trPr>
          <w:trHeight w:hRule="exact" w:val="225"/>
        </w:trPr>
        <w:tc>
          <w:tcPr>
            <w:tcW w:w="530" w:type="pct"/>
            <w:tcBorders>
              <w:top w:val="nil"/>
              <w:left w:val="nil"/>
              <w:bottom w:val="nil"/>
              <w:right w:val="nil"/>
            </w:tcBorders>
            <w:shd w:val="clear" w:color="000000" w:fill="E6F2FF"/>
            <w:noWrap/>
            <w:vAlign w:val="bottom"/>
            <w:hideMark/>
          </w:tcPr>
          <w:p w14:paraId="5D9EDA93" w14:textId="4D9685C6" w:rsidR="00634834" w:rsidRPr="008D2D30" w:rsidRDefault="00634834" w:rsidP="00634834">
            <w:pPr>
              <w:spacing w:before="0" w:after="0" w:line="240" w:lineRule="auto"/>
              <w:rPr>
                <w:rFonts w:ascii="Arial" w:hAnsi="Arial" w:cs="Arial"/>
                <w:sz w:val="16"/>
                <w:szCs w:val="16"/>
              </w:rPr>
            </w:pPr>
            <w:r w:rsidRPr="008D2D30">
              <w:rPr>
                <w:rFonts w:ascii="Arial" w:hAnsi="Arial" w:cs="Arial"/>
                <w:sz w:val="16"/>
                <w:szCs w:val="16"/>
              </w:rPr>
              <w:t>2023</w:t>
            </w:r>
            <w:r w:rsidR="00482F08" w:rsidRPr="008D2D30">
              <w:rPr>
                <w:rFonts w:ascii="Arial" w:hAnsi="Arial" w:cs="Arial"/>
                <w:sz w:val="16"/>
                <w:szCs w:val="16"/>
              </w:rPr>
              <w:noBreakHyphen/>
            </w:r>
            <w:r w:rsidRPr="008D2D30">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323418A3" w14:textId="103E4F4B"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3A1F9E3" w14:textId="32FEBEC7"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7FC36AE" w14:textId="29FF7B15"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1CA9A69" w14:textId="28E7A908"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49288E2" w14:textId="3DFFE8BD"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49A1EAB" w14:textId="4696496B"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797546B" w14:textId="14A947B5"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38E85F5" w14:textId="77777777" w:rsidR="00634834" w:rsidRPr="008D2D30" w:rsidRDefault="00634834" w:rsidP="00634834">
            <w:pPr>
              <w:spacing w:before="0" w:after="0" w:line="240" w:lineRule="auto"/>
              <w:jc w:val="right"/>
              <w:rPr>
                <w:rFonts w:ascii="Arial" w:hAnsi="Arial" w:cs="Arial"/>
                <w:sz w:val="16"/>
                <w:szCs w:val="16"/>
              </w:rPr>
            </w:pPr>
            <w:r w:rsidRPr="008D2D30">
              <w:rPr>
                <w:rFonts w:ascii="Arial" w:hAnsi="Arial" w:cs="Arial"/>
                <w:sz w:val="16"/>
                <w:szCs w:val="16"/>
              </w:rPr>
              <w:t>7.1</w:t>
            </w:r>
          </w:p>
        </w:tc>
        <w:tc>
          <w:tcPr>
            <w:tcW w:w="544" w:type="pct"/>
            <w:tcBorders>
              <w:top w:val="nil"/>
              <w:left w:val="nil"/>
              <w:bottom w:val="nil"/>
              <w:right w:val="nil"/>
            </w:tcBorders>
            <w:shd w:val="clear" w:color="000000" w:fill="E6F2FF"/>
            <w:noWrap/>
            <w:vAlign w:val="bottom"/>
            <w:hideMark/>
          </w:tcPr>
          <w:p w14:paraId="7DB5CFDB" w14:textId="77777777" w:rsidR="00634834" w:rsidRPr="008D2D30" w:rsidRDefault="00634834" w:rsidP="00634834">
            <w:pPr>
              <w:spacing w:before="0" w:after="0" w:line="240" w:lineRule="auto"/>
              <w:jc w:val="right"/>
              <w:rPr>
                <w:rFonts w:ascii="Arial" w:hAnsi="Arial" w:cs="Arial"/>
                <w:sz w:val="16"/>
                <w:szCs w:val="16"/>
              </w:rPr>
            </w:pPr>
            <w:r w:rsidRPr="008D2D30">
              <w:rPr>
                <w:rFonts w:ascii="Arial" w:hAnsi="Arial" w:cs="Arial"/>
                <w:sz w:val="16"/>
                <w:szCs w:val="16"/>
              </w:rPr>
              <w:t>7.1</w:t>
            </w:r>
          </w:p>
        </w:tc>
      </w:tr>
      <w:tr w:rsidR="00634834" w:rsidRPr="008D2D30" w14:paraId="2A8EFA3B" w14:textId="77777777" w:rsidTr="00634834">
        <w:trPr>
          <w:trHeight w:hRule="exact" w:val="225"/>
        </w:trPr>
        <w:tc>
          <w:tcPr>
            <w:tcW w:w="530" w:type="pct"/>
            <w:tcBorders>
              <w:top w:val="nil"/>
              <w:left w:val="nil"/>
              <w:bottom w:val="nil"/>
              <w:right w:val="nil"/>
            </w:tcBorders>
            <w:shd w:val="clear" w:color="000000" w:fill="FFFFFF"/>
            <w:noWrap/>
            <w:vAlign w:val="bottom"/>
            <w:hideMark/>
          </w:tcPr>
          <w:p w14:paraId="278411DC" w14:textId="0D9A8A74" w:rsidR="00634834" w:rsidRPr="008D2D30" w:rsidRDefault="00634834" w:rsidP="00634834">
            <w:pPr>
              <w:spacing w:before="0" w:after="0" w:line="240" w:lineRule="auto"/>
              <w:rPr>
                <w:rFonts w:ascii="Arial" w:hAnsi="Arial" w:cs="Arial"/>
                <w:sz w:val="16"/>
                <w:szCs w:val="16"/>
              </w:rPr>
            </w:pPr>
            <w:r w:rsidRPr="008D2D30">
              <w:rPr>
                <w:rFonts w:ascii="Arial" w:hAnsi="Arial" w:cs="Arial"/>
                <w:sz w:val="16"/>
                <w:szCs w:val="16"/>
              </w:rPr>
              <w:t>2024</w:t>
            </w:r>
            <w:r w:rsidR="00482F08" w:rsidRPr="008D2D30">
              <w:rPr>
                <w:rFonts w:ascii="Arial" w:hAnsi="Arial" w:cs="Arial"/>
                <w:sz w:val="16"/>
                <w:szCs w:val="16"/>
              </w:rPr>
              <w:noBreakHyphen/>
            </w:r>
            <w:r w:rsidRPr="008D2D30">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10ADF3E6" w14:textId="291AB20E"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728343" w14:textId="6D0D2E41"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02290D5" w14:textId="7E75BCEF"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1B2002" w14:textId="36963580"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0A7C466" w14:textId="7ECD3083"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261E19" w14:textId="29C9C6AB"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45D82E5" w14:textId="2E014272"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2735A05" w14:textId="30FC163A"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E512897" w14:textId="1E5CEA55"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634834" w:rsidRPr="008D2D30" w14:paraId="23B8E51D" w14:textId="77777777" w:rsidTr="00634834">
        <w:trPr>
          <w:trHeight w:hRule="exact" w:val="225"/>
        </w:trPr>
        <w:tc>
          <w:tcPr>
            <w:tcW w:w="530" w:type="pct"/>
            <w:tcBorders>
              <w:top w:val="nil"/>
              <w:left w:val="nil"/>
              <w:bottom w:val="nil"/>
              <w:right w:val="nil"/>
            </w:tcBorders>
            <w:shd w:val="clear" w:color="000000" w:fill="FFFFFF"/>
            <w:noWrap/>
            <w:vAlign w:val="bottom"/>
            <w:hideMark/>
          </w:tcPr>
          <w:p w14:paraId="4A227DF4" w14:textId="41EFA4BC" w:rsidR="00634834" w:rsidRPr="008D2D30" w:rsidRDefault="00634834" w:rsidP="00634834">
            <w:pPr>
              <w:spacing w:before="0" w:after="0" w:line="240" w:lineRule="auto"/>
              <w:rPr>
                <w:rFonts w:ascii="Arial" w:hAnsi="Arial" w:cs="Arial"/>
                <w:sz w:val="16"/>
                <w:szCs w:val="16"/>
              </w:rPr>
            </w:pPr>
            <w:r w:rsidRPr="008D2D30">
              <w:rPr>
                <w:rFonts w:ascii="Arial" w:hAnsi="Arial" w:cs="Arial"/>
                <w:sz w:val="16"/>
                <w:szCs w:val="16"/>
              </w:rPr>
              <w:t>2025</w:t>
            </w:r>
            <w:r w:rsidR="00482F08" w:rsidRPr="008D2D30">
              <w:rPr>
                <w:rFonts w:ascii="Arial" w:hAnsi="Arial" w:cs="Arial"/>
                <w:sz w:val="16"/>
                <w:szCs w:val="16"/>
              </w:rPr>
              <w:noBreakHyphen/>
            </w:r>
            <w:r w:rsidRPr="008D2D30">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846CF49" w14:textId="1F636802"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8AEE99" w14:textId="7E0F7FA5"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F03D92" w14:textId="3CC6AC65"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E76E9A6" w14:textId="568CD57B"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2EE5674" w14:textId="734A281E"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776F1D" w14:textId="2207F03C"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CEE969C" w14:textId="510B70AF"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814A7CE" w14:textId="6A07BCF4"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B76481B" w14:textId="0CAA52FA"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634834" w:rsidRPr="008D2D30" w14:paraId="3592A5B4" w14:textId="77777777" w:rsidTr="00767F3C">
        <w:trPr>
          <w:trHeight w:hRule="exact" w:val="225"/>
        </w:trPr>
        <w:tc>
          <w:tcPr>
            <w:tcW w:w="530" w:type="pct"/>
            <w:tcBorders>
              <w:top w:val="nil"/>
              <w:left w:val="nil"/>
              <w:bottom w:val="nil"/>
              <w:right w:val="nil"/>
            </w:tcBorders>
            <w:shd w:val="clear" w:color="000000" w:fill="FFFFFF"/>
            <w:noWrap/>
            <w:vAlign w:val="bottom"/>
            <w:hideMark/>
          </w:tcPr>
          <w:p w14:paraId="073A50F2" w14:textId="4FE575D8" w:rsidR="00634834" w:rsidRPr="008D2D30" w:rsidRDefault="00634834" w:rsidP="00634834">
            <w:pPr>
              <w:spacing w:before="0" w:after="0" w:line="240" w:lineRule="auto"/>
              <w:rPr>
                <w:rFonts w:ascii="Arial" w:hAnsi="Arial" w:cs="Arial"/>
                <w:sz w:val="16"/>
                <w:szCs w:val="16"/>
              </w:rPr>
            </w:pPr>
            <w:r w:rsidRPr="008D2D30">
              <w:rPr>
                <w:rFonts w:ascii="Arial" w:hAnsi="Arial" w:cs="Arial"/>
                <w:sz w:val="16"/>
                <w:szCs w:val="16"/>
              </w:rPr>
              <w:t>2026</w:t>
            </w:r>
            <w:r w:rsidR="00482F08" w:rsidRPr="008D2D30">
              <w:rPr>
                <w:rFonts w:ascii="Arial" w:hAnsi="Arial" w:cs="Arial"/>
                <w:sz w:val="16"/>
                <w:szCs w:val="16"/>
              </w:rPr>
              <w:noBreakHyphen/>
            </w:r>
            <w:r w:rsidRPr="008D2D30">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63400B5C" w14:textId="219038A5"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B00B226" w14:textId="243A8BBB"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4BF1A98" w14:textId="672FC092"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26C1B4D" w14:textId="23F657CB"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86029E5" w14:textId="63E22FAC"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C3416A0" w14:textId="2E8744B0"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554C932" w14:textId="69B95A73"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0B7718A" w14:textId="6EECEA41"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188B5D9A" w14:textId="66BEA3A4" w:rsidR="00634834" w:rsidRPr="008D2D30" w:rsidRDefault="00482F08" w:rsidP="00634834">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634834" w:rsidRPr="008D2D30" w14:paraId="1D9C2546" w14:textId="77777777" w:rsidTr="00767F3C">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55EBB7AE" w14:textId="77777777" w:rsidR="00634834" w:rsidRPr="008D2D30" w:rsidRDefault="00634834" w:rsidP="00634834">
            <w:pPr>
              <w:spacing w:before="0" w:after="0" w:line="240" w:lineRule="auto"/>
              <w:rPr>
                <w:rFonts w:ascii="Arial" w:hAnsi="Arial" w:cs="Arial"/>
                <w:b/>
                <w:bCs/>
                <w:sz w:val="16"/>
                <w:szCs w:val="16"/>
              </w:rPr>
            </w:pPr>
            <w:r w:rsidRPr="008D2D30">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F262BB" w14:textId="0E3E7F28" w:rsidR="00634834" w:rsidRPr="008D2D30" w:rsidRDefault="00482F08" w:rsidP="00634834">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3C27594" w14:textId="4C4651D2" w:rsidR="00634834" w:rsidRPr="008D2D30" w:rsidRDefault="00482F08" w:rsidP="00634834">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62579D9" w14:textId="48ADD9EE" w:rsidR="00634834" w:rsidRPr="008D2D30" w:rsidRDefault="00482F08" w:rsidP="00634834">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6C02D75" w14:textId="7FFC1107" w:rsidR="00634834" w:rsidRPr="008D2D30" w:rsidRDefault="00482F08" w:rsidP="00634834">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59CC11E" w14:textId="4B4B31A5" w:rsidR="00634834" w:rsidRPr="008D2D30" w:rsidRDefault="00482F08" w:rsidP="00634834">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9A946AE" w14:textId="3D69385A" w:rsidR="00634834" w:rsidRPr="008D2D30" w:rsidRDefault="00482F08" w:rsidP="00634834">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E09768D" w14:textId="0ABEEBB2" w:rsidR="00634834" w:rsidRPr="008D2D30" w:rsidRDefault="00482F08" w:rsidP="00634834">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C15C3EE" w14:textId="77777777" w:rsidR="00634834" w:rsidRPr="008D2D30" w:rsidRDefault="00634834" w:rsidP="00634834">
            <w:pPr>
              <w:spacing w:before="0" w:after="0" w:line="240" w:lineRule="auto"/>
              <w:jc w:val="right"/>
              <w:rPr>
                <w:rFonts w:ascii="Arial" w:hAnsi="Arial" w:cs="Arial"/>
                <w:b/>
                <w:bCs/>
                <w:sz w:val="16"/>
                <w:szCs w:val="16"/>
              </w:rPr>
            </w:pPr>
            <w:r w:rsidRPr="008D2D30">
              <w:rPr>
                <w:rFonts w:ascii="Arial" w:hAnsi="Arial" w:cs="Arial"/>
                <w:b/>
                <w:bCs/>
                <w:sz w:val="16"/>
                <w:szCs w:val="16"/>
              </w:rPr>
              <w:t>14.2</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A0A70F5" w14:textId="77777777" w:rsidR="00634834" w:rsidRPr="008D2D30" w:rsidRDefault="00634834" w:rsidP="00634834">
            <w:pPr>
              <w:spacing w:before="0" w:after="0" w:line="240" w:lineRule="auto"/>
              <w:jc w:val="right"/>
              <w:rPr>
                <w:rFonts w:ascii="Arial" w:hAnsi="Arial" w:cs="Arial"/>
                <w:b/>
                <w:bCs/>
                <w:sz w:val="16"/>
                <w:szCs w:val="16"/>
              </w:rPr>
            </w:pPr>
            <w:r w:rsidRPr="008D2D30">
              <w:rPr>
                <w:rFonts w:ascii="Arial" w:hAnsi="Arial" w:cs="Arial"/>
                <w:b/>
                <w:bCs/>
                <w:sz w:val="16"/>
                <w:szCs w:val="16"/>
              </w:rPr>
              <w:t>14.2</w:t>
            </w:r>
          </w:p>
        </w:tc>
      </w:tr>
    </w:tbl>
    <w:p w14:paraId="2C04DBFD" w14:textId="7AC65342" w:rsidR="00FF52EB" w:rsidRPr="008D2D30" w:rsidRDefault="00FF52EB" w:rsidP="00AA2E11">
      <w:r w:rsidRPr="008D2D30">
        <w:t>The Australian Government is providing funding to the Northern Territory to make remote communities safer.</w:t>
      </w:r>
    </w:p>
    <w:p w14:paraId="30940BA0" w14:textId="1F15AFC5" w:rsidR="00954F54" w:rsidRPr="008D2D30" w:rsidRDefault="00FF52EB" w:rsidP="00AA2E11">
      <w:r w:rsidRPr="008D2D30">
        <w:t xml:space="preserve">A new measure associated with this item is listed in Table 1.4 and described in more detail in Budget Paper No. 2, </w:t>
      </w:r>
      <w:r w:rsidRPr="008D2D30">
        <w:rPr>
          <w:i/>
        </w:rPr>
        <w:t>Budget Measures 2023–24</w:t>
      </w:r>
      <w:r w:rsidRPr="008D2D30">
        <w:t xml:space="preserve">. </w:t>
      </w:r>
    </w:p>
    <w:p w14:paraId="4D5E3CD6" w14:textId="48FE5A06" w:rsidR="00417608" w:rsidRPr="008D2D30" w:rsidRDefault="00417608" w:rsidP="00931D9A">
      <w:pPr>
        <w:pStyle w:val="Heading3"/>
      </w:pPr>
      <w:r w:rsidRPr="008D2D30">
        <w:t xml:space="preserve">Family, </w:t>
      </w:r>
      <w:r w:rsidR="00941150" w:rsidRPr="008D2D30">
        <w:t>Domestic and Sexual Violence Responses Agreement</w:t>
      </w:r>
    </w:p>
    <w:p w14:paraId="33414746" w14:textId="40D30728" w:rsidR="005D48A4" w:rsidRPr="008D2D30" w:rsidRDefault="008E5C6F" w:rsidP="005D48A4">
      <w:pPr>
        <w:pStyle w:val="TableHeadingcontinued"/>
        <w:rPr>
          <w:rFonts w:ascii="Arial" w:hAnsi="Arial"/>
          <w:sz w:val="16"/>
        </w:rPr>
      </w:pPr>
      <w:r w:rsidRPr="008D2D30">
        <w:t>Family, domestic and sexual violence responses</w:t>
      </w:r>
      <w:r w:rsidR="00C47CE0" w:rsidRPr="008D2D30">
        <w:rPr>
          <w:vertAlign w:val="superscript"/>
        </w:rPr>
        <w:t xml:space="preserve">(a) </w:t>
      </w:r>
      <w:r w:rsidRPr="008D2D30">
        <w:rPr>
          <w:rFonts w:eastAsia="Calibri"/>
        </w:rPr>
        <w:t xml:space="preserve"> </w:t>
      </w:r>
      <w:bookmarkStart w:id="0" w:name="_Hlk71040090"/>
    </w:p>
    <w:tbl>
      <w:tblPr>
        <w:tblW w:w="5000" w:type="pct"/>
        <w:tblCellMar>
          <w:left w:w="0" w:type="dxa"/>
          <w:right w:w="28" w:type="dxa"/>
        </w:tblCellMar>
        <w:tblLook w:val="04A0" w:firstRow="1" w:lastRow="0" w:firstColumn="1" w:lastColumn="0" w:noHBand="0" w:noVBand="1"/>
        <w:tblCaption w:val="Table"/>
      </w:tblPr>
      <w:tblGrid>
        <w:gridCol w:w="818"/>
        <w:gridCol w:w="757"/>
        <w:gridCol w:w="757"/>
        <w:gridCol w:w="757"/>
        <w:gridCol w:w="757"/>
        <w:gridCol w:w="757"/>
        <w:gridCol w:w="757"/>
        <w:gridCol w:w="757"/>
        <w:gridCol w:w="757"/>
        <w:gridCol w:w="836"/>
      </w:tblGrid>
      <w:tr w:rsidR="005D48A4" w:rsidRPr="008D2D30" w14:paraId="05482F2E" w14:textId="77777777" w:rsidTr="00767F3C">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32A8CABC" w14:textId="5609063D" w:rsidR="005D48A4" w:rsidRPr="008D2D30" w:rsidRDefault="005D48A4" w:rsidP="005D48A4">
            <w:pPr>
              <w:spacing w:before="0" w:after="0" w:line="240" w:lineRule="auto"/>
              <w:rPr>
                <w:rFonts w:ascii="Arial" w:hAnsi="Arial" w:cs="Arial"/>
                <w:sz w:val="16"/>
                <w:szCs w:val="16"/>
              </w:rPr>
            </w:pPr>
            <w:r w:rsidRPr="008D2D30">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076642B"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8ED7F3E"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A373B26"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3E50189"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378D1B7"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D123784"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EE89B37"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C978C22"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CE7D7A2"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Total</w:t>
            </w:r>
          </w:p>
        </w:tc>
      </w:tr>
      <w:tr w:rsidR="005D48A4" w:rsidRPr="008D2D30" w14:paraId="0E299AE6" w14:textId="77777777" w:rsidTr="00767F3C">
        <w:trPr>
          <w:trHeight w:hRule="exact" w:val="225"/>
        </w:trPr>
        <w:tc>
          <w:tcPr>
            <w:tcW w:w="530" w:type="pct"/>
            <w:tcBorders>
              <w:top w:val="nil"/>
              <w:left w:val="nil"/>
              <w:bottom w:val="nil"/>
              <w:right w:val="nil"/>
            </w:tcBorders>
            <w:shd w:val="clear" w:color="000000" w:fill="FFFFFF"/>
            <w:noWrap/>
            <w:vAlign w:val="bottom"/>
            <w:hideMark/>
          </w:tcPr>
          <w:p w14:paraId="3D46BC92" w14:textId="084AC229" w:rsidR="005D48A4" w:rsidRPr="008D2D30" w:rsidRDefault="005D48A4" w:rsidP="005D48A4">
            <w:pPr>
              <w:spacing w:before="0" w:after="0" w:line="240" w:lineRule="auto"/>
              <w:rPr>
                <w:rFonts w:ascii="Arial" w:hAnsi="Arial" w:cs="Arial"/>
                <w:sz w:val="16"/>
                <w:szCs w:val="16"/>
              </w:rPr>
            </w:pPr>
            <w:r w:rsidRPr="008D2D30">
              <w:rPr>
                <w:rFonts w:ascii="Arial" w:hAnsi="Arial" w:cs="Arial"/>
                <w:sz w:val="16"/>
                <w:szCs w:val="16"/>
              </w:rPr>
              <w:t>2022</w:t>
            </w:r>
            <w:r w:rsidR="00482F08" w:rsidRPr="008D2D30">
              <w:rPr>
                <w:rFonts w:ascii="Arial" w:hAnsi="Arial" w:cs="Arial"/>
                <w:sz w:val="16"/>
                <w:szCs w:val="16"/>
              </w:rPr>
              <w:noBreakHyphen/>
            </w:r>
            <w:r w:rsidRPr="008D2D30">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5DBD041B"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40.1</w:t>
            </w:r>
          </w:p>
        </w:tc>
        <w:tc>
          <w:tcPr>
            <w:tcW w:w="491" w:type="pct"/>
            <w:tcBorders>
              <w:top w:val="single" w:sz="4" w:space="0" w:color="002A54" w:themeColor="text2"/>
              <w:left w:val="nil"/>
              <w:bottom w:val="nil"/>
              <w:right w:val="nil"/>
            </w:tcBorders>
            <w:shd w:val="clear" w:color="000000" w:fill="FFFFFF"/>
            <w:noWrap/>
            <w:vAlign w:val="bottom"/>
            <w:hideMark/>
          </w:tcPr>
          <w:p w14:paraId="37535C32"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31.5</w:t>
            </w:r>
          </w:p>
        </w:tc>
        <w:tc>
          <w:tcPr>
            <w:tcW w:w="491" w:type="pct"/>
            <w:tcBorders>
              <w:top w:val="single" w:sz="4" w:space="0" w:color="002A54" w:themeColor="text2"/>
              <w:left w:val="nil"/>
              <w:bottom w:val="nil"/>
              <w:right w:val="nil"/>
            </w:tcBorders>
            <w:shd w:val="clear" w:color="000000" w:fill="FFFFFF"/>
            <w:noWrap/>
            <w:vAlign w:val="bottom"/>
            <w:hideMark/>
          </w:tcPr>
          <w:p w14:paraId="1404C295"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39.8</w:t>
            </w:r>
          </w:p>
        </w:tc>
        <w:tc>
          <w:tcPr>
            <w:tcW w:w="491" w:type="pct"/>
            <w:tcBorders>
              <w:top w:val="single" w:sz="4" w:space="0" w:color="002A54" w:themeColor="text2"/>
              <w:left w:val="nil"/>
              <w:bottom w:val="nil"/>
              <w:right w:val="nil"/>
            </w:tcBorders>
            <w:shd w:val="clear" w:color="000000" w:fill="FFFFFF"/>
            <w:noWrap/>
            <w:vAlign w:val="bottom"/>
            <w:hideMark/>
          </w:tcPr>
          <w:p w14:paraId="15A98E7F"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22.6</w:t>
            </w:r>
          </w:p>
        </w:tc>
        <w:tc>
          <w:tcPr>
            <w:tcW w:w="491" w:type="pct"/>
            <w:tcBorders>
              <w:top w:val="single" w:sz="4" w:space="0" w:color="002A54" w:themeColor="text2"/>
              <w:left w:val="nil"/>
              <w:bottom w:val="nil"/>
              <w:right w:val="nil"/>
            </w:tcBorders>
            <w:shd w:val="clear" w:color="000000" w:fill="FFFFFF"/>
            <w:noWrap/>
            <w:vAlign w:val="bottom"/>
            <w:hideMark/>
          </w:tcPr>
          <w:p w14:paraId="24CC52BD"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9.6</w:t>
            </w:r>
          </w:p>
        </w:tc>
        <w:tc>
          <w:tcPr>
            <w:tcW w:w="491" w:type="pct"/>
            <w:tcBorders>
              <w:top w:val="single" w:sz="4" w:space="0" w:color="002A54" w:themeColor="text2"/>
              <w:left w:val="nil"/>
              <w:bottom w:val="nil"/>
              <w:right w:val="nil"/>
            </w:tcBorders>
            <w:shd w:val="clear" w:color="000000" w:fill="FFFFFF"/>
            <w:noWrap/>
            <w:vAlign w:val="bottom"/>
            <w:hideMark/>
          </w:tcPr>
          <w:p w14:paraId="4D8EE3C4"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2.8</w:t>
            </w:r>
          </w:p>
        </w:tc>
        <w:tc>
          <w:tcPr>
            <w:tcW w:w="491" w:type="pct"/>
            <w:tcBorders>
              <w:top w:val="single" w:sz="4" w:space="0" w:color="002A54" w:themeColor="text2"/>
              <w:left w:val="nil"/>
              <w:bottom w:val="nil"/>
              <w:right w:val="nil"/>
            </w:tcBorders>
            <w:shd w:val="clear" w:color="000000" w:fill="FFFFFF"/>
            <w:noWrap/>
            <w:vAlign w:val="bottom"/>
            <w:hideMark/>
          </w:tcPr>
          <w:p w14:paraId="7DC4BE80"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3.2</w:t>
            </w:r>
          </w:p>
        </w:tc>
        <w:tc>
          <w:tcPr>
            <w:tcW w:w="491" w:type="pct"/>
            <w:tcBorders>
              <w:top w:val="single" w:sz="4" w:space="0" w:color="002A54" w:themeColor="text2"/>
              <w:left w:val="nil"/>
              <w:bottom w:val="nil"/>
              <w:right w:val="nil"/>
            </w:tcBorders>
            <w:shd w:val="clear" w:color="000000" w:fill="FFFFFF"/>
            <w:noWrap/>
            <w:vAlign w:val="bottom"/>
            <w:hideMark/>
          </w:tcPr>
          <w:p w14:paraId="7FCD2EB4"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14.3</w:t>
            </w:r>
          </w:p>
        </w:tc>
        <w:tc>
          <w:tcPr>
            <w:tcW w:w="544" w:type="pct"/>
            <w:tcBorders>
              <w:top w:val="single" w:sz="4" w:space="0" w:color="002A54" w:themeColor="text2"/>
              <w:left w:val="nil"/>
              <w:bottom w:val="nil"/>
              <w:right w:val="nil"/>
            </w:tcBorders>
            <w:shd w:val="clear" w:color="000000" w:fill="FFFFFF"/>
            <w:noWrap/>
            <w:vAlign w:val="bottom"/>
            <w:hideMark/>
          </w:tcPr>
          <w:p w14:paraId="7D85B97B"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163.8</w:t>
            </w:r>
          </w:p>
        </w:tc>
      </w:tr>
      <w:tr w:rsidR="005D48A4" w:rsidRPr="008D2D30" w14:paraId="41C4AAFC" w14:textId="77777777" w:rsidTr="005D48A4">
        <w:trPr>
          <w:trHeight w:hRule="exact" w:val="225"/>
        </w:trPr>
        <w:tc>
          <w:tcPr>
            <w:tcW w:w="530" w:type="pct"/>
            <w:tcBorders>
              <w:top w:val="nil"/>
              <w:left w:val="nil"/>
              <w:bottom w:val="nil"/>
              <w:right w:val="nil"/>
            </w:tcBorders>
            <w:shd w:val="clear" w:color="000000" w:fill="E6F2FF"/>
            <w:noWrap/>
            <w:vAlign w:val="bottom"/>
            <w:hideMark/>
          </w:tcPr>
          <w:p w14:paraId="6D281CBA" w14:textId="2EC4BA20" w:rsidR="005D48A4" w:rsidRPr="008D2D30" w:rsidRDefault="005D48A4" w:rsidP="005D48A4">
            <w:pPr>
              <w:spacing w:before="0" w:after="0" w:line="240" w:lineRule="auto"/>
              <w:rPr>
                <w:rFonts w:ascii="Arial" w:hAnsi="Arial" w:cs="Arial"/>
                <w:sz w:val="16"/>
                <w:szCs w:val="16"/>
              </w:rPr>
            </w:pPr>
            <w:r w:rsidRPr="008D2D30">
              <w:rPr>
                <w:rFonts w:ascii="Arial" w:hAnsi="Arial" w:cs="Arial"/>
                <w:sz w:val="16"/>
                <w:szCs w:val="16"/>
              </w:rPr>
              <w:t>2023</w:t>
            </w:r>
            <w:r w:rsidR="00482F08" w:rsidRPr="008D2D30">
              <w:rPr>
                <w:rFonts w:ascii="Arial" w:hAnsi="Arial" w:cs="Arial"/>
                <w:sz w:val="16"/>
                <w:szCs w:val="16"/>
              </w:rPr>
              <w:noBreakHyphen/>
            </w:r>
            <w:r w:rsidRPr="008D2D30">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36E30E19"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3FA098BE"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F108BB1"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8CBB08A"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9404A32"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26B0C27"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FBDD92E"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1141AF94"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w:t>
            </w:r>
          </w:p>
        </w:tc>
        <w:tc>
          <w:tcPr>
            <w:tcW w:w="544" w:type="pct"/>
            <w:tcBorders>
              <w:top w:val="nil"/>
              <w:left w:val="nil"/>
              <w:bottom w:val="nil"/>
              <w:right w:val="nil"/>
            </w:tcBorders>
            <w:shd w:val="clear" w:color="000000" w:fill="E6F2FF"/>
            <w:noWrap/>
            <w:vAlign w:val="bottom"/>
            <w:hideMark/>
          </w:tcPr>
          <w:p w14:paraId="1FF98088"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84.9</w:t>
            </w:r>
          </w:p>
        </w:tc>
      </w:tr>
      <w:tr w:rsidR="005D48A4" w:rsidRPr="008D2D30" w14:paraId="6319729B" w14:textId="77777777" w:rsidTr="005D48A4">
        <w:trPr>
          <w:trHeight w:hRule="exact" w:val="225"/>
        </w:trPr>
        <w:tc>
          <w:tcPr>
            <w:tcW w:w="530" w:type="pct"/>
            <w:tcBorders>
              <w:top w:val="nil"/>
              <w:left w:val="nil"/>
              <w:bottom w:val="nil"/>
              <w:right w:val="nil"/>
            </w:tcBorders>
            <w:shd w:val="clear" w:color="000000" w:fill="FFFFFF"/>
            <w:noWrap/>
            <w:vAlign w:val="bottom"/>
            <w:hideMark/>
          </w:tcPr>
          <w:p w14:paraId="30E06DA0" w14:textId="48805C6A" w:rsidR="005D48A4" w:rsidRPr="008D2D30" w:rsidRDefault="005D48A4" w:rsidP="005D48A4">
            <w:pPr>
              <w:spacing w:before="0" w:after="0" w:line="240" w:lineRule="auto"/>
              <w:rPr>
                <w:rFonts w:ascii="Arial" w:hAnsi="Arial" w:cs="Arial"/>
                <w:sz w:val="16"/>
                <w:szCs w:val="16"/>
              </w:rPr>
            </w:pPr>
            <w:r w:rsidRPr="008D2D30">
              <w:rPr>
                <w:rFonts w:ascii="Arial" w:hAnsi="Arial" w:cs="Arial"/>
                <w:sz w:val="16"/>
                <w:szCs w:val="16"/>
              </w:rPr>
              <w:t>2024</w:t>
            </w:r>
            <w:r w:rsidR="00482F08" w:rsidRPr="008D2D30">
              <w:rPr>
                <w:rFonts w:ascii="Arial" w:hAnsi="Arial" w:cs="Arial"/>
                <w:sz w:val="16"/>
                <w:szCs w:val="16"/>
              </w:rPr>
              <w:noBreakHyphen/>
            </w:r>
            <w:r w:rsidRPr="008D2D30">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2CDA5211"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E8B1FD4"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A50F70F"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F22DBA2"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7509FE2"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B126644"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BE9E4EA"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6FFD746"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0FF27259" w14:textId="77777777" w:rsidR="005D48A4" w:rsidRPr="008D2D30" w:rsidRDefault="005D48A4" w:rsidP="005D48A4">
            <w:pPr>
              <w:spacing w:before="0" w:after="0" w:line="240" w:lineRule="auto"/>
              <w:jc w:val="right"/>
              <w:rPr>
                <w:rFonts w:ascii="Arial" w:hAnsi="Arial" w:cs="Arial"/>
                <w:sz w:val="16"/>
                <w:szCs w:val="16"/>
              </w:rPr>
            </w:pPr>
            <w:r w:rsidRPr="008D2D30">
              <w:rPr>
                <w:rFonts w:ascii="Arial" w:hAnsi="Arial" w:cs="Arial"/>
                <w:sz w:val="16"/>
                <w:szCs w:val="16"/>
              </w:rPr>
              <w:t>72.3</w:t>
            </w:r>
          </w:p>
        </w:tc>
      </w:tr>
      <w:tr w:rsidR="005D48A4" w:rsidRPr="008D2D30" w14:paraId="5098E831" w14:textId="77777777" w:rsidTr="005D48A4">
        <w:trPr>
          <w:trHeight w:hRule="exact" w:val="225"/>
        </w:trPr>
        <w:tc>
          <w:tcPr>
            <w:tcW w:w="530" w:type="pct"/>
            <w:tcBorders>
              <w:top w:val="nil"/>
              <w:left w:val="nil"/>
              <w:bottom w:val="nil"/>
              <w:right w:val="nil"/>
            </w:tcBorders>
            <w:shd w:val="clear" w:color="000000" w:fill="FFFFFF"/>
            <w:noWrap/>
            <w:vAlign w:val="bottom"/>
            <w:hideMark/>
          </w:tcPr>
          <w:p w14:paraId="624E9FF0" w14:textId="0D350F5C" w:rsidR="005D48A4" w:rsidRPr="008D2D30" w:rsidRDefault="005D48A4" w:rsidP="005D48A4">
            <w:pPr>
              <w:spacing w:before="0" w:after="0" w:line="240" w:lineRule="auto"/>
              <w:rPr>
                <w:rFonts w:ascii="Arial" w:hAnsi="Arial" w:cs="Arial"/>
                <w:sz w:val="16"/>
                <w:szCs w:val="16"/>
              </w:rPr>
            </w:pPr>
            <w:r w:rsidRPr="008D2D30">
              <w:rPr>
                <w:rFonts w:ascii="Arial" w:hAnsi="Arial" w:cs="Arial"/>
                <w:sz w:val="16"/>
                <w:szCs w:val="16"/>
              </w:rPr>
              <w:t>2025</w:t>
            </w:r>
            <w:r w:rsidR="00482F08" w:rsidRPr="008D2D30">
              <w:rPr>
                <w:rFonts w:ascii="Arial" w:hAnsi="Arial" w:cs="Arial"/>
                <w:sz w:val="16"/>
                <w:szCs w:val="16"/>
              </w:rPr>
              <w:noBreakHyphen/>
            </w:r>
            <w:r w:rsidRPr="008D2D30">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7D5AAF26" w14:textId="208CFE3A" w:rsidR="005D48A4" w:rsidRPr="008D2D30" w:rsidRDefault="00482F08" w:rsidP="005D48A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AFE3367" w14:textId="475A4A22" w:rsidR="005D48A4" w:rsidRPr="008D2D30" w:rsidRDefault="00482F08" w:rsidP="005D48A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06ADCB" w14:textId="00F9973C" w:rsidR="005D48A4" w:rsidRPr="008D2D30" w:rsidRDefault="00482F08" w:rsidP="005D48A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C460124" w14:textId="58E84B2D" w:rsidR="005D48A4" w:rsidRPr="008D2D30" w:rsidRDefault="00482F08" w:rsidP="005D48A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4A684FC" w14:textId="1C1B1BDE" w:rsidR="005D48A4" w:rsidRPr="008D2D30" w:rsidRDefault="00482F08" w:rsidP="005D48A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48BF9E" w14:textId="0827B8A7" w:rsidR="005D48A4" w:rsidRPr="008D2D30" w:rsidRDefault="00482F08" w:rsidP="005D48A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8EBE4D9" w14:textId="135C07C3" w:rsidR="005D48A4" w:rsidRPr="008D2D30" w:rsidRDefault="00482F08" w:rsidP="005D48A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B70124" w14:textId="12D04D2F" w:rsidR="005D48A4" w:rsidRPr="008D2D30" w:rsidRDefault="00482F08" w:rsidP="005D48A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3B3B7A3" w14:textId="60D06EED" w:rsidR="005D48A4" w:rsidRPr="008D2D30" w:rsidRDefault="00482F08" w:rsidP="005D48A4">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5D48A4" w:rsidRPr="008D2D30" w14:paraId="161AF7DE" w14:textId="77777777" w:rsidTr="00767F3C">
        <w:trPr>
          <w:trHeight w:hRule="exact" w:val="225"/>
        </w:trPr>
        <w:tc>
          <w:tcPr>
            <w:tcW w:w="530" w:type="pct"/>
            <w:tcBorders>
              <w:top w:val="nil"/>
              <w:left w:val="nil"/>
              <w:bottom w:val="nil"/>
              <w:right w:val="nil"/>
            </w:tcBorders>
            <w:shd w:val="clear" w:color="000000" w:fill="FFFFFF"/>
            <w:noWrap/>
            <w:vAlign w:val="bottom"/>
            <w:hideMark/>
          </w:tcPr>
          <w:p w14:paraId="151082EF" w14:textId="254C77BC" w:rsidR="005D48A4" w:rsidRPr="008D2D30" w:rsidRDefault="005D48A4" w:rsidP="005D48A4">
            <w:pPr>
              <w:spacing w:before="0" w:after="0" w:line="240" w:lineRule="auto"/>
              <w:rPr>
                <w:rFonts w:ascii="Arial" w:hAnsi="Arial" w:cs="Arial"/>
                <w:sz w:val="16"/>
                <w:szCs w:val="16"/>
              </w:rPr>
            </w:pPr>
            <w:r w:rsidRPr="008D2D30">
              <w:rPr>
                <w:rFonts w:ascii="Arial" w:hAnsi="Arial" w:cs="Arial"/>
                <w:sz w:val="16"/>
                <w:szCs w:val="16"/>
              </w:rPr>
              <w:t>2026</w:t>
            </w:r>
            <w:r w:rsidR="00482F08" w:rsidRPr="008D2D30">
              <w:rPr>
                <w:rFonts w:ascii="Arial" w:hAnsi="Arial" w:cs="Arial"/>
                <w:sz w:val="16"/>
                <w:szCs w:val="16"/>
              </w:rPr>
              <w:noBreakHyphen/>
            </w:r>
            <w:r w:rsidRPr="008D2D30">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357BCA37" w14:textId="121E574B" w:rsidR="005D48A4" w:rsidRPr="008D2D30" w:rsidRDefault="00482F08" w:rsidP="005D48A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9096D14" w14:textId="08576318" w:rsidR="005D48A4" w:rsidRPr="008D2D30" w:rsidRDefault="00482F08" w:rsidP="005D48A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9AA94F3" w14:textId="4795C6F0" w:rsidR="005D48A4" w:rsidRPr="008D2D30" w:rsidRDefault="00482F08" w:rsidP="005D48A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020EB59" w14:textId="3BCB9A5F" w:rsidR="005D48A4" w:rsidRPr="008D2D30" w:rsidRDefault="00482F08" w:rsidP="005D48A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9F16A3B" w14:textId="20C38D64" w:rsidR="005D48A4" w:rsidRPr="008D2D30" w:rsidRDefault="00482F08" w:rsidP="005D48A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D853C6B" w14:textId="5C77F144" w:rsidR="005D48A4" w:rsidRPr="008D2D30" w:rsidRDefault="00482F08" w:rsidP="005D48A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B6B8654" w14:textId="53ED42FA" w:rsidR="005D48A4" w:rsidRPr="008D2D30" w:rsidRDefault="00482F08" w:rsidP="005D48A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70CF380" w14:textId="442471F1" w:rsidR="005D48A4" w:rsidRPr="008D2D30" w:rsidRDefault="00482F08" w:rsidP="005D48A4">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16E624B5" w14:textId="75ECF544" w:rsidR="005D48A4" w:rsidRPr="008D2D30" w:rsidRDefault="00482F08" w:rsidP="005D48A4">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5D48A4" w:rsidRPr="008D2D30" w14:paraId="4E52B477" w14:textId="77777777" w:rsidTr="00767F3C">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23A3B766" w14:textId="77777777" w:rsidR="005D48A4" w:rsidRPr="008D2D30" w:rsidRDefault="005D48A4" w:rsidP="005D48A4">
            <w:pPr>
              <w:spacing w:before="0" w:after="0" w:line="240" w:lineRule="auto"/>
              <w:rPr>
                <w:rFonts w:ascii="Arial" w:hAnsi="Arial" w:cs="Arial"/>
                <w:b/>
                <w:bCs/>
                <w:sz w:val="16"/>
                <w:szCs w:val="16"/>
              </w:rPr>
            </w:pPr>
            <w:r w:rsidRPr="008D2D30">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ABF7CED" w14:textId="77777777" w:rsidR="005D48A4" w:rsidRPr="008D2D30" w:rsidRDefault="005D48A4" w:rsidP="005D48A4">
            <w:pPr>
              <w:spacing w:before="0" w:after="0" w:line="240" w:lineRule="auto"/>
              <w:jc w:val="right"/>
              <w:rPr>
                <w:rFonts w:ascii="Arial" w:hAnsi="Arial" w:cs="Arial"/>
                <w:b/>
                <w:bCs/>
                <w:sz w:val="16"/>
                <w:szCs w:val="16"/>
              </w:rPr>
            </w:pPr>
            <w:r w:rsidRPr="008D2D30">
              <w:rPr>
                <w:rFonts w:ascii="Arial" w:hAnsi="Arial" w:cs="Arial"/>
                <w:b/>
                <w:bCs/>
                <w:sz w:val="16"/>
                <w:szCs w:val="16"/>
              </w:rPr>
              <w:t>40.1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F2864C3" w14:textId="77777777" w:rsidR="005D48A4" w:rsidRPr="008D2D30" w:rsidRDefault="005D48A4" w:rsidP="005D48A4">
            <w:pPr>
              <w:spacing w:before="0" w:after="0" w:line="240" w:lineRule="auto"/>
              <w:jc w:val="right"/>
              <w:rPr>
                <w:rFonts w:ascii="Arial" w:hAnsi="Arial" w:cs="Arial"/>
                <w:b/>
                <w:bCs/>
                <w:sz w:val="16"/>
                <w:szCs w:val="16"/>
              </w:rPr>
            </w:pPr>
            <w:r w:rsidRPr="008D2D30">
              <w:rPr>
                <w:rFonts w:ascii="Arial" w:hAnsi="Arial" w:cs="Arial"/>
                <w:b/>
                <w:bCs/>
                <w:sz w:val="16"/>
                <w:szCs w:val="16"/>
              </w:rPr>
              <w:t>31.5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BAE96C8" w14:textId="77777777" w:rsidR="005D48A4" w:rsidRPr="008D2D30" w:rsidRDefault="005D48A4" w:rsidP="005D48A4">
            <w:pPr>
              <w:spacing w:before="0" w:after="0" w:line="240" w:lineRule="auto"/>
              <w:jc w:val="right"/>
              <w:rPr>
                <w:rFonts w:ascii="Arial" w:hAnsi="Arial" w:cs="Arial"/>
                <w:b/>
                <w:bCs/>
                <w:sz w:val="16"/>
                <w:szCs w:val="16"/>
              </w:rPr>
            </w:pPr>
            <w:r w:rsidRPr="008D2D30">
              <w:rPr>
                <w:rFonts w:ascii="Arial" w:hAnsi="Arial" w:cs="Arial"/>
                <w:b/>
                <w:bCs/>
                <w:sz w:val="16"/>
                <w:szCs w:val="16"/>
              </w:rPr>
              <w:t>39.8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3DB5FEF" w14:textId="77777777" w:rsidR="005D48A4" w:rsidRPr="008D2D30" w:rsidRDefault="005D48A4" w:rsidP="005D48A4">
            <w:pPr>
              <w:spacing w:before="0" w:after="0" w:line="240" w:lineRule="auto"/>
              <w:jc w:val="right"/>
              <w:rPr>
                <w:rFonts w:ascii="Arial" w:hAnsi="Arial" w:cs="Arial"/>
                <w:b/>
                <w:bCs/>
                <w:sz w:val="16"/>
                <w:szCs w:val="16"/>
              </w:rPr>
            </w:pPr>
            <w:r w:rsidRPr="008D2D30">
              <w:rPr>
                <w:rFonts w:ascii="Arial" w:hAnsi="Arial" w:cs="Arial"/>
                <w:b/>
                <w:bCs/>
                <w:sz w:val="16"/>
                <w:szCs w:val="16"/>
              </w:rPr>
              <w:t>22.6</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1FC0F2C" w14:textId="77777777" w:rsidR="005D48A4" w:rsidRPr="008D2D30" w:rsidRDefault="005D48A4" w:rsidP="005D48A4">
            <w:pPr>
              <w:spacing w:before="0" w:after="0" w:line="240" w:lineRule="auto"/>
              <w:jc w:val="right"/>
              <w:rPr>
                <w:rFonts w:ascii="Arial" w:hAnsi="Arial" w:cs="Arial"/>
                <w:b/>
                <w:bCs/>
                <w:sz w:val="16"/>
                <w:szCs w:val="16"/>
              </w:rPr>
            </w:pPr>
            <w:r w:rsidRPr="008D2D30">
              <w:rPr>
                <w:rFonts w:ascii="Arial" w:hAnsi="Arial" w:cs="Arial"/>
                <w:b/>
                <w:bCs/>
                <w:sz w:val="16"/>
                <w:szCs w:val="16"/>
              </w:rPr>
              <w:t>9.6</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DDEB912" w14:textId="77777777" w:rsidR="005D48A4" w:rsidRPr="008D2D30" w:rsidRDefault="005D48A4" w:rsidP="005D48A4">
            <w:pPr>
              <w:spacing w:before="0" w:after="0" w:line="240" w:lineRule="auto"/>
              <w:jc w:val="right"/>
              <w:rPr>
                <w:rFonts w:ascii="Arial" w:hAnsi="Arial" w:cs="Arial"/>
                <w:b/>
                <w:bCs/>
                <w:sz w:val="16"/>
                <w:szCs w:val="16"/>
              </w:rPr>
            </w:pPr>
            <w:r w:rsidRPr="008D2D30">
              <w:rPr>
                <w:rFonts w:ascii="Arial" w:hAnsi="Arial" w:cs="Arial"/>
                <w:b/>
                <w:bCs/>
                <w:sz w:val="16"/>
                <w:szCs w:val="16"/>
              </w:rPr>
              <w:t>2.8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46E8FDA" w14:textId="77777777" w:rsidR="005D48A4" w:rsidRPr="008D2D30" w:rsidRDefault="005D48A4" w:rsidP="005D48A4">
            <w:pPr>
              <w:spacing w:before="0" w:after="0" w:line="240" w:lineRule="auto"/>
              <w:jc w:val="right"/>
              <w:rPr>
                <w:rFonts w:ascii="Arial" w:hAnsi="Arial" w:cs="Arial"/>
                <w:b/>
                <w:bCs/>
                <w:sz w:val="16"/>
                <w:szCs w:val="16"/>
              </w:rPr>
            </w:pPr>
            <w:r w:rsidRPr="008D2D30">
              <w:rPr>
                <w:rFonts w:ascii="Arial" w:hAnsi="Arial" w:cs="Arial"/>
                <w:b/>
                <w:bCs/>
                <w:sz w:val="16"/>
                <w:szCs w:val="16"/>
              </w:rPr>
              <w:t>3.2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0916D66" w14:textId="77777777" w:rsidR="005D48A4" w:rsidRPr="008D2D30" w:rsidRDefault="005D48A4" w:rsidP="005D48A4">
            <w:pPr>
              <w:spacing w:before="0" w:after="0" w:line="240" w:lineRule="auto"/>
              <w:jc w:val="right"/>
              <w:rPr>
                <w:rFonts w:ascii="Arial" w:hAnsi="Arial" w:cs="Arial"/>
                <w:b/>
                <w:bCs/>
                <w:sz w:val="16"/>
                <w:szCs w:val="16"/>
              </w:rPr>
            </w:pPr>
            <w:r w:rsidRPr="008D2D30">
              <w:rPr>
                <w:rFonts w:ascii="Arial" w:hAnsi="Arial" w:cs="Arial"/>
                <w:b/>
                <w:bCs/>
                <w:sz w:val="16"/>
                <w:szCs w:val="16"/>
              </w:rPr>
              <w:t>14.3</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61E954E" w14:textId="77777777" w:rsidR="005D48A4" w:rsidRPr="008D2D30" w:rsidRDefault="005D48A4" w:rsidP="005D48A4">
            <w:pPr>
              <w:spacing w:before="0" w:after="0" w:line="240" w:lineRule="auto"/>
              <w:jc w:val="right"/>
              <w:rPr>
                <w:rFonts w:ascii="Arial" w:hAnsi="Arial" w:cs="Arial"/>
                <w:b/>
                <w:bCs/>
                <w:sz w:val="16"/>
                <w:szCs w:val="16"/>
              </w:rPr>
            </w:pPr>
            <w:r w:rsidRPr="008D2D30">
              <w:rPr>
                <w:rFonts w:ascii="Arial" w:hAnsi="Arial" w:cs="Arial"/>
                <w:b/>
                <w:bCs/>
                <w:sz w:val="16"/>
                <w:szCs w:val="16"/>
              </w:rPr>
              <w:t>320.9</w:t>
            </w:r>
          </w:p>
        </w:tc>
      </w:tr>
    </w:tbl>
    <w:p w14:paraId="3642B3C9" w14:textId="439B8891" w:rsidR="00C47CE0" w:rsidRPr="008D2D30" w:rsidRDefault="00C47CE0" w:rsidP="00F626CB">
      <w:pPr>
        <w:pStyle w:val="ChartandTableFootnoteAlpha"/>
        <w:numPr>
          <w:ilvl w:val="0"/>
          <w:numId w:val="36"/>
        </w:numPr>
        <w:rPr>
          <w:rFonts w:eastAsia="Calibri"/>
          <w:color w:val="auto"/>
        </w:rPr>
      </w:pPr>
      <w:r w:rsidRPr="008D2D30">
        <w:rPr>
          <w:rFonts w:eastAsia="Calibri"/>
          <w:color w:val="auto"/>
        </w:rPr>
        <w:t xml:space="preserve">State allocations </w:t>
      </w:r>
      <w:r w:rsidR="00AE035D" w:rsidRPr="008D2D30">
        <w:rPr>
          <w:rFonts w:eastAsia="Calibri"/>
          <w:color w:val="auto"/>
        </w:rPr>
        <w:t>from 2023</w:t>
      </w:r>
      <w:r w:rsidR="00021698" w:rsidRPr="008D2D30">
        <w:rPr>
          <w:rFonts w:eastAsia="Calibri"/>
          <w:color w:val="auto"/>
        </w:rPr>
        <w:t>–</w:t>
      </w:r>
      <w:r w:rsidR="00AE035D" w:rsidRPr="008D2D30">
        <w:rPr>
          <w:rFonts w:eastAsia="Calibri"/>
          <w:color w:val="auto"/>
        </w:rPr>
        <w:t xml:space="preserve">24 </w:t>
      </w:r>
      <w:r w:rsidRPr="008D2D30">
        <w:rPr>
          <w:rFonts w:eastAsia="Calibri"/>
          <w:color w:val="auto"/>
        </w:rPr>
        <w:t xml:space="preserve">have not yet been determined. </w:t>
      </w:r>
    </w:p>
    <w:p w14:paraId="4A372FCE" w14:textId="77777777" w:rsidR="00C47CE0" w:rsidRPr="008D2D30" w:rsidRDefault="00C47CE0" w:rsidP="00C47CE0">
      <w:pPr>
        <w:pStyle w:val="ChartLine"/>
        <w:rPr>
          <w:rFonts w:eastAsiaTheme="minorHAnsi"/>
        </w:rPr>
      </w:pPr>
    </w:p>
    <w:bookmarkEnd w:id="0"/>
    <w:p w14:paraId="5DB9C554" w14:textId="63F4B1D4" w:rsidR="00557782" w:rsidRPr="008D2D30" w:rsidRDefault="00557782" w:rsidP="00556B86">
      <w:r w:rsidRPr="008D2D30">
        <w:t>The Australian Government is providing funding to states to support frontline family, domestic and sexual violence services and to trial new initiatives to support women and children who are experiencing or are at risk of violence. The funding will enable states to respond to high levels of demand for family</w:t>
      </w:r>
      <w:r w:rsidR="00482ABA" w:rsidRPr="008D2D30">
        <w:t>, domestic</w:t>
      </w:r>
      <w:r w:rsidRPr="008D2D30">
        <w:t xml:space="preserve"> and sexual violence services, and will ensure these continue to support those who need it most. </w:t>
      </w:r>
    </w:p>
    <w:p w14:paraId="02285AAA" w14:textId="3AEDE236" w:rsidR="00F973F3" w:rsidRPr="008D2D30" w:rsidRDefault="00F973F3" w:rsidP="00556B86">
      <w:r w:rsidRPr="008D2D30">
        <w:t xml:space="preserve">A new measure associated with this item is listed in Table 1.4 and described in more detail in Budget Paper No. 2, </w:t>
      </w:r>
      <w:r w:rsidRPr="008D2D30">
        <w:rPr>
          <w:i/>
        </w:rPr>
        <w:t>Budget Measures 2023–24</w:t>
      </w:r>
      <w:r w:rsidRPr="008D2D30">
        <w:t xml:space="preserve">. </w:t>
      </w:r>
    </w:p>
    <w:p w14:paraId="1C19D02B" w14:textId="77777777" w:rsidR="004B0C13" w:rsidRPr="008D2D30" w:rsidRDefault="004B0C13" w:rsidP="008300F3">
      <w:r w:rsidRPr="008D2D30">
        <w:br w:type="page"/>
      </w:r>
    </w:p>
    <w:p w14:paraId="601BAB6F" w14:textId="56FD0451" w:rsidR="00BB1B11" w:rsidRPr="008D2D30" w:rsidRDefault="002A6FAD" w:rsidP="00E84D8C">
      <w:pPr>
        <w:pStyle w:val="TableHeadingcontinued"/>
        <w:rPr>
          <w:sz w:val="16"/>
        </w:rPr>
      </w:pPr>
      <w:r w:rsidRPr="008D2D30">
        <w:lastRenderedPageBreak/>
        <w:t>500</w:t>
      </w:r>
      <w:r w:rsidR="0090694A" w:rsidRPr="008D2D30">
        <w:t xml:space="preserve"> community sector </w:t>
      </w:r>
      <w:r w:rsidR="008A4848" w:rsidRPr="008D2D30">
        <w:t>and frontline workers</w:t>
      </w:r>
      <w:bookmarkStart w:id="1" w:name="_Hlk133829582"/>
      <w:r w:rsidR="008E5C6F" w:rsidRPr="008D2D30">
        <w:rPr>
          <w:vertAlign w:val="superscript"/>
        </w:rPr>
        <w:t xml:space="preserve">(a) </w:t>
      </w:r>
      <w:bookmarkEnd w:id="1"/>
    </w:p>
    <w:tbl>
      <w:tblPr>
        <w:tblW w:w="5000" w:type="pct"/>
        <w:tblCellMar>
          <w:left w:w="0" w:type="dxa"/>
          <w:right w:w="28" w:type="dxa"/>
        </w:tblCellMar>
        <w:tblLook w:val="04A0" w:firstRow="1" w:lastRow="0" w:firstColumn="1" w:lastColumn="0" w:noHBand="0" w:noVBand="1"/>
        <w:tblCaption w:val="Table"/>
      </w:tblPr>
      <w:tblGrid>
        <w:gridCol w:w="818"/>
        <w:gridCol w:w="757"/>
        <w:gridCol w:w="757"/>
        <w:gridCol w:w="757"/>
        <w:gridCol w:w="757"/>
        <w:gridCol w:w="757"/>
        <w:gridCol w:w="757"/>
        <w:gridCol w:w="757"/>
        <w:gridCol w:w="757"/>
        <w:gridCol w:w="836"/>
      </w:tblGrid>
      <w:tr w:rsidR="00BB1B11" w:rsidRPr="008D2D30" w14:paraId="3C442E03" w14:textId="77777777" w:rsidTr="00767F3C">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4CA472F9" w14:textId="74544659" w:rsidR="00BB1B11" w:rsidRPr="008D2D30" w:rsidRDefault="00BB1B11" w:rsidP="00BB1B11">
            <w:pPr>
              <w:spacing w:before="0" w:after="0" w:line="240" w:lineRule="auto"/>
              <w:rPr>
                <w:rFonts w:ascii="Arial" w:hAnsi="Arial" w:cs="Arial"/>
                <w:sz w:val="16"/>
                <w:szCs w:val="16"/>
              </w:rPr>
            </w:pPr>
            <w:r w:rsidRPr="008D2D30">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BDBAB4C"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5477195"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0DD14FA"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C7AAF55"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9A53B1A"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2D92B97"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069FCD9"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D15E520"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7C03E3B9"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Total</w:t>
            </w:r>
          </w:p>
        </w:tc>
      </w:tr>
      <w:tr w:rsidR="00BB1B11" w:rsidRPr="008D2D30" w14:paraId="0C6A3C89" w14:textId="77777777" w:rsidTr="00767F3C">
        <w:trPr>
          <w:trHeight w:hRule="exact" w:val="225"/>
        </w:trPr>
        <w:tc>
          <w:tcPr>
            <w:tcW w:w="530" w:type="pct"/>
            <w:tcBorders>
              <w:top w:val="nil"/>
              <w:left w:val="nil"/>
              <w:bottom w:val="nil"/>
              <w:right w:val="nil"/>
            </w:tcBorders>
            <w:shd w:val="clear" w:color="000000" w:fill="FFFFFF"/>
            <w:noWrap/>
            <w:vAlign w:val="bottom"/>
            <w:hideMark/>
          </w:tcPr>
          <w:p w14:paraId="1EA60208" w14:textId="0658DF00" w:rsidR="00BB1B11" w:rsidRPr="008D2D30" w:rsidRDefault="00BB1B11" w:rsidP="00BB1B11">
            <w:pPr>
              <w:spacing w:before="0" w:after="0" w:line="240" w:lineRule="auto"/>
              <w:rPr>
                <w:rFonts w:ascii="Arial" w:hAnsi="Arial" w:cs="Arial"/>
                <w:sz w:val="16"/>
                <w:szCs w:val="16"/>
              </w:rPr>
            </w:pPr>
            <w:r w:rsidRPr="008D2D30">
              <w:rPr>
                <w:rFonts w:ascii="Arial" w:hAnsi="Arial" w:cs="Arial"/>
                <w:sz w:val="16"/>
                <w:szCs w:val="16"/>
              </w:rPr>
              <w:t>2022</w:t>
            </w:r>
            <w:r w:rsidR="00482F08" w:rsidRPr="008D2D30">
              <w:rPr>
                <w:rFonts w:ascii="Arial" w:hAnsi="Arial" w:cs="Arial"/>
                <w:sz w:val="16"/>
                <w:szCs w:val="16"/>
              </w:rPr>
              <w:noBreakHyphen/>
            </w:r>
            <w:r w:rsidRPr="008D2D30">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61A8B7AF"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5.3</w:t>
            </w:r>
          </w:p>
        </w:tc>
        <w:tc>
          <w:tcPr>
            <w:tcW w:w="491" w:type="pct"/>
            <w:tcBorders>
              <w:top w:val="single" w:sz="4" w:space="0" w:color="002A54" w:themeColor="text2"/>
              <w:left w:val="nil"/>
              <w:bottom w:val="nil"/>
              <w:right w:val="nil"/>
            </w:tcBorders>
            <w:shd w:val="clear" w:color="000000" w:fill="FFFFFF"/>
            <w:noWrap/>
            <w:vAlign w:val="bottom"/>
            <w:hideMark/>
          </w:tcPr>
          <w:p w14:paraId="209B990E"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3.3</w:t>
            </w:r>
          </w:p>
        </w:tc>
        <w:tc>
          <w:tcPr>
            <w:tcW w:w="491" w:type="pct"/>
            <w:tcBorders>
              <w:top w:val="single" w:sz="4" w:space="0" w:color="002A54" w:themeColor="text2"/>
              <w:left w:val="nil"/>
              <w:bottom w:val="nil"/>
              <w:right w:val="nil"/>
            </w:tcBorders>
            <w:shd w:val="clear" w:color="000000" w:fill="FFFFFF"/>
            <w:noWrap/>
            <w:vAlign w:val="bottom"/>
            <w:hideMark/>
          </w:tcPr>
          <w:p w14:paraId="0C4B77D2"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4.2</w:t>
            </w:r>
          </w:p>
        </w:tc>
        <w:tc>
          <w:tcPr>
            <w:tcW w:w="491" w:type="pct"/>
            <w:tcBorders>
              <w:top w:val="single" w:sz="4" w:space="0" w:color="002A54" w:themeColor="text2"/>
              <w:left w:val="nil"/>
              <w:bottom w:val="nil"/>
              <w:right w:val="nil"/>
            </w:tcBorders>
            <w:shd w:val="clear" w:color="000000" w:fill="FFFFFF"/>
            <w:noWrap/>
            <w:vAlign w:val="bottom"/>
            <w:hideMark/>
          </w:tcPr>
          <w:p w14:paraId="46405C93"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1.7</w:t>
            </w:r>
          </w:p>
        </w:tc>
        <w:tc>
          <w:tcPr>
            <w:tcW w:w="491" w:type="pct"/>
            <w:tcBorders>
              <w:top w:val="single" w:sz="4" w:space="0" w:color="002A54" w:themeColor="text2"/>
              <w:left w:val="nil"/>
              <w:bottom w:val="nil"/>
              <w:right w:val="nil"/>
            </w:tcBorders>
            <w:shd w:val="clear" w:color="000000" w:fill="FFFFFF"/>
            <w:noWrap/>
            <w:vAlign w:val="bottom"/>
            <w:hideMark/>
          </w:tcPr>
          <w:p w14:paraId="2E2C5077"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1.3</w:t>
            </w:r>
          </w:p>
        </w:tc>
        <w:tc>
          <w:tcPr>
            <w:tcW w:w="491" w:type="pct"/>
            <w:tcBorders>
              <w:top w:val="single" w:sz="4" w:space="0" w:color="002A54" w:themeColor="text2"/>
              <w:left w:val="nil"/>
              <w:bottom w:val="nil"/>
              <w:right w:val="nil"/>
            </w:tcBorders>
            <w:shd w:val="clear" w:color="000000" w:fill="FFFFFF"/>
            <w:noWrap/>
            <w:vAlign w:val="bottom"/>
            <w:hideMark/>
          </w:tcPr>
          <w:p w14:paraId="7517AFA2"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1.1</w:t>
            </w:r>
          </w:p>
        </w:tc>
        <w:tc>
          <w:tcPr>
            <w:tcW w:w="491" w:type="pct"/>
            <w:tcBorders>
              <w:top w:val="single" w:sz="4" w:space="0" w:color="002A54" w:themeColor="text2"/>
              <w:left w:val="nil"/>
              <w:bottom w:val="nil"/>
              <w:right w:val="nil"/>
            </w:tcBorders>
            <w:shd w:val="clear" w:color="000000" w:fill="FFFFFF"/>
            <w:noWrap/>
            <w:vAlign w:val="bottom"/>
            <w:hideMark/>
          </w:tcPr>
          <w:p w14:paraId="28B9C1DB"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0.3</w:t>
            </w:r>
          </w:p>
        </w:tc>
        <w:tc>
          <w:tcPr>
            <w:tcW w:w="491" w:type="pct"/>
            <w:tcBorders>
              <w:top w:val="single" w:sz="4" w:space="0" w:color="002A54" w:themeColor="text2"/>
              <w:left w:val="nil"/>
              <w:bottom w:val="nil"/>
              <w:right w:val="nil"/>
            </w:tcBorders>
            <w:shd w:val="clear" w:color="000000" w:fill="FFFFFF"/>
            <w:noWrap/>
            <w:vAlign w:val="bottom"/>
            <w:hideMark/>
          </w:tcPr>
          <w:p w14:paraId="794EA687"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0.9</w:t>
            </w:r>
          </w:p>
        </w:tc>
        <w:tc>
          <w:tcPr>
            <w:tcW w:w="542" w:type="pct"/>
            <w:tcBorders>
              <w:top w:val="single" w:sz="4" w:space="0" w:color="002A54" w:themeColor="text2"/>
              <w:left w:val="nil"/>
              <w:bottom w:val="nil"/>
              <w:right w:val="nil"/>
            </w:tcBorders>
            <w:shd w:val="clear" w:color="000000" w:fill="FFFFFF"/>
            <w:noWrap/>
            <w:vAlign w:val="bottom"/>
            <w:hideMark/>
          </w:tcPr>
          <w:p w14:paraId="59577D2E"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18.2</w:t>
            </w:r>
          </w:p>
        </w:tc>
      </w:tr>
      <w:tr w:rsidR="00BB1B11" w:rsidRPr="008D2D30" w14:paraId="49AA2291" w14:textId="77777777" w:rsidTr="00634834">
        <w:trPr>
          <w:trHeight w:hRule="exact" w:val="225"/>
        </w:trPr>
        <w:tc>
          <w:tcPr>
            <w:tcW w:w="530" w:type="pct"/>
            <w:tcBorders>
              <w:top w:val="nil"/>
              <w:left w:val="nil"/>
              <w:bottom w:val="nil"/>
              <w:right w:val="nil"/>
            </w:tcBorders>
            <w:shd w:val="clear" w:color="000000" w:fill="E6F2FF"/>
            <w:noWrap/>
            <w:vAlign w:val="bottom"/>
            <w:hideMark/>
          </w:tcPr>
          <w:p w14:paraId="62A0F9AE" w14:textId="4C282770" w:rsidR="00BB1B11" w:rsidRPr="008D2D30" w:rsidRDefault="00BB1B11" w:rsidP="00BB1B11">
            <w:pPr>
              <w:spacing w:before="0" w:after="0" w:line="240" w:lineRule="auto"/>
              <w:rPr>
                <w:rFonts w:ascii="Arial" w:hAnsi="Arial" w:cs="Arial"/>
                <w:sz w:val="16"/>
                <w:szCs w:val="16"/>
              </w:rPr>
            </w:pPr>
            <w:r w:rsidRPr="008D2D30">
              <w:rPr>
                <w:rFonts w:ascii="Arial" w:hAnsi="Arial" w:cs="Arial"/>
                <w:sz w:val="16"/>
                <w:szCs w:val="16"/>
              </w:rPr>
              <w:t>2023</w:t>
            </w:r>
            <w:r w:rsidR="00482F08" w:rsidRPr="008D2D30">
              <w:rPr>
                <w:rFonts w:ascii="Arial" w:hAnsi="Arial" w:cs="Arial"/>
                <w:sz w:val="16"/>
                <w:szCs w:val="16"/>
              </w:rPr>
              <w:noBreakHyphen/>
            </w:r>
            <w:r w:rsidRPr="008D2D30">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549784F7"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11.8</w:t>
            </w:r>
          </w:p>
        </w:tc>
        <w:tc>
          <w:tcPr>
            <w:tcW w:w="491" w:type="pct"/>
            <w:tcBorders>
              <w:top w:val="nil"/>
              <w:left w:val="nil"/>
              <w:bottom w:val="nil"/>
              <w:right w:val="nil"/>
            </w:tcBorders>
            <w:shd w:val="clear" w:color="000000" w:fill="E6F2FF"/>
            <w:noWrap/>
            <w:vAlign w:val="bottom"/>
            <w:hideMark/>
          </w:tcPr>
          <w:p w14:paraId="53D4E221"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7.6</w:t>
            </w:r>
          </w:p>
        </w:tc>
        <w:tc>
          <w:tcPr>
            <w:tcW w:w="491" w:type="pct"/>
            <w:tcBorders>
              <w:top w:val="nil"/>
              <w:left w:val="nil"/>
              <w:bottom w:val="nil"/>
              <w:right w:val="nil"/>
            </w:tcBorders>
            <w:shd w:val="clear" w:color="000000" w:fill="E6F2FF"/>
            <w:noWrap/>
            <w:vAlign w:val="bottom"/>
            <w:hideMark/>
          </w:tcPr>
          <w:p w14:paraId="28F3E322"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9.1</w:t>
            </w:r>
          </w:p>
        </w:tc>
        <w:tc>
          <w:tcPr>
            <w:tcW w:w="491" w:type="pct"/>
            <w:tcBorders>
              <w:top w:val="nil"/>
              <w:left w:val="nil"/>
              <w:bottom w:val="nil"/>
              <w:right w:val="nil"/>
            </w:tcBorders>
            <w:shd w:val="clear" w:color="000000" w:fill="E6F2FF"/>
            <w:noWrap/>
            <w:vAlign w:val="bottom"/>
            <w:hideMark/>
          </w:tcPr>
          <w:p w14:paraId="2F5D4C58"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3.8</w:t>
            </w:r>
          </w:p>
        </w:tc>
        <w:tc>
          <w:tcPr>
            <w:tcW w:w="491" w:type="pct"/>
            <w:tcBorders>
              <w:top w:val="nil"/>
              <w:left w:val="nil"/>
              <w:bottom w:val="nil"/>
              <w:right w:val="nil"/>
            </w:tcBorders>
            <w:shd w:val="clear" w:color="000000" w:fill="E6F2FF"/>
            <w:noWrap/>
            <w:vAlign w:val="bottom"/>
            <w:hideMark/>
          </w:tcPr>
          <w:p w14:paraId="2946A044"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3.0</w:t>
            </w:r>
          </w:p>
        </w:tc>
        <w:tc>
          <w:tcPr>
            <w:tcW w:w="491" w:type="pct"/>
            <w:tcBorders>
              <w:top w:val="nil"/>
              <w:left w:val="nil"/>
              <w:bottom w:val="nil"/>
              <w:right w:val="nil"/>
            </w:tcBorders>
            <w:shd w:val="clear" w:color="000000" w:fill="E6F2FF"/>
            <w:noWrap/>
            <w:vAlign w:val="bottom"/>
            <w:hideMark/>
          </w:tcPr>
          <w:p w14:paraId="157F1172"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2.2</w:t>
            </w:r>
          </w:p>
        </w:tc>
        <w:tc>
          <w:tcPr>
            <w:tcW w:w="491" w:type="pct"/>
            <w:tcBorders>
              <w:top w:val="nil"/>
              <w:left w:val="nil"/>
              <w:bottom w:val="nil"/>
              <w:right w:val="nil"/>
            </w:tcBorders>
            <w:shd w:val="clear" w:color="000000" w:fill="E6F2FF"/>
            <w:noWrap/>
            <w:vAlign w:val="bottom"/>
            <w:hideMark/>
          </w:tcPr>
          <w:p w14:paraId="46CCF37E"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0.6</w:t>
            </w:r>
          </w:p>
        </w:tc>
        <w:tc>
          <w:tcPr>
            <w:tcW w:w="491" w:type="pct"/>
            <w:tcBorders>
              <w:top w:val="nil"/>
              <w:left w:val="nil"/>
              <w:bottom w:val="nil"/>
              <w:right w:val="nil"/>
            </w:tcBorders>
            <w:shd w:val="clear" w:color="000000" w:fill="E6F2FF"/>
            <w:noWrap/>
            <w:vAlign w:val="bottom"/>
            <w:hideMark/>
          </w:tcPr>
          <w:p w14:paraId="3FA601A4"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1.8</w:t>
            </w:r>
          </w:p>
        </w:tc>
        <w:tc>
          <w:tcPr>
            <w:tcW w:w="542" w:type="pct"/>
            <w:tcBorders>
              <w:top w:val="nil"/>
              <w:left w:val="nil"/>
              <w:bottom w:val="nil"/>
              <w:right w:val="nil"/>
            </w:tcBorders>
            <w:shd w:val="clear" w:color="000000" w:fill="E6F2FF"/>
            <w:noWrap/>
            <w:vAlign w:val="bottom"/>
            <w:hideMark/>
          </w:tcPr>
          <w:p w14:paraId="5E99B463"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39.9</w:t>
            </w:r>
          </w:p>
        </w:tc>
      </w:tr>
      <w:tr w:rsidR="00BB1B11" w:rsidRPr="008D2D30" w14:paraId="420F07E7" w14:textId="77777777" w:rsidTr="00634834">
        <w:trPr>
          <w:trHeight w:hRule="exact" w:val="225"/>
        </w:trPr>
        <w:tc>
          <w:tcPr>
            <w:tcW w:w="530" w:type="pct"/>
            <w:tcBorders>
              <w:top w:val="nil"/>
              <w:left w:val="nil"/>
              <w:bottom w:val="nil"/>
              <w:right w:val="nil"/>
            </w:tcBorders>
            <w:shd w:val="clear" w:color="000000" w:fill="FFFFFF"/>
            <w:noWrap/>
            <w:vAlign w:val="bottom"/>
            <w:hideMark/>
          </w:tcPr>
          <w:p w14:paraId="1EFCDE08" w14:textId="65A135EF" w:rsidR="00BB1B11" w:rsidRPr="008D2D30" w:rsidRDefault="00BB1B11" w:rsidP="00BB1B11">
            <w:pPr>
              <w:spacing w:before="0" w:after="0" w:line="240" w:lineRule="auto"/>
              <w:rPr>
                <w:rFonts w:ascii="Arial" w:hAnsi="Arial" w:cs="Arial"/>
                <w:sz w:val="16"/>
                <w:szCs w:val="16"/>
              </w:rPr>
            </w:pPr>
            <w:r w:rsidRPr="008D2D30">
              <w:rPr>
                <w:rFonts w:ascii="Arial" w:hAnsi="Arial" w:cs="Arial"/>
                <w:sz w:val="16"/>
                <w:szCs w:val="16"/>
              </w:rPr>
              <w:t>2024</w:t>
            </w:r>
            <w:r w:rsidR="00482F08" w:rsidRPr="008D2D30">
              <w:rPr>
                <w:rFonts w:ascii="Arial" w:hAnsi="Arial" w:cs="Arial"/>
                <w:sz w:val="16"/>
                <w:szCs w:val="16"/>
              </w:rPr>
              <w:noBreakHyphen/>
            </w:r>
            <w:r w:rsidRPr="008D2D30">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65DEAC13"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15.6</w:t>
            </w:r>
          </w:p>
        </w:tc>
        <w:tc>
          <w:tcPr>
            <w:tcW w:w="491" w:type="pct"/>
            <w:tcBorders>
              <w:top w:val="nil"/>
              <w:left w:val="nil"/>
              <w:bottom w:val="nil"/>
              <w:right w:val="nil"/>
            </w:tcBorders>
            <w:shd w:val="clear" w:color="000000" w:fill="FFFFFF"/>
            <w:noWrap/>
            <w:vAlign w:val="bottom"/>
            <w:hideMark/>
          </w:tcPr>
          <w:p w14:paraId="2A7C4692"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10.6</w:t>
            </w:r>
          </w:p>
        </w:tc>
        <w:tc>
          <w:tcPr>
            <w:tcW w:w="491" w:type="pct"/>
            <w:tcBorders>
              <w:top w:val="nil"/>
              <w:left w:val="nil"/>
              <w:bottom w:val="nil"/>
              <w:right w:val="nil"/>
            </w:tcBorders>
            <w:shd w:val="clear" w:color="000000" w:fill="FFFFFF"/>
            <w:noWrap/>
            <w:vAlign w:val="bottom"/>
            <w:hideMark/>
          </w:tcPr>
          <w:p w14:paraId="7CAC1791"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11.7</w:t>
            </w:r>
          </w:p>
        </w:tc>
        <w:tc>
          <w:tcPr>
            <w:tcW w:w="491" w:type="pct"/>
            <w:tcBorders>
              <w:top w:val="nil"/>
              <w:left w:val="nil"/>
              <w:bottom w:val="nil"/>
              <w:right w:val="nil"/>
            </w:tcBorders>
            <w:shd w:val="clear" w:color="000000" w:fill="FFFFFF"/>
            <w:noWrap/>
            <w:vAlign w:val="bottom"/>
            <w:hideMark/>
          </w:tcPr>
          <w:p w14:paraId="71110F48"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5.2</w:t>
            </w:r>
          </w:p>
        </w:tc>
        <w:tc>
          <w:tcPr>
            <w:tcW w:w="491" w:type="pct"/>
            <w:tcBorders>
              <w:top w:val="nil"/>
              <w:left w:val="nil"/>
              <w:bottom w:val="nil"/>
              <w:right w:val="nil"/>
            </w:tcBorders>
            <w:shd w:val="clear" w:color="000000" w:fill="FFFFFF"/>
            <w:noWrap/>
            <w:vAlign w:val="bottom"/>
            <w:hideMark/>
          </w:tcPr>
          <w:p w14:paraId="368435DE"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3.9</w:t>
            </w:r>
          </w:p>
        </w:tc>
        <w:tc>
          <w:tcPr>
            <w:tcW w:w="491" w:type="pct"/>
            <w:tcBorders>
              <w:top w:val="nil"/>
              <w:left w:val="nil"/>
              <w:bottom w:val="nil"/>
              <w:right w:val="nil"/>
            </w:tcBorders>
            <w:shd w:val="clear" w:color="000000" w:fill="FFFFFF"/>
            <w:noWrap/>
            <w:vAlign w:val="bottom"/>
            <w:hideMark/>
          </w:tcPr>
          <w:p w14:paraId="0913511B"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51B28EA"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0.8</w:t>
            </w:r>
          </w:p>
        </w:tc>
        <w:tc>
          <w:tcPr>
            <w:tcW w:w="491" w:type="pct"/>
            <w:tcBorders>
              <w:top w:val="nil"/>
              <w:left w:val="nil"/>
              <w:bottom w:val="nil"/>
              <w:right w:val="nil"/>
            </w:tcBorders>
            <w:shd w:val="clear" w:color="000000" w:fill="FFFFFF"/>
            <w:noWrap/>
            <w:vAlign w:val="bottom"/>
            <w:hideMark/>
          </w:tcPr>
          <w:p w14:paraId="3DFD6403"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2.1</w:t>
            </w:r>
          </w:p>
        </w:tc>
        <w:tc>
          <w:tcPr>
            <w:tcW w:w="542" w:type="pct"/>
            <w:tcBorders>
              <w:top w:val="nil"/>
              <w:left w:val="nil"/>
              <w:bottom w:val="nil"/>
              <w:right w:val="nil"/>
            </w:tcBorders>
            <w:shd w:val="clear" w:color="000000" w:fill="FFFFFF"/>
            <w:noWrap/>
            <w:vAlign w:val="bottom"/>
            <w:hideMark/>
          </w:tcPr>
          <w:p w14:paraId="3CF29A1C"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52.4</w:t>
            </w:r>
          </w:p>
        </w:tc>
      </w:tr>
      <w:tr w:rsidR="00BB1B11" w:rsidRPr="008D2D30" w14:paraId="6AF480BD" w14:textId="77777777" w:rsidTr="00634834">
        <w:trPr>
          <w:trHeight w:hRule="exact" w:val="225"/>
        </w:trPr>
        <w:tc>
          <w:tcPr>
            <w:tcW w:w="530" w:type="pct"/>
            <w:tcBorders>
              <w:top w:val="nil"/>
              <w:left w:val="nil"/>
              <w:bottom w:val="nil"/>
              <w:right w:val="nil"/>
            </w:tcBorders>
            <w:shd w:val="clear" w:color="000000" w:fill="FFFFFF"/>
            <w:noWrap/>
            <w:vAlign w:val="bottom"/>
            <w:hideMark/>
          </w:tcPr>
          <w:p w14:paraId="55AEF9B1" w14:textId="14D6EFFA" w:rsidR="00BB1B11" w:rsidRPr="008D2D30" w:rsidRDefault="00BB1B11" w:rsidP="00BB1B11">
            <w:pPr>
              <w:spacing w:before="0" w:after="0" w:line="240" w:lineRule="auto"/>
              <w:rPr>
                <w:rFonts w:ascii="Arial" w:hAnsi="Arial" w:cs="Arial"/>
                <w:sz w:val="16"/>
                <w:szCs w:val="16"/>
              </w:rPr>
            </w:pPr>
            <w:r w:rsidRPr="008D2D30">
              <w:rPr>
                <w:rFonts w:ascii="Arial" w:hAnsi="Arial" w:cs="Arial"/>
                <w:sz w:val="16"/>
                <w:szCs w:val="16"/>
              </w:rPr>
              <w:t>2025</w:t>
            </w:r>
            <w:r w:rsidR="00482F08" w:rsidRPr="008D2D30">
              <w:rPr>
                <w:rFonts w:ascii="Arial" w:hAnsi="Arial" w:cs="Arial"/>
                <w:sz w:val="16"/>
                <w:szCs w:val="16"/>
              </w:rPr>
              <w:noBreakHyphen/>
            </w:r>
            <w:r w:rsidRPr="008D2D30">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34ADCDCC"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16.2</w:t>
            </w:r>
          </w:p>
        </w:tc>
        <w:tc>
          <w:tcPr>
            <w:tcW w:w="491" w:type="pct"/>
            <w:tcBorders>
              <w:top w:val="nil"/>
              <w:left w:val="nil"/>
              <w:bottom w:val="nil"/>
              <w:right w:val="nil"/>
            </w:tcBorders>
            <w:shd w:val="clear" w:color="000000" w:fill="FFFFFF"/>
            <w:noWrap/>
            <w:vAlign w:val="bottom"/>
            <w:hideMark/>
          </w:tcPr>
          <w:p w14:paraId="0ABCE46D"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11.0</w:t>
            </w:r>
          </w:p>
        </w:tc>
        <w:tc>
          <w:tcPr>
            <w:tcW w:w="491" w:type="pct"/>
            <w:tcBorders>
              <w:top w:val="nil"/>
              <w:left w:val="nil"/>
              <w:bottom w:val="nil"/>
              <w:right w:val="nil"/>
            </w:tcBorders>
            <w:shd w:val="clear" w:color="000000" w:fill="FFFFFF"/>
            <w:noWrap/>
            <w:vAlign w:val="bottom"/>
            <w:hideMark/>
          </w:tcPr>
          <w:p w14:paraId="0B93F0DC"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12.2</w:t>
            </w:r>
          </w:p>
        </w:tc>
        <w:tc>
          <w:tcPr>
            <w:tcW w:w="491" w:type="pct"/>
            <w:tcBorders>
              <w:top w:val="nil"/>
              <w:left w:val="nil"/>
              <w:bottom w:val="nil"/>
              <w:right w:val="nil"/>
            </w:tcBorders>
            <w:shd w:val="clear" w:color="000000" w:fill="FFFFFF"/>
            <w:noWrap/>
            <w:vAlign w:val="bottom"/>
            <w:hideMark/>
          </w:tcPr>
          <w:p w14:paraId="458BD16F"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5.4</w:t>
            </w:r>
          </w:p>
        </w:tc>
        <w:tc>
          <w:tcPr>
            <w:tcW w:w="491" w:type="pct"/>
            <w:tcBorders>
              <w:top w:val="nil"/>
              <w:left w:val="nil"/>
              <w:bottom w:val="nil"/>
              <w:right w:val="nil"/>
            </w:tcBorders>
            <w:shd w:val="clear" w:color="000000" w:fill="FFFFFF"/>
            <w:noWrap/>
            <w:vAlign w:val="bottom"/>
            <w:hideMark/>
          </w:tcPr>
          <w:p w14:paraId="1FEE5AEE"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4.0</w:t>
            </w:r>
          </w:p>
        </w:tc>
        <w:tc>
          <w:tcPr>
            <w:tcW w:w="491" w:type="pct"/>
            <w:tcBorders>
              <w:top w:val="nil"/>
              <w:left w:val="nil"/>
              <w:bottom w:val="nil"/>
              <w:right w:val="nil"/>
            </w:tcBorders>
            <w:shd w:val="clear" w:color="000000" w:fill="FFFFFF"/>
            <w:noWrap/>
            <w:vAlign w:val="bottom"/>
            <w:hideMark/>
          </w:tcPr>
          <w:p w14:paraId="16231A81"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5BBC899F"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0.8</w:t>
            </w:r>
          </w:p>
        </w:tc>
        <w:tc>
          <w:tcPr>
            <w:tcW w:w="491" w:type="pct"/>
            <w:tcBorders>
              <w:top w:val="nil"/>
              <w:left w:val="nil"/>
              <w:bottom w:val="nil"/>
              <w:right w:val="nil"/>
            </w:tcBorders>
            <w:shd w:val="clear" w:color="000000" w:fill="FFFFFF"/>
            <w:noWrap/>
            <w:vAlign w:val="bottom"/>
            <w:hideMark/>
          </w:tcPr>
          <w:p w14:paraId="6AF892E4"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2.2</w:t>
            </w:r>
          </w:p>
        </w:tc>
        <w:tc>
          <w:tcPr>
            <w:tcW w:w="542" w:type="pct"/>
            <w:tcBorders>
              <w:top w:val="nil"/>
              <w:left w:val="nil"/>
              <w:bottom w:val="nil"/>
              <w:right w:val="nil"/>
            </w:tcBorders>
            <w:shd w:val="clear" w:color="000000" w:fill="FFFFFF"/>
            <w:noWrap/>
            <w:vAlign w:val="bottom"/>
            <w:hideMark/>
          </w:tcPr>
          <w:p w14:paraId="5D2837E0"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54.5</w:t>
            </w:r>
          </w:p>
        </w:tc>
      </w:tr>
      <w:tr w:rsidR="00BB1B11" w:rsidRPr="008D2D30" w14:paraId="38A1309D" w14:textId="77777777" w:rsidTr="00767F3C">
        <w:trPr>
          <w:trHeight w:hRule="exact" w:val="225"/>
        </w:trPr>
        <w:tc>
          <w:tcPr>
            <w:tcW w:w="530" w:type="pct"/>
            <w:tcBorders>
              <w:top w:val="nil"/>
              <w:left w:val="nil"/>
              <w:bottom w:val="nil"/>
              <w:right w:val="nil"/>
            </w:tcBorders>
            <w:shd w:val="clear" w:color="000000" w:fill="FFFFFF"/>
            <w:noWrap/>
            <w:vAlign w:val="bottom"/>
            <w:hideMark/>
          </w:tcPr>
          <w:p w14:paraId="40FBAFDF" w14:textId="4D460150" w:rsidR="00BB1B11" w:rsidRPr="008D2D30" w:rsidRDefault="00BB1B11" w:rsidP="00BB1B11">
            <w:pPr>
              <w:spacing w:before="0" w:after="0" w:line="240" w:lineRule="auto"/>
              <w:rPr>
                <w:rFonts w:ascii="Arial" w:hAnsi="Arial" w:cs="Arial"/>
                <w:sz w:val="16"/>
                <w:szCs w:val="16"/>
              </w:rPr>
            </w:pPr>
            <w:r w:rsidRPr="008D2D30">
              <w:rPr>
                <w:rFonts w:ascii="Arial" w:hAnsi="Arial" w:cs="Arial"/>
                <w:sz w:val="16"/>
                <w:szCs w:val="16"/>
              </w:rPr>
              <w:t>2026</w:t>
            </w:r>
            <w:r w:rsidR="00482F08" w:rsidRPr="008D2D30">
              <w:rPr>
                <w:rFonts w:ascii="Arial" w:hAnsi="Arial" w:cs="Arial"/>
                <w:sz w:val="16"/>
                <w:szCs w:val="16"/>
              </w:rPr>
              <w:noBreakHyphen/>
            </w:r>
            <w:r w:rsidRPr="008D2D30">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1296D65B"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3FAA1A74"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7BC5B339"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6A797ECD"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52026A4B"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41B4A7B2"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4A923972"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66B2A5D3"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w:t>
            </w:r>
          </w:p>
        </w:tc>
        <w:tc>
          <w:tcPr>
            <w:tcW w:w="542" w:type="pct"/>
            <w:tcBorders>
              <w:top w:val="nil"/>
              <w:left w:val="nil"/>
              <w:bottom w:val="single" w:sz="4" w:space="0" w:color="002A54" w:themeColor="text2"/>
              <w:right w:val="nil"/>
            </w:tcBorders>
            <w:shd w:val="clear" w:color="000000" w:fill="FFFFFF"/>
            <w:noWrap/>
            <w:vAlign w:val="bottom"/>
            <w:hideMark/>
          </w:tcPr>
          <w:p w14:paraId="6E908091" w14:textId="77777777" w:rsidR="00BB1B11" w:rsidRPr="008D2D30" w:rsidRDefault="00BB1B11" w:rsidP="00BB1B11">
            <w:pPr>
              <w:spacing w:before="0" w:after="0" w:line="240" w:lineRule="auto"/>
              <w:jc w:val="right"/>
              <w:rPr>
                <w:rFonts w:ascii="Arial" w:hAnsi="Arial" w:cs="Arial"/>
                <w:sz w:val="16"/>
                <w:szCs w:val="16"/>
              </w:rPr>
            </w:pPr>
            <w:r w:rsidRPr="008D2D30">
              <w:rPr>
                <w:rFonts w:ascii="Arial" w:hAnsi="Arial" w:cs="Arial"/>
                <w:sz w:val="16"/>
                <w:szCs w:val="16"/>
              </w:rPr>
              <w:t>55.1</w:t>
            </w:r>
          </w:p>
        </w:tc>
      </w:tr>
      <w:tr w:rsidR="00BB1B11" w:rsidRPr="008D2D30" w14:paraId="44BEE66B" w14:textId="77777777" w:rsidTr="00D830DA">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1AD2CD48" w14:textId="77777777" w:rsidR="00BB1B11" w:rsidRPr="008D2D30" w:rsidRDefault="00BB1B11" w:rsidP="00BB1B11">
            <w:pPr>
              <w:spacing w:before="0" w:after="0" w:line="240" w:lineRule="auto"/>
              <w:rPr>
                <w:rFonts w:ascii="Arial" w:hAnsi="Arial" w:cs="Arial"/>
                <w:b/>
                <w:bCs/>
                <w:sz w:val="16"/>
                <w:szCs w:val="16"/>
              </w:rPr>
            </w:pPr>
            <w:r w:rsidRPr="008D2D30">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419F942" w14:textId="77777777" w:rsidR="00BB1B11" w:rsidRPr="008D2D30" w:rsidRDefault="00BB1B11" w:rsidP="00BB1B11">
            <w:pPr>
              <w:spacing w:before="0" w:after="0" w:line="240" w:lineRule="auto"/>
              <w:jc w:val="right"/>
              <w:rPr>
                <w:rFonts w:ascii="Arial" w:hAnsi="Arial" w:cs="Arial"/>
                <w:b/>
                <w:bCs/>
                <w:sz w:val="16"/>
                <w:szCs w:val="16"/>
              </w:rPr>
            </w:pPr>
            <w:r w:rsidRPr="008D2D30">
              <w:rPr>
                <w:rFonts w:ascii="Arial" w:hAnsi="Arial" w:cs="Arial"/>
                <w:b/>
                <w:bCs/>
                <w:sz w:val="16"/>
                <w:szCs w:val="16"/>
              </w:rPr>
              <w:t>48.8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37C1200" w14:textId="77777777" w:rsidR="00BB1B11" w:rsidRPr="008D2D30" w:rsidRDefault="00BB1B11" w:rsidP="00BB1B11">
            <w:pPr>
              <w:spacing w:before="0" w:after="0" w:line="240" w:lineRule="auto"/>
              <w:jc w:val="right"/>
              <w:rPr>
                <w:rFonts w:ascii="Arial" w:hAnsi="Arial" w:cs="Arial"/>
                <w:b/>
                <w:bCs/>
                <w:sz w:val="16"/>
                <w:szCs w:val="16"/>
              </w:rPr>
            </w:pPr>
            <w:r w:rsidRPr="008D2D30">
              <w:rPr>
                <w:rFonts w:ascii="Arial" w:hAnsi="Arial" w:cs="Arial"/>
                <w:b/>
                <w:bCs/>
                <w:sz w:val="16"/>
                <w:szCs w:val="16"/>
              </w:rPr>
              <w:t>32.5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9CB463F" w14:textId="77777777" w:rsidR="00BB1B11" w:rsidRPr="008D2D30" w:rsidRDefault="00BB1B11" w:rsidP="00BB1B11">
            <w:pPr>
              <w:spacing w:before="0" w:after="0" w:line="240" w:lineRule="auto"/>
              <w:jc w:val="right"/>
              <w:rPr>
                <w:rFonts w:ascii="Arial" w:hAnsi="Arial" w:cs="Arial"/>
                <w:b/>
                <w:bCs/>
                <w:sz w:val="16"/>
                <w:szCs w:val="16"/>
              </w:rPr>
            </w:pPr>
            <w:r w:rsidRPr="008D2D30">
              <w:rPr>
                <w:rFonts w:ascii="Arial" w:hAnsi="Arial" w:cs="Arial"/>
                <w:b/>
                <w:bCs/>
                <w:sz w:val="16"/>
                <w:szCs w:val="16"/>
              </w:rPr>
              <w:t>37.2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65293DD" w14:textId="77777777" w:rsidR="00BB1B11" w:rsidRPr="008D2D30" w:rsidRDefault="00BB1B11" w:rsidP="00BB1B11">
            <w:pPr>
              <w:spacing w:before="0" w:after="0" w:line="240" w:lineRule="auto"/>
              <w:jc w:val="right"/>
              <w:rPr>
                <w:rFonts w:ascii="Arial" w:hAnsi="Arial" w:cs="Arial"/>
                <w:b/>
                <w:bCs/>
                <w:sz w:val="16"/>
                <w:szCs w:val="16"/>
              </w:rPr>
            </w:pPr>
            <w:r w:rsidRPr="008D2D30">
              <w:rPr>
                <w:rFonts w:ascii="Arial" w:hAnsi="Arial" w:cs="Arial"/>
                <w:b/>
                <w:bCs/>
                <w:sz w:val="16"/>
                <w:szCs w:val="16"/>
              </w:rPr>
              <w:t>16.2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8FF48DF" w14:textId="77777777" w:rsidR="00BB1B11" w:rsidRPr="008D2D30" w:rsidRDefault="00BB1B11" w:rsidP="00BB1B11">
            <w:pPr>
              <w:spacing w:before="0" w:after="0" w:line="240" w:lineRule="auto"/>
              <w:jc w:val="right"/>
              <w:rPr>
                <w:rFonts w:ascii="Arial" w:hAnsi="Arial" w:cs="Arial"/>
                <w:b/>
                <w:bCs/>
                <w:sz w:val="16"/>
                <w:szCs w:val="16"/>
              </w:rPr>
            </w:pPr>
            <w:r w:rsidRPr="008D2D30">
              <w:rPr>
                <w:rFonts w:ascii="Arial" w:hAnsi="Arial" w:cs="Arial"/>
                <w:b/>
                <w:bCs/>
                <w:sz w:val="16"/>
                <w:szCs w:val="16"/>
              </w:rPr>
              <w:t>12.2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49B66B6" w14:textId="77777777" w:rsidR="00BB1B11" w:rsidRPr="008D2D30" w:rsidRDefault="00BB1B11" w:rsidP="00BB1B11">
            <w:pPr>
              <w:spacing w:before="0" w:after="0" w:line="240" w:lineRule="auto"/>
              <w:jc w:val="right"/>
              <w:rPr>
                <w:rFonts w:ascii="Arial" w:hAnsi="Arial" w:cs="Arial"/>
                <w:b/>
                <w:bCs/>
                <w:sz w:val="16"/>
                <w:szCs w:val="16"/>
              </w:rPr>
            </w:pPr>
            <w:r w:rsidRPr="008D2D30">
              <w:rPr>
                <w:rFonts w:ascii="Arial" w:hAnsi="Arial" w:cs="Arial"/>
                <w:b/>
                <w:bCs/>
                <w:sz w:val="16"/>
                <w:szCs w:val="16"/>
              </w:rPr>
              <w:t>8.6</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8C00378" w14:textId="77777777" w:rsidR="00BB1B11" w:rsidRPr="008D2D30" w:rsidRDefault="00BB1B11" w:rsidP="00BB1B11">
            <w:pPr>
              <w:spacing w:before="0" w:after="0" w:line="240" w:lineRule="auto"/>
              <w:jc w:val="right"/>
              <w:rPr>
                <w:rFonts w:ascii="Arial" w:hAnsi="Arial" w:cs="Arial"/>
                <w:b/>
                <w:bCs/>
                <w:sz w:val="16"/>
                <w:szCs w:val="16"/>
              </w:rPr>
            </w:pPr>
            <w:r w:rsidRPr="008D2D30">
              <w:rPr>
                <w:rFonts w:ascii="Arial" w:hAnsi="Arial" w:cs="Arial"/>
                <w:b/>
                <w:bCs/>
                <w:sz w:val="16"/>
                <w:szCs w:val="16"/>
              </w:rPr>
              <w:t>2.5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9520B01" w14:textId="77777777" w:rsidR="00BB1B11" w:rsidRPr="008D2D30" w:rsidRDefault="00BB1B11" w:rsidP="00BB1B11">
            <w:pPr>
              <w:spacing w:before="0" w:after="0" w:line="240" w:lineRule="auto"/>
              <w:jc w:val="right"/>
              <w:rPr>
                <w:rFonts w:ascii="Arial" w:hAnsi="Arial" w:cs="Arial"/>
                <w:b/>
                <w:bCs/>
                <w:sz w:val="16"/>
                <w:szCs w:val="16"/>
              </w:rPr>
            </w:pPr>
            <w:r w:rsidRPr="008D2D30">
              <w:rPr>
                <w:rFonts w:ascii="Arial" w:hAnsi="Arial" w:cs="Arial"/>
                <w:b/>
                <w:bCs/>
                <w:sz w:val="16"/>
                <w:szCs w:val="16"/>
              </w:rPr>
              <w:t>7.0</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3B7CFB3B" w14:textId="77777777" w:rsidR="00BB1B11" w:rsidRPr="008D2D30" w:rsidRDefault="00BB1B11" w:rsidP="00BB1B11">
            <w:pPr>
              <w:spacing w:before="0" w:after="0" w:line="240" w:lineRule="auto"/>
              <w:jc w:val="right"/>
              <w:rPr>
                <w:rFonts w:ascii="Arial" w:hAnsi="Arial" w:cs="Arial"/>
                <w:b/>
                <w:bCs/>
                <w:sz w:val="16"/>
                <w:szCs w:val="16"/>
              </w:rPr>
            </w:pPr>
            <w:r w:rsidRPr="008D2D30">
              <w:rPr>
                <w:rFonts w:ascii="Arial" w:hAnsi="Arial" w:cs="Arial"/>
                <w:b/>
                <w:bCs/>
                <w:sz w:val="16"/>
                <w:szCs w:val="16"/>
              </w:rPr>
              <w:t>220.0</w:t>
            </w:r>
          </w:p>
        </w:tc>
      </w:tr>
    </w:tbl>
    <w:p w14:paraId="113673EB" w14:textId="458D40D5" w:rsidR="007E0579" w:rsidRPr="008D2D30" w:rsidRDefault="00D23369" w:rsidP="00F626CB">
      <w:pPr>
        <w:pStyle w:val="ChartandTableFootnoteAlpha"/>
        <w:numPr>
          <w:ilvl w:val="0"/>
          <w:numId w:val="37"/>
        </w:numPr>
        <w:rPr>
          <w:color w:val="auto"/>
        </w:rPr>
      </w:pPr>
      <w:r w:rsidRPr="008D2D30">
        <w:rPr>
          <w:color w:val="auto"/>
        </w:rPr>
        <w:t xml:space="preserve">State allocations </w:t>
      </w:r>
      <w:r w:rsidR="00021698" w:rsidRPr="008D2D30">
        <w:rPr>
          <w:color w:val="auto"/>
        </w:rPr>
        <w:t>for 2026–27</w:t>
      </w:r>
      <w:r w:rsidR="003B5781" w:rsidRPr="008D2D30">
        <w:rPr>
          <w:color w:val="auto"/>
        </w:rPr>
        <w:t xml:space="preserve"> not yet been determined</w:t>
      </w:r>
      <w:r w:rsidR="00931D9A" w:rsidRPr="008D2D30">
        <w:rPr>
          <w:color w:val="auto"/>
        </w:rPr>
        <w:t xml:space="preserve">. </w:t>
      </w:r>
    </w:p>
    <w:p w14:paraId="457943EE" w14:textId="62754091" w:rsidR="007E0579" w:rsidRPr="008D2D30" w:rsidRDefault="007E0579" w:rsidP="007E0579">
      <w:pPr>
        <w:pStyle w:val="ChartLine"/>
        <w:rPr>
          <w:rFonts w:eastAsiaTheme="minorHAnsi"/>
        </w:rPr>
      </w:pPr>
    </w:p>
    <w:p w14:paraId="6FC89D8A" w14:textId="61C5D123" w:rsidR="00C624E8" w:rsidRPr="008D2D30" w:rsidRDefault="008E5C6F" w:rsidP="00AA2E11">
      <w:pPr>
        <w:rPr>
          <w:rFonts w:eastAsiaTheme="minorHAnsi"/>
        </w:rPr>
      </w:pPr>
      <w:r w:rsidRPr="008D2D30">
        <w:rPr>
          <w:rFonts w:eastAsiaTheme="minorHAnsi"/>
        </w:rPr>
        <w:t xml:space="preserve">The Australian Government </w:t>
      </w:r>
      <w:r w:rsidR="00D26640" w:rsidRPr="008D2D30">
        <w:rPr>
          <w:rFonts w:eastAsiaTheme="minorHAnsi"/>
        </w:rPr>
        <w:t xml:space="preserve">is </w:t>
      </w:r>
      <w:r w:rsidR="008520C7" w:rsidRPr="008D2D30">
        <w:rPr>
          <w:rFonts w:eastAsiaTheme="minorHAnsi"/>
        </w:rPr>
        <w:t>provid</w:t>
      </w:r>
      <w:r w:rsidR="003F0584" w:rsidRPr="008D2D30">
        <w:rPr>
          <w:rFonts w:eastAsiaTheme="minorHAnsi"/>
        </w:rPr>
        <w:t>ing</w:t>
      </w:r>
      <w:r w:rsidRPr="008D2D30">
        <w:rPr>
          <w:rFonts w:eastAsiaTheme="minorHAnsi"/>
        </w:rPr>
        <w:t xml:space="preserve"> funding for new frontline and community sector workers to provide support to women and children experiencing family, domestic, and sexual violence.</w:t>
      </w:r>
      <w:r w:rsidRPr="008D2D30">
        <w:t xml:space="preserve"> </w:t>
      </w:r>
      <w:r w:rsidRPr="008D2D30">
        <w:rPr>
          <w:rFonts w:eastAsiaTheme="minorHAnsi"/>
        </w:rPr>
        <w:t xml:space="preserve">This initiative will generate 500 new jobs for community organisations nationally. </w:t>
      </w:r>
    </w:p>
    <w:p w14:paraId="03EC534A" w14:textId="719A3FC4" w:rsidR="00B65DE7" w:rsidRPr="008D2D30" w:rsidRDefault="008C089D" w:rsidP="00E84D8C">
      <w:pPr>
        <w:pStyle w:val="TableHeadingcontinued"/>
      </w:pPr>
      <w:r w:rsidRPr="008D2D30">
        <w:t>Innovative</w:t>
      </w:r>
      <w:r w:rsidR="00941150" w:rsidRPr="008D2D30">
        <w:t xml:space="preserve"> </w:t>
      </w:r>
      <w:r w:rsidR="00BE6344" w:rsidRPr="008D2D30">
        <w:t xml:space="preserve">approaches to addressing </w:t>
      </w:r>
      <w:r w:rsidRPr="008D2D30">
        <w:t xml:space="preserve">perpetrator </w:t>
      </w:r>
      <w:r w:rsidR="007958CC" w:rsidRPr="008D2D30">
        <w:t>behaviour</w:t>
      </w:r>
      <w:r w:rsidR="00634834" w:rsidRPr="008D2D30">
        <w:rPr>
          <w:vertAlign w:val="superscript"/>
        </w:rPr>
        <w:t>(a)</w:t>
      </w:r>
      <w:r w:rsidR="00AA7546" w:rsidRPr="008D2D30">
        <w:rPr>
          <w:rFonts w:eastAsia="Calibri"/>
        </w:rPr>
        <w:t xml:space="preserve"> </w:t>
      </w:r>
    </w:p>
    <w:tbl>
      <w:tblPr>
        <w:tblW w:w="5000" w:type="pct"/>
        <w:tblCellMar>
          <w:left w:w="0" w:type="dxa"/>
          <w:right w:w="28" w:type="dxa"/>
        </w:tblCellMar>
        <w:tblLook w:val="04A0" w:firstRow="1" w:lastRow="0" w:firstColumn="1" w:lastColumn="0" w:noHBand="0" w:noVBand="1"/>
        <w:tblCaption w:val="Table"/>
      </w:tblPr>
      <w:tblGrid>
        <w:gridCol w:w="818"/>
        <w:gridCol w:w="757"/>
        <w:gridCol w:w="757"/>
        <w:gridCol w:w="757"/>
        <w:gridCol w:w="757"/>
        <w:gridCol w:w="757"/>
        <w:gridCol w:w="757"/>
        <w:gridCol w:w="757"/>
        <w:gridCol w:w="757"/>
        <w:gridCol w:w="836"/>
      </w:tblGrid>
      <w:tr w:rsidR="00B65DE7" w:rsidRPr="008D2D30" w14:paraId="64CD4BD8" w14:textId="77777777" w:rsidTr="00767F3C">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0E44DA6B" w14:textId="52C8FF05" w:rsidR="00B65DE7" w:rsidRPr="008D2D30" w:rsidRDefault="00B65DE7" w:rsidP="00B65DE7">
            <w:pPr>
              <w:spacing w:before="0" w:after="0" w:line="240" w:lineRule="auto"/>
              <w:rPr>
                <w:rFonts w:ascii="Arial" w:hAnsi="Arial" w:cs="Arial"/>
                <w:sz w:val="16"/>
                <w:szCs w:val="16"/>
              </w:rPr>
            </w:pPr>
            <w:r w:rsidRPr="008D2D30">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27BFFBC"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A0E7FFF"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9515C64"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1523162"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93D5A43"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1BC9821"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B24F105"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33F2E26"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9DA3FC6"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Total</w:t>
            </w:r>
          </w:p>
        </w:tc>
      </w:tr>
      <w:tr w:rsidR="00B65DE7" w:rsidRPr="008D2D30" w14:paraId="4A4A2A5C" w14:textId="77777777" w:rsidTr="00767F3C">
        <w:trPr>
          <w:trHeight w:hRule="exact" w:val="225"/>
        </w:trPr>
        <w:tc>
          <w:tcPr>
            <w:tcW w:w="530" w:type="pct"/>
            <w:tcBorders>
              <w:top w:val="nil"/>
              <w:left w:val="nil"/>
              <w:bottom w:val="nil"/>
              <w:right w:val="nil"/>
            </w:tcBorders>
            <w:shd w:val="clear" w:color="000000" w:fill="FFFFFF"/>
            <w:noWrap/>
            <w:vAlign w:val="bottom"/>
            <w:hideMark/>
          </w:tcPr>
          <w:p w14:paraId="32E39129" w14:textId="3C3FBB81" w:rsidR="00B65DE7" w:rsidRPr="008D2D30" w:rsidRDefault="00B65DE7" w:rsidP="00B65DE7">
            <w:pPr>
              <w:spacing w:before="0" w:after="0" w:line="240" w:lineRule="auto"/>
              <w:rPr>
                <w:rFonts w:ascii="Arial" w:hAnsi="Arial" w:cs="Arial"/>
                <w:sz w:val="16"/>
                <w:szCs w:val="16"/>
              </w:rPr>
            </w:pPr>
            <w:r w:rsidRPr="008D2D30">
              <w:rPr>
                <w:rFonts w:ascii="Arial" w:hAnsi="Arial" w:cs="Arial"/>
                <w:sz w:val="16"/>
                <w:szCs w:val="16"/>
              </w:rPr>
              <w:t>2022</w:t>
            </w:r>
            <w:r w:rsidR="00482F08" w:rsidRPr="008D2D30">
              <w:rPr>
                <w:rFonts w:ascii="Arial" w:hAnsi="Arial" w:cs="Arial"/>
                <w:sz w:val="16"/>
                <w:szCs w:val="16"/>
              </w:rPr>
              <w:noBreakHyphen/>
            </w:r>
            <w:r w:rsidRPr="008D2D30">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5F4496C1"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0.5</w:t>
            </w:r>
          </w:p>
        </w:tc>
        <w:tc>
          <w:tcPr>
            <w:tcW w:w="491" w:type="pct"/>
            <w:tcBorders>
              <w:top w:val="single" w:sz="4" w:space="0" w:color="002A54" w:themeColor="text2"/>
              <w:left w:val="nil"/>
              <w:bottom w:val="nil"/>
              <w:right w:val="nil"/>
            </w:tcBorders>
            <w:shd w:val="clear" w:color="000000" w:fill="FFFFFF"/>
            <w:noWrap/>
            <w:vAlign w:val="bottom"/>
            <w:hideMark/>
          </w:tcPr>
          <w:p w14:paraId="6558412E"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0.5</w:t>
            </w:r>
          </w:p>
        </w:tc>
        <w:tc>
          <w:tcPr>
            <w:tcW w:w="491" w:type="pct"/>
            <w:tcBorders>
              <w:top w:val="single" w:sz="4" w:space="0" w:color="002A54" w:themeColor="text2"/>
              <w:left w:val="nil"/>
              <w:bottom w:val="nil"/>
              <w:right w:val="nil"/>
            </w:tcBorders>
            <w:shd w:val="clear" w:color="000000" w:fill="FFFFFF"/>
            <w:noWrap/>
            <w:vAlign w:val="bottom"/>
            <w:hideMark/>
          </w:tcPr>
          <w:p w14:paraId="05C95E1A"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0.5</w:t>
            </w:r>
          </w:p>
        </w:tc>
        <w:tc>
          <w:tcPr>
            <w:tcW w:w="491" w:type="pct"/>
            <w:tcBorders>
              <w:top w:val="single" w:sz="4" w:space="0" w:color="002A54" w:themeColor="text2"/>
              <w:left w:val="nil"/>
              <w:bottom w:val="nil"/>
              <w:right w:val="nil"/>
            </w:tcBorders>
            <w:shd w:val="clear" w:color="000000" w:fill="FFFFFF"/>
            <w:noWrap/>
            <w:vAlign w:val="bottom"/>
            <w:hideMark/>
          </w:tcPr>
          <w:p w14:paraId="192BBD80"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0.5</w:t>
            </w:r>
          </w:p>
        </w:tc>
        <w:tc>
          <w:tcPr>
            <w:tcW w:w="491" w:type="pct"/>
            <w:tcBorders>
              <w:top w:val="single" w:sz="4" w:space="0" w:color="002A54" w:themeColor="text2"/>
              <w:left w:val="nil"/>
              <w:bottom w:val="nil"/>
              <w:right w:val="nil"/>
            </w:tcBorders>
            <w:shd w:val="clear" w:color="000000" w:fill="FFFFFF"/>
            <w:noWrap/>
            <w:vAlign w:val="bottom"/>
            <w:hideMark/>
          </w:tcPr>
          <w:p w14:paraId="3E1197DD"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0.5</w:t>
            </w:r>
          </w:p>
        </w:tc>
        <w:tc>
          <w:tcPr>
            <w:tcW w:w="491" w:type="pct"/>
            <w:tcBorders>
              <w:top w:val="single" w:sz="4" w:space="0" w:color="002A54" w:themeColor="text2"/>
              <w:left w:val="nil"/>
              <w:bottom w:val="nil"/>
              <w:right w:val="nil"/>
            </w:tcBorders>
            <w:shd w:val="clear" w:color="000000" w:fill="FFFFFF"/>
            <w:noWrap/>
            <w:vAlign w:val="bottom"/>
            <w:hideMark/>
          </w:tcPr>
          <w:p w14:paraId="43FBD440"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0.5</w:t>
            </w:r>
          </w:p>
        </w:tc>
        <w:tc>
          <w:tcPr>
            <w:tcW w:w="491" w:type="pct"/>
            <w:tcBorders>
              <w:top w:val="single" w:sz="4" w:space="0" w:color="002A54" w:themeColor="text2"/>
              <w:left w:val="nil"/>
              <w:bottom w:val="nil"/>
              <w:right w:val="nil"/>
            </w:tcBorders>
            <w:shd w:val="clear" w:color="000000" w:fill="FFFFFF"/>
            <w:noWrap/>
            <w:vAlign w:val="bottom"/>
            <w:hideMark/>
          </w:tcPr>
          <w:p w14:paraId="2F0A625C"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0.5</w:t>
            </w:r>
          </w:p>
        </w:tc>
        <w:tc>
          <w:tcPr>
            <w:tcW w:w="491" w:type="pct"/>
            <w:tcBorders>
              <w:top w:val="single" w:sz="4" w:space="0" w:color="002A54" w:themeColor="text2"/>
              <w:left w:val="nil"/>
              <w:bottom w:val="nil"/>
              <w:right w:val="nil"/>
            </w:tcBorders>
            <w:shd w:val="clear" w:color="000000" w:fill="FFFFFF"/>
            <w:noWrap/>
            <w:vAlign w:val="bottom"/>
            <w:hideMark/>
          </w:tcPr>
          <w:p w14:paraId="3C6C255C"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0.5</w:t>
            </w:r>
          </w:p>
        </w:tc>
        <w:tc>
          <w:tcPr>
            <w:tcW w:w="544" w:type="pct"/>
            <w:tcBorders>
              <w:top w:val="single" w:sz="4" w:space="0" w:color="002A54" w:themeColor="text2"/>
              <w:left w:val="nil"/>
              <w:bottom w:val="nil"/>
              <w:right w:val="nil"/>
            </w:tcBorders>
            <w:shd w:val="clear" w:color="000000" w:fill="FFFFFF"/>
            <w:noWrap/>
            <w:vAlign w:val="bottom"/>
            <w:hideMark/>
          </w:tcPr>
          <w:p w14:paraId="1BE20E45"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4.0</w:t>
            </w:r>
          </w:p>
        </w:tc>
      </w:tr>
      <w:tr w:rsidR="00B65DE7" w:rsidRPr="008D2D30" w14:paraId="229A8501" w14:textId="77777777" w:rsidTr="00B65DE7">
        <w:trPr>
          <w:trHeight w:hRule="exact" w:val="225"/>
        </w:trPr>
        <w:tc>
          <w:tcPr>
            <w:tcW w:w="530" w:type="pct"/>
            <w:tcBorders>
              <w:top w:val="nil"/>
              <w:left w:val="nil"/>
              <w:bottom w:val="nil"/>
              <w:right w:val="nil"/>
            </w:tcBorders>
            <w:shd w:val="clear" w:color="000000" w:fill="E6F2FF"/>
            <w:noWrap/>
            <w:vAlign w:val="bottom"/>
            <w:hideMark/>
          </w:tcPr>
          <w:p w14:paraId="1A47D53B" w14:textId="1D2CCF69" w:rsidR="00B65DE7" w:rsidRPr="008D2D30" w:rsidRDefault="00B65DE7" w:rsidP="00B65DE7">
            <w:pPr>
              <w:spacing w:before="0" w:after="0" w:line="240" w:lineRule="auto"/>
              <w:rPr>
                <w:rFonts w:ascii="Arial" w:hAnsi="Arial" w:cs="Arial"/>
                <w:sz w:val="16"/>
                <w:szCs w:val="16"/>
              </w:rPr>
            </w:pPr>
            <w:r w:rsidRPr="008D2D30">
              <w:rPr>
                <w:rFonts w:ascii="Arial" w:hAnsi="Arial" w:cs="Arial"/>
                <w:sz w:val="16"/>
                <w:szCs w:val="16"/>
              </w:rPr>
              <w:t>2023</w:t>
            </w:r>
            <w:r w:rsidR="00482F08" w:rsidRPr="008D2D30">
              <w:rPr>
                <w:rFonts w:ascii="Arial" w:hAnsi="Arial" w:cs="Arial"/>
                <w:sz w:val="16"/>
                <w:szCs w:val="16"/>
              </w:rPr>
              <w:noBreakHyphen/>
            </w:r>
            <w:r w:rsidRPr="008D2D30">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50CBE8B0"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nil"/>
              <w:right w:val="nil"/>
            </w:tcBorders>
            <w:shd w:val="clear" w:color="000000" w:fill="E6F2FF"/>
            <w:noWrap/>
            <w:vAlign w:val="bottom"/>
            <w:hideMark/>
          </w:tcPr>
          <w:p w14:paraId="39AA80E1"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nil"/>
              <w:right w:val="nil"/>
            </w:tcBorders>
            <w:shd w:val="clear" w:color="000000" w:fill="E6F2FF"/>
            <w:noWrap/>
            <w:vAlign w:val="bottom"/>
            <w:hideMark/>
          </w:tcPr>
          <w:p w14:paraId="5D1F0284"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nil"/>
              <w:right w:val="nil"/>
            </w:tcBorders>
            <w:shd w:val="clear" w:color="000000" w:fill="E6F2FF"/>
            <w:noWrap/>
            <w:vAlign w:val="bottom"/>
            <w:hideMark/>
          </w:tcPr>
          <w:p w14:paraId="09B06670"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nil"/>
              <w:right w:val="nil"/>
            </w:tcBorders>
            <w:shd w:val="clear" w:color="000000" w:fill="E6F2FF"/>
            <w:noWrap/>
            <w:vAlign w:val="bottom"/>
            <w:hideMark/>
          </w:tcPr>
          <w:p w14:paraId="4F567A0E"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nil"/>
              <w:right w:val="nil"/>
            </w:tcBorders>
            <w:shd w:val="clear" w:color="000000" w:fill="E6F2FF"/>
            <w:noWrap/>
            <w:vAlign w:val="bottom"/>
            <w:hideMark/>
          </w:tcPr>
          <w:p w14:paraId="43953ABC"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nil"/>
              <w:right w:val="nil"/>
            </w:tcBorders>
            <w:shd w:val="clear" w:color="000000" w:fill="E6F2FF"/>
            <w:noWrap/>
            <w:vAlign w:val="bottom"/>
            <w:hideMark/>
          </w:tcPr>
          <w:p w14:paraId="4EFB1B5B"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nil"/>
              <w:right w:val="nil"/>
            </w:tcBorders>
            <w:shd w:val="clear" w:color="000000" w:fill="E6F2FF"/>
            <w:noWrap/>
            <w:vAlign w:val="bottom"/>
            <w:hideMark/>
          </w:tcPr>
          <w:p w14:paraId="125562D4"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544" w:type="pct"/>
            <w:tcBorders>
              <w:top w:val="nil"/>
              <w:left w:val="nil"/>
              <w:bottom w:val="nil"/>
              <w:right w:val="nil"/>
            </w:tcBorders>
            <w:shd w:val="clear" w:color="000000" w:fill="E6F2FF"/>
            <w:noWrap/>
            <w:vAlign w:val="bottom"/>
            <w:hideMark/>
          </w:tcPr>
          <w:p w14:paraId="70BD20A6"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6.2</w:t>
            </w:r>
          </w:p>
        </w:tc>
      </w:tr>
      <w:tr w:rsidR="00B65DE7" w:rsidRPr="008D2D30" w14:paraId="60D9340D" w14:textId="77777777" w:rsidTr="00B65DE7">
        <w:trPr>
          <w:trHeight w:hRule="exact" w:val="225"/>
        </w:trPr>
        <w:tc>
          <w:tcPr>
            <w:tcW w:w="530" w:type="pct"/>
            <w:tcBorders>
              <w:top w:val="nil"/>
              <w:left w:val="nil"/>
              <w:bottom w:val="nil"/>
              <w:right w:val="nil"/>
            </w:tcBorders>
            <w:shd w:val="clear" w:color="000000" w:fill="FFFFFF"/>
            <w:noWrap/>
            <w:vAlign w:val="bottom"/>
            <w:hideMark/>
          </w:tcPr>
          <w:p w14:paraId="1CED4537" w14:textId="1BAC7729" w:rsidR="00B65DE7" w:rsidRPr="008D2D30" w:rsidRDefault="00B65DE7" w:rsidP="00B65DE7">
            <w:pPr>
              <w:spacing w:before="0" w:after="0" w:line="240" w:lineRule="auto"/>
              <w:rPr>
                <w:rFonts w:ascii="Arial" w:hAnsi="Arial" w:cs="Arial"/>
                <w:sz w:val="16"/>
                <w:szCs w:val="16"/>
              </w:rPr>
            </w:pPr>
            <w:r w:rsidRPr="008D2D30">
              <w:rPr>
                <w:rFonts w:ascii="Arial" w:hAnsi="Arial" w:cs="Arial"/>
                <w:sz w:val="16"/>
                <w:szCs w:val="16"/>
              </w:rPr>
              <w:t>2024</w:t>
            </w:r>
            <w:r w:rsidR="00482F08" w:rsidRPr="008D2D30">
              <w:rPr>
                <w:rFonts w:ascii="Arial" w:hAnsi="Arial" w:cs="Arial"/>
                <w:sz w:val="16"/>
                <w:szCs w:val="16"/>
              </w:rPr>
              <w:noBreakHyphen/>
            </w:r>
            <w:r w:rsidRPr="008D2D30">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55851E41"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6EE68431"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1C6A512D"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35B8EB1D"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1220811E"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04061D9D"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79AACEF9"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28D3167A"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544" w:type="pct"/>
            <w:tcBorders>
              <w:top w:val="nil"/>
              <w:left w:val="nil"/>
              <w:bottom w:val="nil"/>
              <w:right w:val="nil"/>
            </w:tcBorders>
            <w:shd w:val="clear" w:color="000000" w:fill="FFFFFF"/>
            <w:noWrap/>
            <w:vAlign w:val="bottom"/>
            <w:hideMark/>
          </w:tcPr>
          <w:p w14:paraId="45120F13"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6.2</w:t>
            </w:r>
          </w:p>
        </w:tc>
      </w:tr>
      <w:tr w:rsidR="00B65DE7" w:rsidRPr="008D2D30" w14:paraId="45B9ED69" w14:textId="77777777" w:rsidTr="00B65DE7">
        <w:trPr>
          <w:trHeight w:hRule="exact" w:val="225"/>
        </w:trPr>
        <w:tc>
          <w:tcPr>
            <w:tcW w:w="530" w:type="pct"/>
            <w:tcBorders>
              <w:top w:val="nil"/>
              <w:left w:val="nil"/>
              <w:bottom w:val="nil"/>
              <w:right w:val="nil"/>
            </w:tcBorders>
            <w:shd w:val="clear" w:color="000000" w:fill="FFFFFF"/>
            <w:noWrap/>
            <w:vAlign w:val="bottom"/>
            <w:hideMark/>
          </w:tcPr>
          <w:p w14:paraId="07AEC2FF" w14:textId="14EEADB0" w:rsidR="00B65DE7" w:rsidRPr="008D2D30" w:rsidRDefault="00B65DE7" w:rsidP="00B65DE7">
            <w:pPr>
              <w:spacing w:before="0" w:after="0" w:line="240" w:lineRule="auto"/>
              <w:rPr>
                <w:rFonts w:ascii="Arial" w:hAnsi="Arial" w:cs="Arial"/>
                <w:sz w:val="16"/>
                <w:szCs w:val="16"/>
              </w:rPr>
            </w:pPr>
            <w:r w:rsidRPr="008D2D30">
              <w:rPr>
                <w:rFonts w:ascii="Arial" w:hAnsi="Arial" w:cs="Arial"/>
                <w:sz w:val="16"/>
                <w:szCs w:val="16"/>
              </w:rPr>
              <w:t>2025</w:t>
            </w:r>
            <w:r w:rsidR="00482F08" w:rsidRPr="008D2D30">
              <w:rPr>
                <w:rFonts w:ascii="Arial" w:hAnsi="Arial" w:cs="Arial"/>
                <w:sz w:val="16"/>
                <w:szCs w:val="16"/>
              </w:rPr>
              <w:noBreakHyphen/>
            </w:r>
            <w:r w:rsidRPr="008D2D30">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67B762B"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59713F0A"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688C404B"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678B5908"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67E3754D"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1C17EC4F"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5CD1444D"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63362140"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544" w:type="pct"/>
            <w:tcBorders>
              <w:top w:val="nil"/>
              <w:left w:val="nil"/>
              <w:bottom w:val="nil"/>
              <w:right w:val="nil"/>
            </w:tcBorders>
            <w:shd w:val="clear" w:color="000000" w:fill="FFFFFF"/>
            <w:noWrap/>
            <w:vAlign w:val="bottom"/>
            <w:hideMark/>
          </w:tcPr>
          <w:p w14:paraId="2EA687F1"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5.3</w:t>
            </w:r>
          </w:p>
        </w:tc>
      </w:tr>
      <w:tr w:rsidR="00B65DE7" w:rsidRPr="008D2D30" w14:paraId="26C3FD74" w14:textId="77777777" w:rsidTr="00767F3C">
        <w:trPr>
          <w:trHeight w:hRule="exact" w:val="225"/>
        </w:trPr>
        <w:tc>
          <w:tcPr>
            <w:tcW w:w="530" w:type="pct"/>
            <w:tcBorders>
              <w:top w:val="nil"/>
              <w:left w:val="nil"/>
              <w:bottom w:val="nil"/>
              <w:right w:val="nil"/>
            </w:tcBorders>
            <w:shd w:val="clear" w:color="000000" w:fill="FFFFFF"/>
            <w:noWrap/>
            <w:vAlign w:val="bottom"/>
            <w:hideMark/>
          </w:tcPr>
          <w:p w14:paraId="08D5AC37" w14:textId="7BDB0036" w:rsidR="00B65DE7" w:rsidRPr="008D2D30" w:rsidRDefault="00B65DE7" w:rsidP="00B65DE7">
            <w:pPr>
              <w:spacing w:before="0" w:after="0" w:line="240" w:lineRule="auto"/>
              <w:rPr>
                <w:rFonts w:ascii="Arial" w:hAnsi="Arial" w:cs="Arial"/>
                <w:sz w:val="16"/>
                <w:szCs w:val="16"/>
              </w:rPr>
            </w:pPr>
            <w:r w:rsidRPr="008D2D30">
              <w:rPr>
                <w:rFonts w:ascii="Arial" w:hAnsi="Arial" w:cs="Arial"/>
                <w:sz w:val="16"/>
                <w:szCs w:val="16"/>
              </w:rPr>
              <w:t>2026</w:t>
            </w:r>
            <w:r w:rsidR="00482F08" w:rsidRPr="008D2D30">
              <w:rPr>
                <w:rFonts w:ascii="Arial" w:hAnsi="Arial" w:cs="Arial"/>
                <w:sz w:val="16"/>
                <w:szCs w:val="16"/>
              </w:rPr>
              <w:noBreakHyphen/>
            </w:r>
            <w:r w:rsidRPr="008D2D30">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083C7002"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single" w:sz="4" w:space="0" w:color="002A54" w:themeColor="text2"/>
              <w:right w:val="nil"/>
            </w:tcBorders>
            <w:shd w:val="clear" w:color="000000" w:fill="FFFFFF"/>
            <w:noWrap/>
            <w:vAlign w:val="bottom"/>
            <w:hideMark/>
          </w:tcPr>
          <w:p w14:paraId="11A1AEC8"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single" w:sz="4" w:space="0" w:color="002A54" w:themeColor="text2"/>
              <w:right w:val="nil"/>
            </w:tcBorders>
            <w:shd w:val="clear" w:color="000000" w:fill="FFFFFF"/>
            <w:noWrap/>
            <w:vAlign w:val="bottom"/>
            <w:hideMark/>
          </w:tcPr>
          <w:p w14:paraId="02BAEF06"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single" w:sz="4" w:space="0" w:color="002A54" w:themeColor="text2"/>
              <w:right w:val="nil"/>
            </w:tcBorders>
            <w:shd w:val="clear" w:color="000000" w:fill="FFFFFF"/>
            <w:noWrap/>
            <w:vAlign w:val="bottom"/>
            <w:hideMark/>
          </w:tcPr>
          <w:p w14:paraId="58706DC7"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single" w:sz="4" w:space="0" w:color="002A54" w:themeColor="text2"/>
              <w:right w:val="nil"/>
            </w:tcBorders>
            <w:shd w:val="clear" w:color="000000" w:fill="FFFFFF"/>
            <w:noWrap/>
            <w:vAlign w:val="bottom"/>
            <w:hideMark/>
          </w:tcPr>
          <w:p w14:paraId="6C3058C3"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single" w:sz="4" w:space="0" w:color="002A54" w:themeColor="text2"/>
              <w:right w:val="nil"/>
            </w:tcBorders>
            <w:shd w:val="clear" w:color="000000" w:fill="FFFFFF"/>
            <w:noWrap/>
            <w:vAlign w:val="bottom"/>
            <w:hideMark/>
          </w:tcPr>
          <w:p w14:paraId="15CA3025"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single" w:sz="4" w:space="0" w:color="002A54" w:themeColor="text2"/>
              <w:right w:val="nil"/>
            </w:tcBorders>
            <w:shd w:val="clear" w:color="000000" w:fill="FFFFFF"/>
            <w:noWrap/>
            <w:vAlign w:val="bottom"/>
            <w:hideMark/>
          </w:tcPr>
          <w:p w14:paraId="08A5C64C"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491" w:type="pct"/>
            <w:tcBorders>
              <w:top w:val="nil"/>
              <w:left w:val="nil"/>
              <w:bottom w:val="single" w:sz="4" w:space="0" w:color="002A54" w:themeColor="text2"/>
              <w:right w:val="nil"/>
            </w:tcBorders>
            <w:shd w:val="clear" w:color="000000" w:fill="FFFFFF"/>
            <w:noWrap/>
            <w:vAlign w:val="bottom"/>
            <w:hideMark/>
          </w:tcPr>
          <w:p w14:paraId="5AB516B1"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0.7</w:t>
            </w:r>
          </w:p>
        </w:tc>
        <w:tc>
          <w:tcPr>
            <w:tcW w:w="544" w:type="pct"/>
            <w:tcBorders>
              <w:top w:val="nil"/>
              <w:left w:val="nil"/>
              <w:bottom w:val="single" w:sz="4" w:space="0" w:color="002A54" w:themeColor="text2"/>
              <w:right w:val="nil"/>
            </w:tcBorders>
            <w:shd w:val="clear" w:color="000000" w:fill="FFFFFF"/>
            <w:noWrap/>
            <w:vAlign w:val="bottom"/>
            <w:hideMark/>
          </w:tcPr>
          <w:p w14:paraId="70347045" w14:textId="77777777" w:rsidR="00B65DE7" w:rsidRPr="008D2D30" w:rsidRDefault="00B65DE7" w:rsidP="00B65DE7">
            <w:pPr>
              <w:spacing w:before="0" w:after="0" w:line="240" w:lineRule="auto"/>
              <w:jc w:val="right"/>
              <w:rPr>
                <w:rFonts w:ascii="Arial" w:hAnsi="Arial" w:cs="Arial"/>
                <w:sz w:val="16"/>
                <w:szCs w:val="16"/>
              </w:rPr>
            </w:pPr>
            <w:r w:rsidRPr="008D2D30">
              <w:rPr>
                <w:rFonts w:ascii="Arial" w:hAnsi="Arial" w:cs="Arial"/>
                <w:sz w:val="16"/>
                <w:szCs w:val="16"/>
              </w:rPr>
              <w:t>5.3</w:t>
            </w:r>
          </w:p>
        </w:tc>
      </w:tr>
      <w:tr w:rsidR="00B65DE7" w:rsidRPr="008D2D30" w14:paraId="2AEF4F32" w14:textId="77777777" w:rsidTr="00767F3C">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47DF24AE" w14:textId="77777777" w:rsidR="00B65DE7" w:rsidRPr="008D2D30" w:rsidRDefault="00B65DE7" w:rsidP="00B65DE7">
            <w:pPr>
              <w:spacing w:before="0" w:after="0" w:line="240" w:lineRule="auto"/>
              <w:rPr>
                <w:rFonts w:ascii="Arial" w:hAnsi="Arial" w:cs="Arial"/>
                <w:b/>
                <w:bCs/>
                <w:sz w:val="16"/>
                <w:szCs w:val="16"/>
              </w:rPr>
            </w:pPr>
            <w:r w:rsidRPr="008D2D30">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68F035F" w14:textId="77777777" w:rsidR="00B65DE7" w:rsidRPr="008D2D30" w:rsidRDefault="00B65DE7" w:rsidP="00B65DE7">
            <w:pPr>
              <w:spacing w:before="0" w:after="0" w:line="240" w:lineRule="auto"/>
              <w:jc w:val="right"/>
              <w:rPr>
                <w:rFonts w:ascii="Arial" w:hAnsi="Arial" w:cs="Arial"/>
                <w:b/>
                <w:bCs/>
                <w:sz w:val="16"/>
                <w:szCs w:val="16"/>
              </w:rPr>
            </w:pPr>
            <w:r w:rsidRPr="008D2D30">
              <w:rPr>
                <w:rFonts w:ascii="Arial" w:hAnsi="Arial" w:cs="Arial"/>
                <w:b/>
                <w:bCs/>
                <w:sz w:val="16"/>
                <w:szCs w:val="16"/>
              </w:rPr>
              <w:t>3.1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7813D63" w14:textId="77777777" w:rsidR="00B65DE7" w:rsidRPr="008D2D30" w:rsidRDefault="00B65DE7" w:rsidP="00B65DE7">
            <w:pPr>
              <w:spacing w:before="0" w:after="0" w:line="240" w:lineRule="auto"/>
              <w:jc w:val="right"/>
              <w:rPr>
                <w:rFonts w:ascii="Arial" w:hAnsi="Arial" w:cs="Arial"/>
                <w:b/>
                <w:bCs/>
                <w:sz w:val="16"/>
                <w:szCs w:val="16"/>
              </w:rPr>
            </w:pPr>
            <w:r w:rsidRPr="008D2D30">
              <w:rPr>
                <w:rFonts w:ascii="Arial" w:hAnsi="Arial" w:cs="Arial"/>
                <w:b/>
                <w:bCs/>
                <w:sz w:val="16"/>
                <w:szCs w:val="16"/>
              </w:rPr>
              <w:t>3.1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41CCBB1" w14:textId="77777777" w:rsidR="00B65DE7" w:rsidRPr="008D2D30" w:rsidRDefault="00B65DE7" w:rsidP="00B65DE7">
            <w:pPr>
              <w:spacing w:before="0" w:after="0" w:line="240" w:lineRule="auto"/>
              <w:jc w:val="right"/>
              <w:rPr>
                <w:rFonts w:ascii="Arial" w:hAnsi="Arial" w:cs="Arial"/>
                <w:b/>
                <w:bCs/>
                <w:sz w:val="16"/>
                <w:szCs w:val="16"/>
              </w:rPr>
            </w:pPr>
            <w:r w:rsidRPr="008D2D30">
              <w:rPr>
                <w:rFonts w:ascii="Arial" w:hAnsi="Arial" w:cs="Arial"/>
                <w:b/>
                <w:bCs/>
                <w:sz w:val="16"/>
                <w:szCs w:val="16"/>
              </w:rPr>
              <w:t>3.1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FBF1F24" w14:textId="77777777" w:rsidR="00B65DE7" w:rsidRPr="008D2D30" w:rsidRDefault="00B65DE7" w:rsidP="00B65DE7">
            <w:pPr>
              <w:spacing w:before="0" w:after="0" w:line="240" w:lineRule="auto"/>
              <w:jc w:val="right"/>
              <w:rPr>
                <w:rFonts w:ascii="Arial" w:hAnsi="Arial" w:cs="Arial"/>
                <w:b/>
                <w:bCs/>
                <w:sz w:val="16"/>
                <w:szCs w:val="16"/>
              </w:rPr>
            </w:pPr>
            <w:r w:rsidRPr="008D2D30">
              <w:rPr>
                <w:rFonts w:ascii="Arial" w:hAnsi="Arial" w:cs="Arial"/>
                <w:b/>
                <w:bCs/>
                <w:sz w:val="16"/>
                <w:szCs w:val="16"/>
              </w:rPr>
              <w:t>3.1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21A79C1" w14:textId="77777777" w:rsidR="00B65DE7" w:rsidRPr="008D2D30" w:rsidRDefault="00B65DE7" w:rsidP="00B65DE7">
            <w:pPr>
              <w:spacing w:before="0" w:after="0" w:line="240" w:lineRule="auto"/>
              <w:jc w:val="right"/>
              <w:rPr>
                <w:rFonts w:ascii="Arial" w:hAnsi="Arial" w:cs="Arial"/>
                <w:b/>
                <w:bCs/>
                <w:sz w:val="16"/>
                <w:szCs w:val="16"/>
              </w:rPr>
            </w:pPr>
            <w:r w:rsidRPr="008D2D30">
              <w:rPr>
                <w:rFonts w:ascii="Arial" w:hAnsi="Arial" w:cs="Arial"/>
                <w:b/>
                <w:bCs/>
                <w:sz w:val="16"/>
                <w:szCs w:val="16"/>
              </w:rPr>
              <w:t>3.1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CBD9424" w14:textId="77777777" w:rsidR="00B65DE7" w:rsidRPr="008D2D30" w:rsidRDefault="00B65DE7" w:rsidP="00B65DE7">
            <w:pPr>
              <w:spacing w:before="0" w:after="0" w:line="240" w:lineRule="auto"/>
              <w:jc w:val="right"/>
              <w:rPr>
                <w:rFonts w:ascii="Arial" w:hAnsi="Arial" w:cs="Arial"/>
                <w:b/>
                <w:bCs/>
                <w:sz w:val="16"/>
                <w:szCs w:val="16"/>
              </w:rPr>
            </w:pPr>
            <w:r w:rsidRPr="008D2D30">
              <w:rPr>
                <w:rFonts w:ascii="Arial" w:hAnsi="Arial" w:cs="Arial"/>
                <w:b/>
                <w:bCs/>
                <w:sz w:val="16"/>
                <w:szCs w:val="16"/>
              </w:rPr>
              <w:t>3.1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FE8F74F" w14:textId="77777777" w:rsidR="00B65DE7" w:rsidRPr="008D2D30" w:rsidRDefault="00B65DE7" w:rsidP="00B65DE7">
            <w:pPr>
              <w:spacing w:before="0" w:after="0" w:line="240" w:lineRule="auto"/>
              <w:jc w:val="right"/>
              <w:rPr>
                <w:rFonts w:ascii="Arial" w:hAnsi="Arial" w:cs="Arial"/>
                <w:b/>
                <w:bCs/>
                <w:sz w:val="16"/>
                <w:szCs w:val="16"/>
              </w:rPr>
            </w:pPr>
            <w:r w:rsidRPr="008D2D30">
              <w:rPr>
                <w:rFonts w:ascii="Arial" w:hAnsi="Arial" w:cs="Arial"/>
                <w:b/>
                <w:bCs/>
                <w:sz w:val="16"/>
                <w:szCs w:val="16"/>
              </w:rPr>
              <w:t>3.1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7644E17" w14:textId="77777777" w:rsidR="00B65DE7" w:rsidRPr="008D2D30" w:rsidRDefault="00B65DE7" w:rsidP="00B65DE7">
            <w:pPr>
              <w:spacing w:before="0" w:after="0" w:line="240" w:lineRule="auto"/>
              <w:jc w:val="right"/>
              <w:rPr>
                <w:rFonts w:ascii="Arial" w:hAnsi="Arial" w:cs="Arial"/>
                <w:b/>
                <w:bCs/>
                <w:sz w:val="16"/>
                <w:szCs w:val="16"/>
              </w:rPr>
            </w:pPr>
            <w:r w:rsidRPr="008D2D30">
              <w:rPr>
                <w:rFonts w:ascii="Arial" w:hAnsi="Arial" w:cs="Arial"/>
                <w:b/>
                <w:bCs/>
                <w:sz w:val="16"/>
                <w:szCs w:val="16"/>
              </w:rPr>
              <w:t>3.1</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6E14B1A1" w14:textId="77777777" w:rsidR="00B65DE7" w:rsidRPr="008D2D30" w:rsidRDefault="00B65DE7" w:rsidP="00B65DE7">
            <w:pPr>
              <w:spacing w:before="0" w:after="0" w:line="240" w:lineRule="auto"/>
              <w:jc w:val="right"/>
              <w:rPr>
                <w:rFonts w:ascii="Arial" w:hAnsi="Arial" w:cs="Arial"/>
                <w:b/>
                <w:bCs/>
                <w:sz w:val="16"/>
                <w:szCs w:val="16"/>
              </w:rPr>
            </w:pPr>
            <w:r w:rsidRPr="008D2D30">
              <w:rPr>
                <w:rFonts w:ascii="Arial" w:hAnsi="Arial" w:cs="Arial"/>
                <w:b/>
                <w:bCs/>
                <w:sz w:val="16"/>
                <w:szCs w:val="16"/>
              </w:rPr>
              <w:t>27.0</w:t>
            </w:r>
          </w:p>
        </w:tc>
      </w:tr>
    </w:tbl>
    <w:p w14:paraId="4ECCBD8D" w14:textId="3CE9D4EC" w:rsidR="00AA7546" w:rsidRPr="008D2D30" w:rsidRDefault="00D730A5" w:rsidP="00F626CB">
      <w:pPr>
        <w:pStyle w:val="ChartandTableFootnoteAlpha"/>
        <w:numPr>
          <w:ilvl w:val="0"/>
          <w:numId w:val="38"/>
        </w:numPr>
        <w:rPr>
          <w:color w:val="auto"/>
        </w:rPr>
      </w:pPr>
      <w:r w:rsidRPr="008D2D30">
        <w:rPr>
          <w:color w:val="auto"/>
        </w:rPr>
        <w:t>State allocations may not sum to total due to unallocated funds.</w:t>
      </w:r>
    </w:p>
    <w:p w14:paraId="6C67A250" w14:textId="77777777" w:rsidR="00685492" w:rsidRPr="008D2D30" w:rsidRDefault="00685492" w:rsidP="00685492">
      <w:pPr>
        <w:pStyle w:val="ChartLine"/>
        <w:rPr>
          <w:rFonts w:eastAsia="Calibri"/>
        </w:rPr>
      </w:pPr>
    </w:p>
    <w:p w14:paraId="1F3905B1" w14:textId="02F8D09B" w:rsidR="00D2376B" w:rsidRPr="008D2D30" w:rsidRDefault="008C089D" w:rsidP="00556B86">
      <w:r w:rsidRPr="008D2D30">
        <w:t xml:space="preserve">The Australian Government </w:t>
      </w:r>
      <w:r w:rsidR="00F80FDE" w:rsidRPr="008D2D30">
        <w:t>is providing</w:t>
      </w:r>
      <w:r w:rsidRPr="008D2D30">
        <w:t xml:space="preserve"> funding to the states to develop innovative approaches to address family, domestic, and sexual violence perpetrator behaviour. These approaches, which may include technological solutions such as electronic monitoring, will help hold perpetrators to account, prevent them from reoffending, and improve protection for victim</w:t>
      </w:r>
      <w:r w:rsidR="00482F08" w:rsidRPr="008D2D30">
        <w:noBreakHyphen/>
      </w:r>
      <w:r w:rsidRPr="008D2D30">
        <w:t xml:space="preserve">survivors. </w:t>
      </w:r>
    </w:p>
    <w:p w14:paraId="7768EDA3" w14:textId="77777777" w:rsidR="000D609A" w:rsidRPr="008D2D30" w:rsidRDefault="000D609A" w:rsidP="00556B86">
      <w:pPr>
        <w:rPr>
          <w:rStyle w:val="ui-provider"/>
        </w:rPr>
      </w:pPr>
      <w:r w:rsidRPr="008D2D30">
        <w:rPr>
          <w:rStyle w:val="ui-provider"/>
        </w:rPr>
        <w:t>This program includes funding that has been reclassified as a payment to the states since the October Budget.</w:t>
      </w:r>
    </w:p>
    <w:p w14:paraId="3DC2A94F" w14:textId="73A40BE3" w:rsidR="00D2376B" w:rsidRPr="008D2D30" w:rsidRDefault="00D2376B">
      <w:pPr>
        <w:spacing w:before="0" w:after="160" w:line="259" w:lineRule="auto"/>
      </w:pPr>
      <w:r w:rsidRPr="008D2D30">
        <w:br w:type="page"/>
      </w:r>
    </w:p>
    <w:p w14:paraId="6F52909F" w14:textId="72220C26" w:rsidR="008E5C6F" w:rsidRPr="008D2D30" w:rsidRDefault="008E5C6F" w:rsidP="000205E0">
      <w:pPr>
        <w:pStyle w:val="Heading4"/>
      </w:pPr>
      <w:r w:rsidRPr="008D2D30">
        <w:lastRenderedPageBreak/>
        <w:t xml:space="preserve">Northern Territory Remote Aboriginal Investment </w:t>
      </w:r>
    </w:p>
    <w:p w14:paraId="1E3687EC" w14:textId="7162A66A" w:rsidR="008F2B8E" w:rsidRPr="008D2D30" w:rsidRDefault="008F2B8E" w:rsidP="008F2B8E">
      <w:r w:rsidRPr="008D2D30">
        <w:t>The Northern Territory Remote Aboriginal Investment agreement supports the Northern Territory to improve schooling for First Nations children, make communities safer and healthier, and increase access to interpreter services and job opportunities for First Nations Australians. Other components of this agreement are discussed in the Health and Education sections of this Part.</w:t>
      </w:r>
    </w:p>
    <w:p w14:paraId="0D9D8813" w14:textId="53BAB620" w:rsidR="00AC5E8F" w:rsidRPr="008D2D30" w:rsidRDefault="008E5C6F" w:rsidP="00E84D8C">
      <w:pPr>
        <w:pStyle w:val="TableHeadingcontinued"/>
        <w:rPr>
          <w:rFonts w:eastAsiaTheme="minorHAnsi" w:cstheme="minorBidi"/>
          <w:sz w:val="22"/>
          <w:szCs w:val="22"/>
          <w:lang w:eastAsia="en-US"/>
        </w:rPr>
      </w:pPr>
      <w:r w:rsidRPr="008D2D30">
        <w:t>Community safety implementation plan</w:t>
      </w:r>
      <w:bookmarkStart w:id="2" w:name="_1727595142"/>
      <w:bookmarkEnd w:id="2"/>
    </w:p>
    <w:tbl>
      <w:tblPr>
        <w:tblW w:w="5000" w:type="pct"/>
        <w:tblCellMar>
          <w:left w:w="0" w:type="dxa"/>
          <w:right w:w="28" w:type="dxa"/>
        </w:tblCellMar>
        <w:tblLook w:val="04A0" w:firstRow="1" w:lastRow="0" w:firstColumn="1" w:lastColumn="0" w:noHBand="0" w:noVBand="1"/>
        <w:tblCaption w:val="Table"/>
      </w:tblPr>
      <w:tblGrid>
        <w:gridCol w:w="818"/>
        <w:gridCol w:w="757"/>
        <w:gridCol w:w="757"/>
        <w:gridCol w:w="757"/>
        <w:gridCol w:w="757"/>
        <w:gridCol w:w="757"/>
        <w:gridCol w:w="757"/>
        <w:gridCol w:w="757"/>
        <w:gridCol w:w="757"/>
        <w:gridCol w:w="836"/>
      </w:tblGrid>
      <w:tr w:rsidR="00AC5E8F" w:rsidRPr="008D2D30" w14:paraId="537AFF2A" w14:textId="77777777" w:rsidTr="00D830DA">
        <w:trPr>
          <w:divId w:val="370424451"/>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5B57ADAE" w14:textId="0CA413F0" w:rsidR="00AC5E8F" w:rsidRPr="008D2D30" w:rsidRDefault="00AC5E8F" w:rsidP="00AC5E8F">
            <w:pPr>
              <w:spacing w:before="0" w:after="0" w:line="240" w:lineRule="auto"/>
              <w:rPr>
                <w:rFonts w:ascii="Arial" w:hAnsi="Arial" w:cs="Arial"/>
                <w:sz w:val="16"/>
                <w:szCs w:val="16"/>
              </w:rPr>
            </w:pPr>
            <w:r w:rsidRPr="008D2D30">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DAEDB2E" w14:textId="77777777" w:rsidR="00AC5E8F" w:rsidRPr="008D2D30" w:rsidRDefault="00AC5E8F" w:rsidP="00AC5E8F">
            <w:pPr>
              <w:spacing w:before="0" w:after="0" w:line="240" w:lineRule="auto"/>
              <w:jc w:val="right"/>
              <w:rPr>
                <w:rFonts w:ascii="Arial" w:hAnsi="Arial" w:cs="Arial"/>
                <w:sz w:val="16"/>
                <w:szCs w:val="16"/>
              </w:rPr>
            </w:pPr>
            <w:r w:rsidRPr="008D2D30">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81B4DED" w14:textId="77777777" w:rsidR="00AC5E8F" w:rsidRPr="008D2D30" w:rsidRDefault="00AC5E8F" w:rsidP="00AC5E8F">
            <w:pPr>
              <w:spacing w:before="0" w:after="0" w:line="240" w:lineRule="auto"/>
              <w:jc w:val="right"/>
              <w:rPr>
                <w:rFonts w:ascii="Arial" w:hAnsi="Arial" w:cs="Arial"/>
                <w:sz w:val="16"/>
                <w:szCs w:val="16"/>
              </w:rPr>
            </w:pPr>
            <w:r w:rsidRPr="008D2D30">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A894B3F" w14:textId="77777777" w:rsidR="00AC5E8F" w:rsidRPr="008D2D30" w:rsidRDefault="00AC5E8F" w:rsidP="00AC5E8F">
            <w:pPr>
              <w:spacing w:before="0" w:after="0" w:line="240" w:lineRule="auto"/>
              <w:jc w:val="right"/>
              <w:rPr>
                <w:rFonts w:ascii="Arial" w:hAnsi="Arial" w:cs="Arial"/>
                <w:sz w:val="16"/>
                <w:szCs w:val="16"/>
              </w:rPr>
            </w:pPr>
            <w:r w:rsidRPr="008D2D30">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0189B08" w14:textId="77777777" w:rsidR="00AC5E8F" w:rsidRPr="008D2D30" w:rsidRDefault="00AC5E8F" w:rsidP="00AC5E8F">
            <w:pPr>
              <w:spacing w:before="0" w:after="0" w:line="240" w:lineRule="auto"/>
              <w:jc w:val="right"/>
              <w:rPr>
                <w:rFonts w:ascii="Arial" w:hAnsi="Arial" w:cs="Arial"/>
                <w:sz w:val="16"/>
                <w:szCs w:val="16"/>
              </w:rPr>
            </w:pPr>
            <w:r w:rsidRPr="008D2D30">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B00785F" w14:textId="77777777" w:rsidR="00AC5E8F" w:rsidRPr="008D2D30" w:rsidRDefault="00AC5E8F" w:rsidP="00AC5E8F">
            <w:pPr>
              <w:spacing w:before="0" w:after="0" w:line="240" w:lineRule="auto"/>
              <w:jc w:val="right"/>
              <w:rPr>
                <w:rFonts w:ascii="Arial" w:hAnsi="Arial" w:cs="Arial"/>
                <w:sz w:val="16"/>
                <w:szCs w:val="16"/>
              </w:rPr>
            </w:pPr>
            <w:r w:rsidRPr="008D2D30">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C168EA8" w14:textId="77777777" w:rsidR="00AC5E8F" w:rsidRPr="008D2D30" w:rsidRDefault="00AC5E8F" w:rsidP="00AC5E8F">
            <w:pPr>
              <w:spacing w:before="0" w:after="0" w:line="240" w:lineRule="auto"/>
              <w:jc w:val="right"/>
              <w:rPr>
                <w:rFonts w:ascii="Arial" w:hAnsi="Arial" w:cs="Arial"/>
                <w:sz w:val="16"/>
                <w:szCs w:val="16"/>
              </w:rPr>
            </w:pPr>
            <w:r w:rsidRPr="008D2D30">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86B9B13" w14:textId="77777777" w:rsidR="00AC5E8F" w:rsidRPr="008D2D30" w:rsidRDefault="00AC5E8F" w:rsidP="00AC5E8F">
            <w:pPr>
              <w:spacing w:before="0" w:after="0" w:line="240" w:lineRule="auto"/>
              <w:jc w:val="right"/>
              <w:rPr>
                <w:rFonts w:ascii="Arial" w:hAnsi="Arial" w:cs="Arial"/>
                <w:sz w:val="16"/>
                <w:szCs w:val="16"/>
              </w:rPr>
            </w:pPr>
            <w:r w:rsidRPr="008D2D30">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328EBC9" w14:textId="77777777" w:rsidR="00AC5E8F" w:rsidRPr="008D2D30" w:rsidRDefault="00AC5E8F" w:rsidP="00AC5E8F">
            <w:pPr>
              <w:spacing w:before="0" w:after="0" w:line="240" w:lineRule="auto"/>
              <w:jc w:val="right"/>
              <w:rPr>
                <w:rFonts w:ascii="Arial" w:hAnsi="Arial" w:cs="Arial"/>
                <w:sz w:val="16"/>
                <w:szCs w:val="16"/>
              </w:rPr>
            </w:pPr>
            <w:r w:rsidRPr="008D2D30">
              <w:rPr>
                <w:rFonts w:ascii="Arial" w:hAnsi="Arial" w:cs="Arial"/>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3EA6D97" w14:textId="77777777" w:rsidR="00AC5E8F" w:rsidRPr="008D2D30" w:rsidRDefault="00AC5E8F" w:rsidP="00AC5E8F">
            <w:pPr>
              <w:spacing w:before="0" w:after="0" w:line="240" w:lineRule="auto"/>
              <w:jc w:val="right"/>
              <w:rPr>
                <w:rFonts w:ascii="Arial" w:hAnsi="Arial" w:cs="Arial"/>
                <w:sz w:val="16"/>
                <w:szCs w:val="16"/>
              </w:rPr>
            </w:pPr>
            <w:r w:rsidRPr="008D2D30">
              <w:rPr>
                <w:rFonts w:ascii="Arial" w:hAnsi="Arial" w:cs="Arial"/>
                <w:sz w:val="16"/>
                <w:szCs w:val="16"/>
              </w:rPr>
              <w:t>Total</w:t>
            </w:r>
          </w:p>
        </w:tc>
      </w:tr>
      <w:tr w:rsidR="00AC5E8F" w:rsidRPr="008D2D30" w14:paraId="3A1E3925" w14:textId="77777777" w:rsidTr="00D830DA">
        <w:trPr>
          <w:divId w:val="370424451"/>
          <w:trHeight w:hRule="exact" w:val="225"/>
        </w:trPr>
        <w:tc>
          <w:tcPr>
            <w:tcW w:w="530" w:type="pct"/>
            <w:tcBorders>
              <w:top w:val="nil"/>
              <w:left w:val="nil"/>
              <w:bottom w:val="nil"/>
              <w:right w:val="nil"/>
            </w:tcBorders>
            <w:shd w:val="clear" w:color="000000" w:fill="FFFFFF"/>
            <w:noWrap/>
            <w:vAlign w:val="bottom"/>
            <w:hideMark/>
          </w:tcPr>
          <w:p w14:paraId="309BC8C6" w14:textId="0473ACA3" w:rsidR="00AC5E8F" w:rsidRPr="008D2D30" w:rsidRDefault="00AC5E8F" w:rsidP="00AC5E8F">
            <w:pPr>
              <w:spacing w:before="0" w:after="0" w:line="240" w:lineRule="auto"/>
              <w:rPr>
                <w:rFonts w:ascii="Arial" w:hAnsi="Arial" w:cs="Arial"/>
                <w:sz w:val="16"/>
                <w:szCs w:val="16"/>
              </w:rPr>
            </w:pPr>
            <w:r w:rsidRPr="008D2D30">
              <w:rPr>
                <w:rFonts w:ascii="Arial" w:hAnsi="Arial" w:cs="Arial"/>
                <w:sz w:val="16"/>
                <w:szCs w:val="16"/>
              </w:rPr>
              <w:t>2022</w:t>
            </w:r>
            <w:r w:rsidR="00482F08" w:rsidRPr="008D2D30">
              <w:rPr>
                <w:rFonts w:ascii="Arial" w:hAnsi="Arial" w:cs="Arial"/>
                <w:sz w:val="16"/>
                <w:szCs w:val="16"/>
              </w:rPr>
              <w:noBreakHyphen/>
            </w:r>
            <w:r w:rsidRPr="008D2D30">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63721797" w14:textId="31B0D54E"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AFFD685" w14:textId="100597E4"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3D57DEA" w14:textId="4D8FFB68"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04C4C6E" w14:textId="223D233B"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A1CEA4F" w14:textId="4AABE765"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255A414" w14:textId="02397B6C"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A8462C4" w14:textId="3347F79A"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3CDC853" w14:textId="77777777" w:rsidR="00AC5E8F" w:rsidRPr="008D2D30" w:rsidRDefault="00AC5E8F" w:rsidP="00AC5E8F">
            <w:pPr>
              <w:spacing w:before="0" w:after="0" w:line="240" w:lineRule="auto"/>
              <w:jc w:val="right"/>
              <w:rPr>
                <w:rFonts w:ascii="Arial" w:hAnsi="Arial" w:cs="Arial"/>
                <w:sz w:val="16"/>
                <w:szCs w:val="16"/>
              </w:rPr>
            </w:pPr>
            <w:r w:rsidRPr="008D2D30">
              <w:rPr>
                <w:rFonts w:ascii="Arial" w:hAnsi="Arial" w:cs="Arial"/>
                <w:sz w:val="16"/>
                <w:szCs w:val="16"/>
              </w:rPr>
              <w:t>46.1</w:t>
            </w:r>
          </w:p>
        </w:tc>
        <w:tc>
          <w:tcPr>
            <w:tcW w:w="544" w:type="pct"/>
            <w:tcBorders>
              <w:top w:val="single" w:sz="4" w:space="0" w:color="002A54" w:themeColor="text2"/>
              <w:left w:val="nil"/>
              <w:bottom w:val="nil"/>
              <w:right w:val="nil"/>
            </w:tcBorders>
            <w:shd w:val="clear" w:color="000000" w:fill="FFFFFF"/>
            <w:noWrap/>
            <w:vAlign w:val="bottom"/>
            <w:hideMark/>
          </w:tcPr>
          <w:p w14:paraId="688B1129" w14:textId="77777777" w:rsidR="00AC5E8F" w:rsidRPr="008D2D30" w:rsidRDefault="00AC5E8F" w:rsidP="00AC5E8F">
            <w:pPr>
              <w:spacing w:before="0" w:after="0" w:line="240" w:lineRule="auto"/>
              <w:jc w:val="right"/>
              <w:rPr>
                <w:rFonts w:ascii="Arial" w:hAnsi="Arial" w:cs="Arial"/>
                <w:sz w:val="16"/>
                <w:szCs w:val="16"/>
              </w:rPr>
            </w:pPr>
            <w:r w:rsidRPr="008D2D30">
              <w:rPr>
                <w:rFonts w:ascii="Arial" w:hAnsi="Arial" w:cs="Arial"/>
                <w:sz w:val="16"/>
                <w:szCs w:val="16"/>
              </w:rPr>
              <w:t>46.1</w:t>
            </w:r>
          </w:p>
        </w:tc>
      </w:tr>
      <w:tr w:rsidR="00AC5E8F" w:rsidRPr="008D2D30" w14:paraId="03510543" w14:textId="77777777" w:rsidTr="00AC5E8F">
        <w:trPr>
          <w:divId w:val="370424451"/>
          <w:trHeight w:hRule="exact" w:val="225"/>
        </w:trPr>
        <w:tc>
          <w:tcPr>
            <w:tcW w:w="530" w:type="pct"/>
            <w:tcBorders>
              <w:top w:val="nil"/>
              <w:left w:val="nil"/>
              <w:bottom w:val="nil"/>
              <w:right w:val="nil"/>
            </w:tcBorders>
            <w:shd w:val="clear" w:color="000000" w:fill="E6F2FF"/>
            <w:noWrap/>
            <w:vAlign w:val="bottom"/>
            <w:hideMark/>
          </w:tcPr>
          <w:p w14:paraId="348325D2" w14:textId="78259100" w:rsidR="00AC5E8F" w:rsidRPr="008D2D30" w:rsidRDefault="00AC5E8F" w:rsidP="00AC5E8F">
            <w:pPr>
              <w:spacing w:before="0" w:after="0" w:line="240" w:lineRule="auto"/>
              <w:rPr>
                <w:rFonts w:ascii="Arial" w:hAnsi="Arial" w:cs="Arial"/>
                <w:sz w:val="16"/>
                <w:szCs w:val="16"/>
              </w:rPr>
            </w:pPr>
            <w:r w:rsidRPr="008D2D30">
              <w:rPr>
                <w:rFonts w:ascii="Arial" w:hAnsi="Arial" w:cs="Arial"/>
                <w:sz w:val="16"/>
                <w:szCs w:val="16"/>
              </w:rPr>
              <w:t>2023</w:t>
            </w:r>
            <w:r w:rsidR="00482F08" w:rsidRPr="008D2D30">
              <w:rPr>
                <w:rFonts w:ascii="Arial" w:hAnsi="Arial" w:cs="Arial"/>
                <w:sz w:val="16"/>
                <w:szCs w:val="16"/>
              </w:rPr>
              <w:noBreakHyphen/>
            </w:r>
            <w:r w:rsidRPr="008D2D30">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264EB9EA" w14:textId="1E6D6939"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53F0A91" w14:textId="1F59BAF9"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E853E3B" w14:textId="0F586C89"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8B14A4D" w14:textId="4EFF0771"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47C6940" w14:textId="6BA75A80"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3DEB110" w14:textId="76254F7A"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13B938B" w14:textId="5933BC5B"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5982872" w14:textId="77777777" w:rsidR="00AC5E8F" w:rsidRPr="008D2D30" w:rsidRDefault="00AC5E8F" w:rsidP="00AC5E8F">
            <w:pPr>
              <w:spacing w:before="0" w:after="0" w:line="240" w:lineRule="auto"/>
              <w:jc w:val="right"/>
              <w:rPr>
                <w:rFonts w:ascii="Arial" w:hAnsi="Arial" w:cs="Arial"/>
                <w:sz w:val="16"/>
                <w:szCs w:val="16"/>
              </w:rPr>
            </w:pPr>
            <w:r w:rsidRPr="008D2D30">
              <w:rPr>
                <w:rFonts w:ascii="Arial" w:hAnsi="Arial" w:cs="Arial"/>
                <w:sz w:val="16"/>
                <w:szCs w:val="16"/>
              </w:rPr>
              <w:t>47.5</w:t>
            </w:r>
          </w:p>
        </w:tc>
        <w:tc>
          <w:tcPr>
            <w:tcW w:w="544" w:type="pct"/>
            <w:tcBorders>
              <w:top w:val="nil"/>
              <w:left w:val="nil"/>
              <w:bottom w:val="nil"/>
              <w:right w:val="nil"/>
            </w:tcBorders>
            <w:shd w:val="clear" w:color="000000" w:fill="E6F2FF"/>
            <w:noWrap/>
            <w:vAlign w:val="bottom"/>
            <w:hideMark/>
          </w:tcPr>
          <w:p w14:paraId="09545517" w14:textId="77777777" w:rsidR="00AC5E8F" w:rsidRPr="008D2D30" w:rsidRDefault="00AC5E8F" w:rsidP="00AC5E8F">
            <w:pPr>
              <w:spacing w:before="0" w:after="0" w:line="240" w:lineRule="auto"/>
              <w:jc w:val="right"/>
              <w:rPr>
                <w:rFonts w:ascii="Arial" w:hAnsi="Arial" w:cs="Arial"/>
                <w:sz w:val="16"/>
                <w:szCs w:val="16"/>
              </w:rPr>
            </w:pPr>
            <w:r w:rsidRPr="008D2D30">
              <w:rPr>
                <w:rFonts w:ascii="Arial" w:hAnsi="Arial" w:cs="Arial"/>
                <w:sz w:val="16"/>
                <w:szCs w:val="16"/>
              </w:rPr>
              <w:t>47.5</w:t>
            </w:r>
          </w:p>
        </w:tc>
      </w:tr>
      <w:tr w:rsidR="00AC5E8F" w:rsidRPr="008D2D30" w14:paraId="415D087E" w14:textId="77777777" w:rsidTr="00AC5E8F">
        <w:trPr>
          <w:divId w:val="370424451"/>
          <w:trHeight w:hRule="exact" w:val="225"/>
        </w:trPr>
        <w:tc>
          <w:tcPr>
            <w:tcW w:w="530" w:type="pct"/>
            <w:tcBorders>
              <w:top w:val="nil"/>
              <w:left w:val="nil"/>
              <w:bottom w:val="nil"/>
              <w:right w:val="nil"/>
            </w:tcBorders>
            <w:shd w:val="clear" w:color="000000" w:fill="FFFFFF"/>
            <w:noWrap/>
            <w:vAlign w:val="bottom"/>
            <w:hideMark/>
          </w:tcPr>
          <w:p w14:paraId="56438DC4" w14:textId="61E30E40" w:rsidR="00AC5E8F" w:rsidRPr="008D2D30" w:rsidRDefault="00AC5E8F" w:rsidP="00AC5E8F">
            <w:pPr>
              <w:spacing w:before="0" w:after="0" w:line="240" w:lineRule="auto"/>
              <w:rPr>
                <w:rFonts w:ascii="Arial" w:hAnsi="Arial" w:cs="Arial"/>
                <w:sz w:val="16"/>
                <w:szCs w:val="16"/>
              </w:rPr>
            </w:pPr>
            <w:r w:rsidRPr="008D2D30">
              <w:rPr>
                <w:rFonts w:ascii="Arial" w:hAnsi="Arial" w:cs="Arial"/>
                <w:sz w:val="16"/>
                <w:szCs w:val="16"/>
              </w:rPr>
              <w:t>2024</w:t>
            </w:r>
            <w:r w:rsidR="00482F08" w:rsidRPr="008D2D30">
              <w:rPr>
                <w:rFonts w:ascii="Arial" w:hAnsi="Arial" w:cs="Arial"/>
                <w:sz w:val="16"/>
                <w:szCs w:val="16"/>
              </w:rPr>
              <w:noBreakHyphen/>
            </w:r>
            <w:r w:rsidRPr="008D2D30">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78A27B68" w14:textId="38930CC2"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C654882" w14:textId="1EEBDCC9"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49B634B" w14:textId="633C0B60"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83CF355" w14:textId="724FAC1D"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55001D5" w14:textId="6ACDDFDE"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9632F41" w14:textId="13D40283"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D18B983" w14:textId="5B276522"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91BBD1" w14:textId="20ECB378"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9DF2A0D" w14:textId="2DA9BA1F"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AC5E8F" w:rsidRPr="008D2D30" w14:paraId="6F84E65E" w14:textId="77777777" w:rsidTr="00AC5E8F">
        <w:trPr>
          <w:divId w:val="370424451"/>
          <w:trHeight w:hRule="exact" w:val="225"/>
        </w:trPr>
        <w:tc>
          <w:tcPr>
            <w:tcW w:w="530" w:type="pct"/>
            <w:tcBorders>
              <w:top w:val="nil"/>
              <w:left w:val="nil"/>
              <w:bottom w:val="nil"/>
              <w:right w:val="nil"/>
            </w:tcBorders>
            <w:shd w:val="clear" w:color="000000" w:fill="FFFFFF"/>
            <w:noWrap/>
            <w:vAlign w:val="bottom"/>
            <w:hideMark/>
          </w:tcPr>
          <w:p w14:paraId="291BA676" w14:textId="760EF8CE" w:rsidR="00AC5E8F" w:rsidRPr="008D2D30" w:rsidRDefault="00AC5E8F" w:rsidP="00AC5E8F">
            <w:pPr>
              <w:spacing w:before="0" w:after="0" w:line="240" w:lineRule="auto"/>
              <w:rPr>
                <w:rFonts w:ascii="Arial" w:hAnsi="Arial" w:cs="Arial"/>
                <w:sz w:val="16"/>
                <w:szCs w:val="16"/>
              </w:rPr>
            </w:pPr>
            <w:r w:rsidRPr="008D2D30">
              <w:rPr>
                <w:rFonts w:ascii="Arial" w:hAnsi="Arial" w:cs="Arial"/>
                <w:sz w:val="16"/>
                <w:szCs w:val="16"/>
              </w:rPr>
              <w:t>2025</w:t>
            </w:r>
            <w:r w:rsidR="00482F08" w:rsidRPr="008D2D30">
              <w:rPr>
                <w:rFonts w:ascii="Arial" w:hAnsi="Arial" w:cs="Arial"/>
                <w:sz w:val="16"/>
                <w:szCs w:val="16"/>
              </w:rPr>
              <w:noBreakHyphen/>
            </w:r>
            <w:r w:rsidRPr="008D2D30">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4CDCACB" w14:textId="44F3C0BE"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E9A3FE" w14:textId="70A17AEF"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44FD5E" w14:textId="631B5E5C"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B904E5" w14:textId="112EC61D"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8FDA7E0" w14:textId="3BA2AC16"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1DF852" w14:textId="1296D893"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CC2141" w14:textId="3E43DCE8"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248EAF" w14:textId="2F3A8547"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582A1C6" w14:textId="716AC506"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AC5E8F" w:rsidRPr="008D2D30" w14:paraId="119B20E0" w14:textId="77777777" w:rsidTr="00D830DA">
        <w:trPr>
          <w:divId w:val="370424451"/>
          <w:trHeight w:hRule="exact" w:val="225"/>
        </w:trPr>
        <w:tc>
          <w:tcPr>
            <w:tcW w:w="530" w:type="pct"/>
            <w:tcBorders>
              <w:top w:val="nil"/>
              <w:left w:val="nil"/>
              <w:bottom w:val="nil"/>
              <w:right w:val="nil"/>
            </w:tcBorders>
            <w:shd w:val="clear" w:color="000000" w:fill="FFFFFF"/>
            <w:noWrap/>
            <w:vAlign w:val="bottom"/>
            <w:hideMark/>
          </w:tcPr>
          <w:p w14:paraId="5886A240" w14:textId="58BA518E" w:rsidR="00AC5E8F" w:rsidRPr="008D2D30" w:rsidRDefault="00AC5E8F" w:rsidP="00AC5E8F">
            <w:pPr>
              <w:spacing w:before="0" w:after="0" w:line="240" w:lineRule="auto"/>
              <w:rPr>
                <w:rFonts w:ascii="Arial" w:hAnsi="Arial" w:cs="Arial"/>
                <w:sz w:val="16"/>
                <w:szCs w:val="16"/>
              </w:rPr>
            </w:pPr>
            <w:r w:rsidRPr="008D2D30">
              <w:rPr>
                <w:rFonts w:ascii="Arial" w:hAnsi="Arial" w:cs="Arial"/>
                <w:sz w:val="16"/>
                <w:szCs w:val="16"/>
              </w:rPr>
              <w:t>2026</w:t>
            </w:r>
            <w:r w:rsidR="00482F08" w:rsidRPr="008D2D30">
              <w:rPr>
                <w:rFonts w:ascii="Arial" w:hAnsi="Arial" w:cs="Arial"/>
                <w:sz w:val="16"/>
                <w:szCs w:val="16"/>
              </w:rPr>
              <w:noBreakHyphen/>
            </w:r>
            <w:r w:rsidRPr="008D2D30">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400B6610" w14:textId="33062927"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0575479" w14:textId="68A44D50"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1506593" w14:textId="0EE07F6B"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455740D" w14:textId="64261144"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D51BA50" w14:textId="4BE224D8"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3657F1D" w14:textId="18A185B9"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7CA5348" w14:textId="4CEBB133"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7E9992A" w14:textId="71468EF7"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57A5E04F" w14:textId="60A1E7CF" w:rsidR="00AC5E8F" w:rsidRPr="008D2D30" w:rsidRDefault="00482F08" w:rsidP="00AC5E8F">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AC5E8F" w:rsidRPr="008D2D30" w14:paraId="4FE53F9C" w14:textId="77777777" w:rsidTr="00D830DA">
        <w:trPr>
          <w:divId w:val="370424451"/>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0748F39E" w14:textId="77777777" w:rsidR="00AC5E8F" w:rsidRPr="008D2D30" w:rsidRDefault="00AC5E8F" w:rsidP="00AC5E8F">
            <w:pPr>
              <w:spacing w:before="0" w:after="0" w:line="240" w:lineRule="auto"/>
              <w:rPr>
                <w:rFonts w:ascii="Arial" w:hAnsi="Arial" w:cs="Arial"/>
                <w:b/>
                <w:bCs/>
                <w:sz w:val="16"/>
                <w:szCs w:val="16"/>
              </w:rPr>
            </w:pPr>
            <w:r w:rsidRPr="008D2D30">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4B69765" w14:textId="413C9FB4" w:rsidR="00AC5E8F" w:rsidRPr="008D2D30" w:rsidRDefault="00482F08" w:rsidP="00AC5E8F">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BDAAA80" w14:textId="7D95FEB2" w:rsidR="00AC5E8F" w:rsidRPr="008D2D30" w:rsidRDefault="00482F08" w:rsidP="00AC5E8F">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CBBBCD" w14:textId="3572A015" w:rsidR="00AC5E8F" w:rsidRPr="008D2D30" w:rsidRDefault="00482F08" w:rsidP="00AC5E8F">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8F0965D" w14:textId="47160E32" w:rsidR="00AC5E8F" w:rsidRPr="008D2D30" w:rsidRDefault="00482F08" w:rsidP="00AC5E8F">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0C56765" w14:textId="02B49C31" w:rsidR="00AC5E8F" w:rsidRPr="008D2D30" w:rsidRDefault="00482F08" w:rsidP="00AC5E8F">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01C6009" w14:textId="46ED659B" w:rsidR="00AC5E8F" w:rsidRPr="008D2D30" w:rsidRDefault="00482F08" w:rsidP="00AC5E8F">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9D2B04" w14:textId="1E9A1152" w:rsidR="00AC5E8F" w:rsidRPr="008D2D30" w:rsidRDefault="00482F08" w:rsidP="00AC5E8F">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787E1BE" w14:textId="77777777" w:rsidR="00AC5E8F" w:rsidRPr="008D2D30" w:rsidRDefault="00AC5E8F" w:rsidP="00AC5E8F">
            <w:pPr>
              <w:spacing w:before="0" w:after="0" w:line="240" w:lineRule="auto"/>
              <w:jc w:val="right"/>
              <w:rPr>
                <w:rFonts w:ascii="Arial" w:hAnsi="Arial" w:cs="Arial"/>
                <w:b/>
                <w:bCs/>
                <w:sz w:val="16"/>
                <w:szCs w:val="16"/>
              </w:rPr>
            </w:pPr>
            <w:r w:rsidRPr="008D2D30">
              <w:rPr>
                <w:rFonts w:ascii="Arial" w:hAnsi="Arial" w:cs="Arial"/>
                <w:b/>
                <w:bCs/>
                <w:sz w:val="16"/>
                <w:szCs w:val="16"/>
              </w:rPr>
              <w:t>93.5</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22EBECB9" w14:textId="77777777" w:rsidR="00AC5E8F" w:rsidRPr="008D2D30" w:rsidRDefault="00AC5E8F" w:rsidP="00AC5E8F">
            <w:pPr>
              <w:spacing w:before="0" w:after="0" w:line="240" w:lineRule="auto"/>
              <w:jc w:val="right"/>
              <w:rPr>
                <w:rFonts w:ascii="Arial" w:hAnsi="Arial" w:cs="Arial"/>
                <w:b/>
                <w:bCs/>
                <w:sz w:val="16"/>
                <w:szCs w:val="16"/>
              </w:rPr>
            </w:pPr>
            <w:r w:rsidRPr="008D2D30">
              <w:rPr>
                <w:rFonts w:ascii="Arial" w:hAnsi="Arial" w:cs="Arial"/>
                <w:b/>
                <w:bCs/>
                <w:sz w:val="16"/>
                <w:szCs w:val="16"/>
              </w:rPr>
              <w:t>93.5</w:t>
            </w:r>
          </w:p>
        </w:tc>
      </w:tr>
    </w:tbl>
    <w:p w14:paraId="1F844AAE" w14:textId="16BFB620" w:rsidR="008E5C6F" w:rsidRPr="008D2D30" w:rsidRDefault="008E5C6F" w:rsidP="005E6447">
      <w:pPr>
        <w:rPr>
          <w:rFonts w:eastAsiaTheme="minorHAnsi"/>
        </w:rPr>
      </w:pPr>
      <w:r w:rsidRPr="008D2D30">
        <w:t>The Australian Government is providing funding to the Northern Territory to make remote communities safer, improve child and family safety, and address alcohol</w:t>
      </w:r>
      <w:r w:rsidR="00482F08" w:rsidRPr="008D2D30">
        <w:noBreakHyphen/>
      </w:r>
      <w:r w:rsidRPr="008D2D30">
        <w:t xml:space="preserve">related harm through this implementation plan. </w:t>
      </w:r>
    </w:p>
    <w:p w14:paraId="7268D3E0" w14:textId="7408F584" w:rsidR="002C4542" w:rsidRPr="008D2D30" w:rsidRDefault="008E5C6F" w:rsidP="00E84D8C">
      <w:pPr>
        <w:pStyle w:val="TableHeadingcontinued"/>
        <w:rPr>
          <w:rFonts w:eastAsiaTheme="minorHAnsi" w:cstheme="minorBidi"/>
          <w:sz w:val="22"/>
          <w:szCs w:val="22"/>
          <w:lang w:eastAsia="en-US"/>
        </w:rPr>
      </w:pPr>
      <w:r w:rsidRPr="008D2D30">
        <w:t xml:space="preserve">Remote Australia strategies </w:t>
      </w:r>
      <w:r w:rsidR="009D6ACD" w:rsidRPr="008D2D30">
        <w:t>implementation plan</w:t>
      </w:r>
    </w:p>
    <w:tbl>
      <w:tblPr>
        <w:tblW w:w="5000" w:type="pct"/>
        <w:tblCellMar>
          <w:left w:w="0" w:type="dxa"/>
          <w:right w:w="28" w:type="dxa"/>
        </w:tblCellMar>
        <w:tblLook w:val="04A0" w:firstRow="1" w:lastRow="0" w:firstColumn="1" w:lastColumn="0" w:noHBand="0" w:noVBand="1"/>
        <w:tblCaption w:val="Table"/>
      </w:tblPr>
      <w:tblGrid>
        <w:gridCol w:w="818"/>
        <w:gridCol w:w="757"/>
        <w:gridCol w:w="757"/>
        <w:gridCol w:w="757"/>
        <w:gridCol w:w="757"/>
        <w:gridCol w:w="757"/>
        <w:gridCol w:w="757"/>
        <w:gridCol w:w="757"/>
        <w:gridCol w:w="757"/>
        <w:gridCol w:w="836"/>
      </w:tblGrid>
      <w:tr w:rsidR="002C4542" w:rsidRPr="008D2D30" w14:paraId="11D6E004" w14:textId="77777777" w:rsidTr="00D830DA">
        <w:trPr>
          <w:divId w:val="764692048"/>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1444A079" w14:textId="775E2971" w:rsidR="002C4542" w:rsidRPr="008D2D30" w:rsidRDefault="002C4542" w:rsidP="002C4542">
            <w:pPr>
              <w:spacing w:before="0" w:after="0" w:line="240" w:lineRule="auto"/>
              <w:rPr>
                <w:rFonts w:ascii="Arial" w:hAnsi="Arial" w:cs="Arial"/>
                <w:sz w:val="16"/>
                <w:szCs w:val="16"/>
              </w:rPr>
            </w:pPr>
            <w:r w:rsidRPr="008D2D30">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7CD0000" w14:textId="77777777" w:rsidR="002C4542" w:rsidRPr="008D2D30" w:rsidRDefault="002C4542" w:rsidP="002C4542">
            <w:pPr>
              <w:spacing w:before="0" w:after="0" w:line="240" w:lineRule="auto"/>
              <w:jc w:val="right"/>
              <w:rPr>
                <w:rFonts w:ascii="Arial" w:hAnsi="Arial" w:cs="Arial"/>
                <w:sz w:val="16"/>
                <w:szCs w:val="16"/>
              </w:rPr>
            </w:pPr>
            <w:r w:rsidRPr="008D2D30">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E85C2C2" w14:textId="77777777" w:rsidR="002C4542" w:rsidRPr="008D2D30" w:rsidRDefault="002C4542" w:rsidP="002C4542">
            <w:pPr>
              <w:spacing w:before="0" w:after="0" w:line="240" w:lineRule="auto"/>
              <w:jc w:val="right"/>
              <w:rPr>
                <w:rFonts w:ascii="Arial" w:hAnsi="Arial" w:cs="Arial"/>
                <w:sz w:val="16"/>
                <w:szCs w:val="16"/>
              </w:rPr>
            </w:pPr>
            <w:r w:rsidRPr="008D2D30">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C8D869B" w14:textId="77777777" w:rsidR="002C4542" w:rsidRPr="008D2D30" w:rsidRDefault="002C4542" w:rsidP="002C4542">
            <w:pPr>
              <w:spacing w:before="0" w:after="0" w:line="240" w:lineRule="auto"/>
              <w:jc w:val="right"/>
              <w:rPr>
                <w:rFonts w:ascii="Arial" w:hAnsi="Arial" w:cs="Arial"/>
                <w:sz w:val="16"/>
                <w:szCs w:val="16"/>
              </w:rPr>
            </w:pPr>
            <w:r w:rsidRPr="008D2D30">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C71EB83" w14:textId="77777777" w:rsidR="002C4542" w:rsidRPr="008D2D30" w:rsidRDefault="002C4542" w:rsidP="002C4542">
            <w:pPr>
              <w:spacing w:before="0" w:after="0" w:line="240" w:lineRule="auto"/>
              <w:jc w:val="right"/>
              <w:rPr>
                <w:rFonts w:ascii="Arial" w:hAnsi="Arial" w:cs="Arial"/>
                <w:sz w:val="16"/>
                <w:szCs w:val="16"/>
              </w:rPr>
            </w:pPr>
            <w:r w:rsidRPr="008D2D30">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964B62B" w14:textId="77777777" w:rsidR="002C4542" w:rsidRPr="008D2D30" w:rsidRDefault="002C4542" w:rsidP="002C4542">
            <w:pPr>
              <w:spacing w:before="0" w:after="0" w:line="240" w:lineRule="auto"/>
              <w:jc w:val="right"/>
              <w:rPr>
                <w:rFonts w:ascii="Arial" w:hAnsi="Arial" w:cs="Arial"/>
                <w:sz w:val="16"/>
                <w:szCs w:val="16"/>
              </w:rPr>
            </w:pPr>
            <w:r w:rsidRPr="008D2D30">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7AD3E39" w14:textId="77777777" w:rsidR="002C4542" w:rsidRPr="008D2D30" w:rsidRDefault="002C4542" w:rsidP="002C4542">
            <w:pPr>
              <w:spacing w:before="0" w:after="0" w:line="240" w:lineRule="auto"/>
              <w:jc w:val="right"/>
              <w:rPr>
                <w:rFonts w:ascii="Arial" w:hAnsi="Arial" w:cs="Arial"/>
                <w:sz w:val="16"/>
                <w:szCs w:val="16"/>
              </w:rPr>
            </w:pPr>
            <w:r w:rsidRPr="008D2D30">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C391029" w14:textId="77777777" w:rsidR="002C4542" w:rsidRPr="008D2D30" w:rsidRDefault="002C4542" w:rsidP="002C4542">
            <w:pPr>
              <w:spacing w:before="0" w:after="0" w:line="240" w:lineRule="auto"/>
              <w:jc w:val="right"/>
              <w:rPr>
                <w:rFonts w:ascii="Arial" w:hAnsi="Arial" w:cs="Arial"/>
                <w:sz w:val="16"/>
                <w:szCs w:val="16"/>
              </w:rPr>
            </w:pPr>
            <w:r w:rsidRPr="008D2D30">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42DCDAF" w14:textId="77777777" w:rsidR="002C4542" w:rsidRPr="008D2D30" w:rsidRDefault="002C4542" w:rsidP="002C4542">
            <w:pPr>
              <w:spacing w:before="0" w:after="0" w:line="240" w:lineRule="auto"/>
              <w:jc w:val="right"/>
              <w:rPr>
                <w:rFonts w:ascii="Arial" w:hAnsi="Arial" w:cs="Arial"/>
                <w:sz w:val="16"/>
                <w:szCs w:val="16"/>
              </w:rPr>
            </w:pPr>
            <w:r w:rsidRPr="008D2D30">
              <w:rPr>
                <w:rFonts w:ascii="Arial" w:hAnsi="Arial" w:cs="Arial"/>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2C3895C8" w14:textId="77777777" w:rsidR="002C4542" w:rsidRPr="008D2D30" w:rsidRDefault="002C4542" w:rsidP="002C4542">
            <w:pPr>
              <w:spacing w:before="0" w:after="0" w:line="240" w:lineRule="auto"/>
              <w:jc w:val="right"/>
              <w:rPr>
                <w:rFonts w:ascii="Arial" w:hAnsi="Arial" w:cs="Arial"/>
                <w:sz w:val="16"/>
                <w:szCs w:val="16"/>
              </w:rPr>
            </w:pPr>
            <w:r w:rsidRPr="008D2D30">
              <w:rPr>
                <w:rFonts w:ascii="Arial" w:hAnsi="Arial" w:cs="Arial"/>
                <w:sz w:val="16"/>
                <w:szCs w:val="16"/>
              </w:rPr>
              <w:t>Total</w:t>
            </w:r>
          </w:p>
        </w:tc>
      </w:tr>
      <w:tr w:rsidR="002C4542" w:rsidRPr="008D2D30" w14:paraId="4809D12A" w14:textId="77777777" w:rsidTr="00D830DA">
        <w:trPr>
          <w:divId w:val="764692048"/>
          <w:trHeight w:hRule="exact" w:val="225"/>
        </w:trPr>
        <w:tc>
          <w:tcPr>
            <w:tcW w:w="530" w:type="pct"/>
            <w:tcBorders>
              <w:top w:val="nil"/>
              <w:left w:val="nil"/>
              <w:bottom w:val="nil"/>
              <w:right w:val="nil"/>
            </w:tcBorders>
            <w:shd w:val="clear" w:color="000000" w:fill="FFFFFF"/>
            <w:noWrap/>
            <w:vAlign w:val="bottom"/>
            <w:hideMark/>
          </w:tcPr>
          <w:p w14:paraId="7B5CC26E" w14:textId="0B8D190D" w:rsidR="002C4542" w:rsidRPr="008D2D30" w:rsidRDefault="002C4542" w:rsidP="002C4542">
            <w:pPr>
              <w:spacing w:before="0" w:after="0" w:line="240" w:lineRule="auto"/>
              <w:rPr>
                <w:rFonts w:ascii="Arial" w:hAnsi="Arial" w:cs="Arial"/>
                <w:sz w:val="16"/>
                <w:szCs w:val="16"/>
              </w:rPr>
            </w:pPr>
            <w:r w:rsidRPr="008D2D30">
              <w:rPr>
                <w:rFonts w:ascii="Arial" w:hAnsi="Arial" w:cs="Arial"/>
                <w:sz w:val="16"/>
                <w:szCs w:val="16"/>
              </w:rPr>
              <w:t>2022</w:t>
            </w:r>
            <w:r w:rsidR="00482F08" w:rsidRPr="008D2D30">
              <w:rPr>
                <w:rFonts w:ascii="Arial" w:hAnsi="Arial" w:cs="Arial"/>
                <w:sz w:val="16"/>
                <w:szCs w:val="16"/>
              </w:rPr>
              <w:noBreakHyphen/>
            </w:r>
            <w:r w:rsidRPr="008D2D30">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309BF304" w14:textId="01FA71AD"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9C6C06F" w14:textId="749B0A37"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8D15651" w14:textId="0F7EA678"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1E91BCB" w14:textId="06CEBCFE"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6DC27B1" w14:textId="43340437"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6EB8F31" w14:textId="39139415"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5E0EEC5" w14:textId="01B91545"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134B63C" w14:textId="77777777" w:rsidR="002C4542" w:rsidRPr="008D2D30" w:rsidRDefault="002C4542" w:rsidP="002C4542">
            <w:pPr>
              <w:spacing w:before="0" w:after="0" w:line="240" w:lineRule="auto"/>
              <w:jc w:val="right"/>
              <w:rPr>
                <w:rFonts w:ascii="Arial" w:hAnsi="Arial" w:cs="Arial"/>
                <w:sz w:val="16"/>
                <w:szCs w:val="16"/>
              </w:rPr>
            </w:pPr>
            <w:r w:rsidRPr="008D2D30">
              <w:rPr>
                <w:rFonts w:ascii="Arial" w:hAnsi="Arial" w:cs="Arial"/>
                <w:sz w:val="16"/>
                <w:szCs w:val="16"/>
              </w:rPr>
              <w:t>3.8</w:t>
            </w:r>
          </w:p>
        </w:tc>
        <w:tc>
          <w:tcPr>
            <w:tcW w:w="544" w:type="pct"/>
            <w:tcBorders>
              <w:top w:val="single" w:sz="4" w:space="0" w:color="002A54" w:themeColor="text2"/>
              <w:left w:val="nil"/>
              <w:bottom w:val="nil"/>
              <w:right w:val="nil"/>
            </w:tcBorders>
            <w:shd w:val="clear" w:color="000000" w:fill="FFFFFF"/>
            <w:noWrap/>
            <w:vAlign w:val="bottom"/>
            <w:hideMark/>
          </w:tcPr>
          <w:p w14:paraId="0E3FFE42" w14:textId="77777777" w:rsidR="002C4542" w:rsidRPr="008D2D30" w:rsidRDefault="002C4542" w:rsidP="002C4542">
            <w:pPr>
              <w:spacing w:before="0" w:after="0" w:line="240" w:lineRule="auto"/>
              <w:jc w:val="right"/>
              <w:rPr>
                <w:rFonts w:ascii="Arial" w:hAnsi="Arial" w:cs="Arial"/>
                <w:sz w:val="16"/>
                <w:szCs w:val="16"/>
              </w:rPr>
            </w:pPr>
            <w:r w:rsidRPr="008D2D30">
              <w:rPr>
                <w:rFonts w:ascii="Arial" w:hAnsi="Arial" w:cs="Arial"/>
                <w:sz w:val="16"/>
                <w:szCs w:val="16"/>
              </w:rPr>
              <w:t>3.8</w:t>
            </w:r>
          </w:p>
        </w:tc>
      </w:tr>
      <w:tr w:rsidR="002C4542" w:rsidRPr="008D2D30" w14:paraId="4C039EE6" w14:textId="77777777" w:rsidTr="002C4542">
        <w:trPr>
          <w:divId w:val="764692048"/>
          <w:trHeight w:hRule="exact" w:val="225"/>
        </w:trPr>
        <w:tc>
          <w:tcPr>
            <w:tcW w:w="530" w:type="pct"/>
            <w:tcBorders>
              <w:top w:val="nil"/>
              <w:left w:val="nil"/>
              <w:bottom w:val="nil"/>
              <w:right w:val="nil"/>
            </w:tcBorders>
            <w:shd w:val="clear" w:color="000000" w:fill="E6F2FF"/>
            <w:noWrap/>
            <w:vAlign w:val="bottom"/>
            <w:hideMark/>
          </w:tcPr>
          <w:p w14:paraId="3BAA1206" w14:textId="05172479" w:rsidR="002C4542" w:rsidRPr="008D2D30" w:rsidRDefault="002C4542" w:rsidP="002C4542">
            <w:pPr>
              <w:spacing w:before="0" w:after="0" w:line="240" w:lineRule="auto"/>
              <w:rPr>
                <w:rFonts w:ascii="Arial" w:hAnsi="Arial" w:cs="Arial"/>
                <w:sz w:val="16"/>
                <w:szCs w:val="16"/>
              </w:rPr>
            </w:pPr>
            <w:r w:rsidRPr="008D2D30">
              <w:rPr>
                <w:rFonts w:ascii="Arial" w:hAnsi="Arial" w:cs="Arial"/>
                <w:sz w:val="16"/>
                <w:szCs w:val="16"/>
              </w:rPr>
              <w:t>2023</w:t>
            </w:r>
            <w:r w:rsidR="00482F08" w:rsidRPr="008D2D30">
              <w:rPr>
                <w:rFonts w:ascii="Arial" w:hAnsi="Arial" w:cs="Arial"/>
                <w:sz w:val="16"/>
                <w:szCs w:val="16"/>
              </w:rPr>
              <w:noBreakHyphen/>
            </w:r>
            <w:r w:rsidRPr="008D2D30">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06823AE3" w14:textId="7749D48A"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D19CD9D" w14:textId="4BE4C794"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1F1CDE2" w14:textId="2183E9B2"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4744CBD" w14:textId="5FB7B3E4"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CB0CF64" w14:textId="48B4169D"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6111C47" w14:textId="5042F4D1"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9768750" w14:textId="05F19387"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331F8C1" w14:textId="77777777" w:rsidR="002C4542" w:rsidRPr="008D2D30" w:rsidRDefault="002C4542" w:rsidP="002C4542">
            <w:pPr>
              <w:spacing w:before="0" w:after="0" w:line="240" w:lineRule="auto"/>
              <w:jc w:val="right"/>
              <w:rPr>
                <w:rFonts w:ascii="Arial" w:hAnsi="Arial" w:cs="Arial"/>
                <w:sz w:val="16"/>
                <w:szCs w:val="16"/>
              </w:rPr>
            </w:pPr>
            <w:r w:rsidRPr="008D2D30">
              <w:rPr>
                <w:rFonts w:ascii="Arial" w:hAnsi="Arial" w:cs="Arial"/>
                <w:sz w:val="16"/>
                <w:szCs w:val="16"/>
              </w:rPr>
              <w:t>3.9</w:t>
            </w:r>
          </w:p>
        </w:tc>
        <w:tc>
          <w:tcPr>
            <w:tcW w:w="544" w:type="pct"/>
            <w:tcBorders>
              <w:top w:val="nil"/>
              <w:left w:val="nil"/>
              <w:bottom w:val="nil"/>
              <w:right w:val="nil"/>
            </w:tcBorders>
            <w:shd w:val="clear" w:color="000000" w:fill="E6F2FF"/>
            <w:noWrap/>
            <w:vAlign w:val="bottom"/>
            <w:hideMark/>
          </w:tcPr>
          <w:p w14:paraId="1F20E526" w14:textId="77777777" w:rsidR="002C4542" w:rsidRPr="008D2D30" w:rsidRDefault="002C4542" w:rsidP="002C4542">
            <w:pPr>
              <w:spacing w:before="0" w:after="0" w:line="240" w:lineRule="auto"/>
              <w:jc w:val="right"/>
              <w:rPr>
                <w:rFonts w:ascii="Arial" w:hAnsi="Arial" w:cs="Arial"/>
                <w:sz w:val="16"/>
                <w:szCs w:val="16"/>
              </w:rPr>
            </w:pPr>
            <w:r w:rsidRPr="008D2D30">
              <w:rPr>
                <w:rFonts w:ascii="Arial" w:hAnsi="Arial" w:cs="Arial"/>
                <w:sz w:val="16"/>
                <w:szCs w:val="16"/>
              </w:rPr>
              <w:t>3.9</w:t>
            </w:r>
          </w:p>
        </w:tc>
      </w:tr>
      <w:tr w:rsidR="002C4542" w:rsidRPr="008D2D30" w14:paraId="6C5AAB3E" w14:textId="77777777" w:rsidTr="002C4542">
        <w:trPr>
          <w:divId w:val="764692048"/>
          <w:trHeight w:hRule="exact" w:val="225"/>
        </w:trPr>
        <w:tc>
          <w:tcPr>
            <w:tcW w:w="530" w:type="pct"/>
            <w:tcBorders>
              <w:top w:val="nil"/>
              <w:left w:val="nil"/>
              <w:bottom w:val="nil"/>
              <w:right w:val="nil"/>
            </w:tcBorders>
            <w:shd w:val="clear" w:color="000000" w:fill="FFFFFF"/>
            <w:noWrap/>
            <w:vAlign w:val="bottom"/>
            <w:hideMark/>
          </w:tcPr>
          <w:p w14:paraId="41F3AAF5" w14:textId="0A8A81E6" w:rsidR="002C4542" w:rsidRPr="008D2D30" w:rsidRDefault="002C4542" w:rsidP="002C4542">
            <w:pPr>
              <w:spacing w:before="0" w:after="0" w:line="240" w:lineRule="auto"/>
              <w:rPr>
                <w:rFonts w:ascii="Arial" w:hAnsi="Arial" w:cs="Arial"/>
                <w:sz w:val="16"/>
                <w:szCs w:val="16"/>
              </w:rPr>
            </w:pPr>
            <w:r w:rsidRPr="008D2D30">
              <w:rPr>
                <w:rFonts w:ascii="Arial" w:hAnsi="Arial" w:cs="Arial"/>
                <w:sz w:val="16"/>
                <w:szCs w:val="16"/>
              </w:rPr>
              <w:t>2024</w:t>
            </w:r>
            <w:r w:rsidR="00482F08" w:rsidRPr="008D2D30">
              <w:rPr>
                <w:rFonts w:ascii="Arial" w:hAnsi="Arial" w:cs="Arial"/>
                <w:sz w:val="16"/>
                <w:szCs w:val="16"/>
              </w:rPr>
              <w:noBreakHyphen/>
            </w:r>
            <w:r w:rsidRPr="008D2D30">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3BF244D5" w14:textId="41109DC7"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8477253" w14:textId="4DA6D8A9"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F9B6EA" w14:textId="6E92D20E"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EB03E7" w14:textId="0F4ABA46"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001870A" w14:textId="5871DC2A"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5A66779" w14:textId="70823927"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BDC4275" w14:textId="3BF8C279"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EE5081" w14:textId="083C1BAD"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0934213" w14:textId="300474B2"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2C4542" w:rsidRPr="008D2D30" w14:paraId="2780092A" w14:textId="77777777" w:rsidTr="002C4542">
        <w:trPr>
          <w:divId w:val="764692048"/>
          <w:trHeight w:hRule="exact" w:val="225"/>
        </w:trPr>
        <w:tc>
          <w:tcPr>
            <w:tcW w:w="530" w:type="pct"/>
            <w:tcBorders>
              <w:top w:val="nil"/>
              <w:left w:val="nil"/>
              <w:bottom w:val="nil"/>
              <w:right w:val="nil"/>
            </w:tcBorders>
            <w:shd w:val="clear" w:color="000000" w:fill="FFFFFF"/>
            <w:noWrap/>
            <w:vAlign w:val="bottom"/>
            <w:hideMark/>
          </w:tcPr>
          <w:p w14:paraId="6D684948" w14:textId="5ED3906C" w:rsidR="002C4542" w:rsidRPr="008D2D30" w:rsidRDefault="002C4542" w:rsidP="002C4542">
            <w:pPr>
              <w:spacing w:before="0" w:after="0" w:line="240" w:lineRule="auto"/>
              <w:rPr>
                <w:rFonts w:ascii="Arial" w:hAnsi="Arial" w:cs="Arial"/>
                <w:sz w:val="16"/>
                <w:szCs w:val="16"/>
              </w:rPr>
            </w:pPr>
            <w:r w:rsidRPr="008D2D30">
              <w:rPr>
                <w:rFonts w:ascii="Arial" w:hAnsi="Arial" w:cs="Arial"/>
                <w:sz w:val="16"/>
                <w:szCs w:val="16"/>
              </w:rPr>
              <w:t>2025</w:t>
            </w:r>
            <w:r w:rsidR="00482F08" w:rsidRPr="008D2D30">
              <w:rPr>
                <w:rFonts w:ascii="Arial" w:hAnsi="Arial" w:cs="Arial"/>
                <w:sz w:val="16"/>
                <w:szCs w:val="16"/>
              </w:rPr>
              <w:noBreakHyphen/>
            </w:r>
            <w:r w:rsidRPr="008D2D30">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4D02E64" w14:textId="5C7A3BC0"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908712" w14:textId="06BC7903"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9AA817" w14:textId="196D14E2"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82F3912" w14:textId="5288B792"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AD42A8" w14:textId="641A0790"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E2D5B6" w14:textId="1F1AF575"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2D872C" w14:textId="1381D240"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9A79DF0" w14:textId="19B0E42C"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E63033D" w14:textId="33258DBE"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2C4542" w:rsidRPr="008D2D30" w14:paraId="5569D53C" w14:textId="77777777" w:rsidTr="00D830DA">
        <w:trPr>
          <w:divId w:val="764692048"/>
          <w:trHeight w:hRule="exact" w:val="225"/>
        </w:trPr>
        <w:tc>
          <w:tcPr>
            <w:tcW w:w="530" w:type="pct"/>
            <w:tcBorders>
              <w:top w:val="nil"/>
              <w:left w:val="nil"/>
              <w:bottom w:val="nil"/>
              <w:right w:val="nil"/>
            </w:tcBorders>
            <w:shd w:val="clear" w:color="000000" w:fill="FFFFFF"/>
            <w:noWrap/>
            <w:vAlign w:val="bottom"/>
            <w:hideMark/>
          </w:tcPr>
          <w:p w14:paraId="75EC471A" w14:textId="2BEC5D42" w:rsidR="002C4542" w:rsidRPr="008D2D30" w:rsidRDefault="002C4542" w:rsidP="002C4542">
            <w:pPr>
              <w:spacing w:before="0" w:after="0" w:line="240" w:lineRule="auto"/>
              <w:rPr>
                <w:rFonts w:ascii="Arial" w:hAnsi="Arial" w:cs="Arial"/>
                <w:sz w:val="16"/>
                <w:szCs w:val="16"/>
              </w:rPr>
            </w:pPr>
            <w:r w:rsidRPr="008D2D30">
              <w:rPr>
                <w:rFonts w:ascii="Arial" w:hAnsi="Arial" w:cs="Arial"/>
                <w:sz w:val="16"/>
                <w:szCs w:val="16"/>
              </w:rPr>
              <w:t>2026</w:t>
            </w:r>
            <w:r w:rsidR="00482F08" w:rsidRPr="008D2D30">
              <w:rPr>
                <w:rFonts w:ascii="Arial" w:hAnsi="Arial" w:cs="Arial"/>
                <w:sz w:val="16"/>
                <w:szCs w:val="16"/>
              </w:rPr>
              <w:noBreakHyphen/>
            </w:r>
            <w:r w:rsidRPr="008D2D30">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0470AF27" w14:textId="2F8A7654"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1FC24A3" w14:textId="4DE72C19"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1166744" w14:textId="0F100711"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38484D5" w14:textId="169BE564"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DE88CDD" w14:textId="470A69B6"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D70B794" w14:textId="39B74C32"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83F7292" w14:textId="4DDB23CB"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51B21A9" w14:textId="6F7CFB73"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4CE702F8" w14:textId="062EE79F" w:rsidR="002C4542" w:rsidRPr="008D2D30" w:rsidRDefault="00482F08" w:rsidP="002C4542">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2C4542" w:rsidRPr="008D2D30" w14:paraId="0CE65138" w14:textId="77777777" w:rsidTr="00073225">
        <w:trPr>
          <w:divId w:val="764692048"/>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58264346" w14:textId="77777777" w:rsidR="002C4542" w:rsidRPr="008D2D30" w:rsidRDefault="002C4542" w:rsidP="002C4542">
            <w:pPr>
              <w:spacing w:before="0" w:after="0" w:line="240" w:lineRule="auto"/>
              <w:rPr>
                <w:rFonts w:ascii="Arial" w:hAnsi="Arial" w:cs="Arial"/>
                <w:b/>
                <w:bCs/>
                <w:sz w:val="16"/>
                <w:szCs w:val="16"/>
              </w:rPr>
            </w:pPr>
            <w:r w:rsidRPr="008D2D30">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EFC486" w14:textId="3A4462FE" w:rsidR="002C4542" w:rsidRPr="008D2D30" w:rsidRDefault="00482F08" w:rsidP="002C4542">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F531854" w14:textId="6587FC02" w:rsidR="002C4542" w:rsidRPr="008D2D30" w:rsidRDefault="00482F08" w:rsidP="002C4542">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1D92B94" w14:textId="044FAB7D" w:rsidR="002C4542" w:rsidRPr="008D2D30" w:rsidRDefault="00482F08" w:rsidP="002C4542">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369972B" w14:textId="68865176" w:rsidR="002C4542" w:rsidRPr="008D2D30" w:rsidRDefault="00482F08" w:rsidP="002C4542">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4D934A0" w14:textId="2CFEB563" w:rsidR="002C4542" w:rsidRPr="008D2D30" w:rsidRDefault="00482F08" w:rsidP="002C4542">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BC49618" w14:textId="76B54FD7" w:rsidR="002C4542" w:rsidRPr="008D2D30" w:rsidRDefault="00482F08" w:rsidP="002C4542">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FBF0ADB" w14:textId="2D84B57D" w:rsidR="002C4542" w:rsidRPr="008D2D30" w:rsidRDefault="00482F08" w:rsidP="002C4542">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F106261" w14:textId="77777777" w:rsidR="002C4542" w:rsidRPr="008D2D30" w:rsidRDefault="002C4542" w:rsidP="002C4542">
            <w:pPr>
              <w:spacing w:before="0" w:after="0" w:line="240" w:lineRule="auto"/>
              <w:jc w:val="right"/>
              <w:rPr>
                <w:rFonts w:ascii="Arial" w:hAnsi="Arial" w:cs="Arial"/>
                <w:b/>
                <w:bCs/>
                <w:sz w:val="16"/>
                <w:szCs w:val="16"/>
              </w:rPr>
            </w:pPr>
            <w:r w:rsidRPr="008D2D30">
              <w:rPr>
                <w:rFonts w:ascii="Arial" w:hAnsi="Arial" w:cs="Arial"/>
                <w:b/>
                <w:bCs/>
                <w:sz w:val="16"/>
                <w:szCs w:val="16"/>
              </w:rPr>
              <w:t>7.7</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29AEF98" w14:textId="77777777" w:rsidR="002C4542" w:rsidRPr="008D2D30" w:rsidRDefault="002C4542" w:rsidP="002C4542">
            <w:pPr>
              <w:spacing w:before="0" w:after="0" w:line="240" w:lineRule="auto"/>
              <w:jc w:val="right"/>
              <w:rPr>
                <w:rFonts w:ascii="Arial" w:hAnsi="Arial" w:cs="Arial"/>
                <w:b/>
                <w:bCs/>
                <w:sz w:val="16"/>
                <w:szCs w:val="16"/>
              </w:rPr>
            </w:pPr>
            <w:r w:rsidRPr="008D2D30">
              <w:rPr>
                <w:rFonts w:ascii="Arial" w:hAnsi="Arial" w:cs="Arial"/>
                <w:b/>
                <w:bCs/>
                <w:sz w:val="16"/>
                <w:szCs w:val="16"/>
              </w:rPr>
              <w:t>7.7</w:t>
            </w:r>
          </w:p>
        </w:tc>
      </w:tr>
    </w:tbl>
    <w:p w14:paraId="367DB4B7" w14:textId="20583C2B" w:rsidR="005B04E0" w:rsidRPr="008D2D30" w:rsidRDefault="008E5C6F" w:rsidP="005E6447">
      <w:r w:rsidRPr="008D2D30">
        <w:t xml:space="preserve">The Remote Australia Strategies Schedule provides funding to support a sustainable, professional and qualified </w:t>
      </w:r>
      <w:r w:rsidR="00946BF1" w:rsidRPr="008D2D30">
        <w:t xml:space="preserve">Aboriginal </w:t>
      </w:r>
      <w:r w:rsidRPr="008D2D30">
        <w:t>interpreter service</w:t>
      </w:r>
      <w:r w:rsidR="00931D9A" w:rsidRPr="008D2D30">
        <w:t xml:space="preserve">. </w:t>
      </w:r>
    </w:p>
    <w:p w14:paraId="09D0FE36" w14:textId="0C7FDD44" w:rsidR="00A13016" w:rsidRPr="008D2D30" w:rsidRDefault="008E5C6F" w:rsidP="00E84D8C">
      <w:pPr>
        <w:pStyle w:val="TableHeadingcontinued"/>
        <w:rPr>
          <w:sz w:val="16"/>
        </w:rPr>
      </w:pPr>
      <w:r w:rsidRPr="008D2D30">
        <w:t>Payments from the DisabilityCare Australia Fund</w:t>
      </w:r>
      <w:bookmarkStart w:id="3" w:name="_Hlk115953000"/>
      <w:r w:rsidRPr="008D2D30">
        <w:rPr>
          <w:vertAlign w:val="superscript"/>
        </w:rPr>
        <w:t>(a)</w:t>
      </w:r>
      <w:r w:rsidRPr="008D2D30">
        <w:rPr>
          <w:noProof/>
        </w:rPr>
        <w:t xml:space="preserve"> </w:t>
      </w:r>
      <w:bookmarkEnd w:id="3"/>
    </w:p>
    <w:tbl>
      <w:tblPr>
        <w:tblW w:w="5000" w:type="pct"/>
        <w:tblCellMar>
          <w:left w:w="0" w:type="dxa"/>
          <w:right w:w="28" w:type="dxa"/>
        </w:tblCellMar>
        <w:tblLook w:val="04A0" w:firstRow="1" w:lastRow="0" w:firstColumn="1" w:lastColumn="0" w:noHBand="0" w:noVBand="1"/>
        <w:tblCaption w:val="Table"/>
      </w:tblPr>
      <w:tblGrid>
        <w:gridCol w:w="818"/>
        <w:gridCol w:w="757"/>
        <w:gridCol w:w="757"/>
        <w:gridCol w:w="757"/>
        <w:gridCol w:w="757"/>
        <w:gridCol w:w="757"/>
        <w:gridCol w:w="757"/>
        <w:gridCol w:w="757"/>
        <w:gridCol w:w="757"/>
        <w:gridCol w:w="836"/>
      </w:tblGrid>
      <w:tr w:rsidR="00A13016" w:rsidRPr="008D2D30" w14:paraId="64F86CB9" w14:textId="77777777" w:rsidTr="00073225">
        <w:trPr>
          <w:divId w:val="1853882804"/>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56835813" w14:textId="2842129E" w:rsidR="00A13016" w:rsidRPr="008D2D30" w:rsidRDefault="00A13016" w:rsidP="00A13016">
            <w:pPr>
              <w:spacing w:before="0" w:after="0" w:line="240" w:lineRule="auto"/>
              <w:rPr>
                <w:rFonts w:ascii="Arial" w:hAnsi="Arial" w:cs="Arial"/>
                <w:sz w:val="16"/>
                <w:szCs w:val="16"/>
              </w:rPr>
            </w:pPr>
            <w:r w:rsidRPr="008D2D30">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7D6C7E5"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5BF5164"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7A241D2"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6C3DCA0"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2F3969A"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5E57FCB"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0644D4F"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2F6C33D"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3FACD872"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Total</w:t>
            </w:r>
          </w:p>
        </w:tc>
      </w:tr>
      <w:tr w:rsidR="00A13016" w:rsidRPr="008D2D30" w14:paraId="2CF7F2E8" w14:textId="77777777" w:rsidTr="00073225">
        <w:trPr>
          <w:divId w:val="1853882804"/>
          <w:trHeight w:hRule="exact" w:val="225"/>
        </w:trPr>
        <w:tc>
          <w:tcPr>
            <w:tcW w:w="530" w:type="pct"/>
            <w:tcBorders>
              <w:top w:val="nil"/>
              <w:left w:val="nil"/>
              <w:bottom w:val="nil"/>
              <w:right w:val="nil"/>
            </w:tcBorders>
            <w:shd w:val="clear" w:color="000000" w:fill="FFFFFF"/>
            <w:noWrap/>
            <w:vAlign w:val="bottom"/>
            <w:hideMark/>
          </w:tcPr>
          <w:p w14:paraId="296FD0D9" w14:textId="641F6DD9" w:rsidR="00A13016" w:rsidRPr="008D2D30" w:rsidRDefault="00A13016" w:rsidP="00A13016">
            <w:pPr>
              <w:spacing w:before="0" w:after="0" w:line="240" w:lineRule="auto"/>
              <w:rPr>
                <w:rFonts w:ascii="Arial" w:hAnsi="Arial" w:cs="Arial"/>
                <w:sz w:val="16"/>
                <w:szCs w:val="16"/>
              </w:rPr>
            </w:pPr>
            <w:r w:rsidRPr="008D2D30">
              <w:rPr>
                <w:rFonts w:ascii="Arial" w:hAnsi="Arial" w:cs="Arial"/>
                <w:sz w:val="16"/>
                <w:szCs w:val="16"/>
              </w:rPr>
              <w:t>2022</w:t>
            </w:r>
            <w:r w:rsidR="00482F08" w:rsidRPr="008D2D30">
              <w:rPr>
                <w:rFonts w:ascii="Arial" w:hAnsi="Arial" w:cs="Arial"/>
                <w:sz w:val="16"/>
                <w:szCs w:val="16"/>
              </w:rPr>
              <w:noBreakHyphen/>
            </w:r>
            <w:r w:rsidRPr="008D2D30">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41ABCDED"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349.8</w:t>
            </w:r>
          </w:p>
        </w:tc>
        <w:tc>
          <w:tcPr>
            <w:tcW w:w="491" w:type="pct"/>
            <w:tcBorders>
              <w:top w:val="single" w:sz="4" w:space="0" w:color="002A54" w:themeColor="text2"/>
              <w:left w:val="nil"/>
              <w:bottom w:val="nil"/>
              <w:right w:val="nil"/>
            </w:tcBorders>
            <w:shd w:val="clear" w:color="000000" w:fill="FFFFFF"/>
            <w:noWrap/>
            <w:vAlign w:val="bottom"/>
            <w:hideMark/>
          </w:tcPr>
          <w:p w14:paraId="7707E6AB"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270.5</w:t>
            </w:r>
          </w:p>
        </w:tc>
        <w:tc>
          <w:tcPr>
            <w:tcW w:w="491" w:type="pct"/>
            <w:tcBorders>
              <w:top w:val="single" w:sz="4" w:space="0" w:color="002A54" w:themeColor="text2"/>
              <w:left w:val="nil"/>
              <w:bottom w:val="nil"/>
              <w:right w:val="nil"/>
            </w:tcBorders>
            <w:shd w:val="clear" w:color="000000" w:fill="FFFFFF"/>
            <w:noWrap/>
            <w:vAlign w:val="bottom"/>
            <w:hideMark/>
          </w:tcPr>
          <w:p w14:paraId="05292BB4"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218.9</w:t>
            </w:r>
          </w:p>
        </w:tc>
        <w:tc>
          <w:tcPr>
            <w:tcW w:w="491" w:type="pct"/>
            <w:tcBorders>
              <w:top w:val="single" w:sz="4" w:space="0" w:color="002A54" w:themeColor="text2"/>
              <w:left w:val="nil"/>
              <w:bottom w:val="nil"/>
              <w:right w:val="nil"/>
            </w:tcBorders>
            <w:shd w:val="clear" w:color="000000" w:fill="FFFFFF"/>
            <w:noWrap/>
            <w:vAlign w:val="bottom"/>
            <w:hideMark/>
          </w:tcPr>
          <w:p w14:paraId="177E5C5A" w14:textId="5B959DD1"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5A9B8DE"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80.6</w:t>
            </w:r>
          </w:p>
        </w:tc>
        <w:tc>
          <w:tcPr>
            <w:tcW w:w="491" w:type="pct"/>
            <w:tcBorders>
              <w:top w:val="single" w:sz="4" w:space="0" w:color="002A54" w:themeColor="text2"/>
              <w:left w:val="nil"/>
              <w:bottom w:val="nil"/>
              <w:right w:val="nil"/>
            </w:tcBorders>
            <w:shd w:val="clear" w:color="000000" w:fill="FFFFFF"/>
            <w:noWrap/>
            <w:vAlign w:val="bottom"/>
            <w:hideMark/>
          </w:tcPr>
          <w:p w14:paraId="3B260420"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25.0</w:t>
            </w:r>
          </w:p>
        </w:tc>
        <w:tc>
          <w:tcPr>
            <w:tcW w:w="491" w:type="pct"/>
            <w:tcBorders>
              <w:top w:val="single" w:sz="4" w:space="0" w:color="002A54" w:themeColor="text2"/>
              <w:left w:val="nil"/>
              <w:bottom w:val="nil"/>
              <w:right w:val="nil"/>
            </w:tcBorders>
            <w:shd w:val="clear" w:color="000000" w:fill="FFFFFF"/>
            <w:noWrap/>
            <w:vAlign w:val="bottom"/>
            <w:hideMark/>
          </w:tcPr>
          <w:p w14:paraId="3C79138C"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18.0</w:t>
            </w:r>
          </w:p>
        </w:tc>
        <w:tc>
          <w:tcPr>
            <w:tcW w:w="491" w:type="pct"/>
            <w:tcBorders>
              <w:top w:val="single" w:sz="4" w:space="0" w:color="002A54" w:themeColor="text2"/>
              <w:left w:val="nil"/>
              <w:bottom w:val="nil"/>
              <w:right w:val="nil"/>
            </w:tcBorders>
            <w:shd w:val="clear" w:color="000000" w:fill="FFFFFF"/>
            <w:noWrap/>
            <w:vAlign w:val="bottom"/>
            <w:hideMark/>
          </w:tcPr>
          <w:p w14:paraId="0BEFA61F"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10.8</w:t>
            </w:r>
          </w:p>
        </w:tc>
        <w:tc>
          <w:tcPr>
            <w:tcW w:w="542" w:type="pct"/>
            <w:tcBorders>
              <w:top w:val="single" w:sz="4" w:space="0" w:color="002A54" w:themeColor="text2"/>
              <w:left w:val="nil"/>
              <w:bottom w:val="nil"/>
              <w:right w:val="nil"/>
            </w:tcBorders>
            <w:shd w:val="clear" w:color="000000" w:fill="FFFFFF"/>
            <w:noWrap/>
            <w:vAlign w:val="bottom"/>
            <w:hideMark/>
          </w:tcPr>
          <w:p w14:paraId="03C4B8F3"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973.6</w:t>
            </w:r>
          </w:p>
        </w:tc>
      </w:tr>
      <w:tr w:rsidR="00A13016" w:rsidRPr="008D2D30" w14:paraId="7AA0631B" w14:textId="77777777" w:rsidTr="00A13016">
        <w:trPr>
          <w:divId w:val="1853882804"/>
          <w:trHeight w:hRule="exact" w:val="225"/>
        </w:trPr>
        <w:tc>
          <w:tcPr>
            <w:tcW w:w="530" w:type="pct"/>
            <w:tcBorders>
              <w:top w:val="nil"/>
              <w:left w:val="nil"/>
              <w:bottom w:val="nil"/>
              <w:right w:val="nil"/>
            </w:tcBorders>
            <w:shd w:val="clear" w:color="000000" w:fill="E6F2FF"/>
            <w:noWrap/>
            <w:vAlign w:val="bottom"/>
            <w:hideMark/>
          </w:tcPr>
          <w:p w14:paraId="3F2E83B3" w14:textId="0A7D236B" w:rsidR="00A13016" w:rsidRPr="008D2D30" w:rsidRDefault="00A13016" w:rsidP="00A13016">
            <w:pPr>
              <w:spacing w:before="0" w:after="0" w:line="240" w:lineRule="auto"/>
              <w:rPr>
                <w:rFonts w:ascii="Arial" w:hAnsi="Arial" w:cs="Arial"/>
                <w:sz w:val="16"/>
                <w:szCs w:val="16"/>
              </w:rPr>
            </w:pPr>
            <w:r w:rsidRPr="008D2D30">
              <w:rPr>
                <w:rFonts w:ascii="Arial" w:hAnsi="Arial" w:cs="Arial"/>
                <w:sz w:val="16"/>
                <w:szCs w:val="16"/>
              </w:rPr>
              <w:t>2023</w:t>
            </w:r>
            <w:r w:rsidR="00482F08" w:rsidRPr="008D2D30">
              <w:rPr>
                <w:rFonts w:ascii="Arial" w:hAnsi="Arial" w:cs="Arial"/>
                <w:sz w:val="16"/>
                <w:szCs w:val="16"/>
              </w:rPr>
              <w:noBreakHyphen/>
            </w:r>
            <w:r w:rsidRPr="008D2D30">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767F4690"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361.9</w:t>
            </w:r>
          </w:p>
        </w:tc>
        <w:tc>
          <w:tcPr>
            <w:tcW w:w="491" w:type="pct"/>
            <w:tcBorders>
              <w:top w:val="nil"/>
              <w:left w:val="nil"/>
              <w:bottom w:val="nil"/>
              <w:right w:val="nil"/>
            </w:tcBorders>
            <w:shd w:val="clear" w:color="000000" w:fill="E6F2FF"/>
            <w:noWrap/>
            <w:vAlign w:val="bottom"/>
            <w:hideMark/>
          </w:tcPr>
          <w:p w14:paraId="0BC2E8AB"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280.0</w:t>
            </w:r>
          </w:p>
        </w:tc>
        <w:tc>
          <w:tcPr>
            <w:tcW w:w="491" w:type="pct"/>
            <w:tcBorders>
              <w:top w:val="nil"/>
              <w:left w:val="nil"/>
              <w:bottom w:val="nil"/>
              <w:right w:val="nil"/>
            </w:tcBorders>
            <w:shd w:val="clear" w:color="000000" w:fill="E6F2FF"/>
            <w:noWrap/>
            <w:vAlign w:val="bottom"/>
            <w:hideMark/>
          </w:tcPr>
          <w:p w14:paraId="4F64A064"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226.6</w:t>
            </w:r>
          </w:p>
        </w:tc>
        <w:tc>
          <w:tcPr>
            <w:tcW w:w="491" w:type="pct"/>
            <w:tcBorders>
              <w:top w:val="nil"/>
              <w:left w:val="nil"/>
              <w:bottom w:val="nil"/>
              <w:right w:val="nil"/>
            </w:tcBorders>
            <w:shd w:val="clear" w:color="000000" w:fill="E6F2FF"/>
            <w:noWrap/>
            <w:vAlign w:val="bottom"/>
            <w:hideMark/>
          </w:tcPr>
          <w:p w14:paraId="626A05FA"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1,007.5</w:t>
            </w:r>
          </w:p>
        </w:tc>
        <w:tc>
          <w:tcPr>
            <w:tcW w:w="491" w:type="pct"/>
            <w:tcBorders>
              <w:top w:val="nil"/>
              <w:left w:val="nil"/>
              <w:bottom w:val="nil"/>
              <w:right w:val="nil"/>
            </w:tcBorders>
            <w:shd w:val="clear" w:color="000000" w:fill="E6F2FF"/>
            <w:noWrap/>
            <w:vAlign w:val="bottom"/>
            <w:hideMark/>
          </w:tcPr>
          <w:p w14:paraId="18742602"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83.4</w:t>
            </w:r>
          </w:p>
        </w:tc>
        <w:tc>
          <w:tcPr>
            <w:tcW w:w="491" w:type="pct"/>
            <w:tcBorders>
              <w:top w:val="nil"/>
              <w:left w:val="nil"/>
              <w:bottom w:val="nil"/>
              <w:right w:val="nil"/>
            </w:tcBorders>
            <w:shd w:val="clear" w:color="000000" w:fill="E6F2FF"/>
            <w:noWrap/>
            <w:vAlign w:val="bottom"/>
            <w:hideMark/>
          </w:tcPr>
          <w:p w14:paraId="3AE2DA91"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25.9</w:t>
            </w:r>
          </w:p>
        </w:tc>
        <w:tc>
          <w:tcPr>
            <w:tcW w:w="491" w:type="pct"/>
            <w:tcBorders>
              <w:top w:val="nil"/>
              <w:left w:val="nil"/>
              <w:bottom w:val="nil"/>
              <w:right w:val="nil"/>
            </w:tcBorders>
            <w:shd w:val="clear" w:color="000000" w:fill="E6F2FF"/>
            <w:noWrap/>
            <w:vAlign w:val="bottom"/>
            <w:hideMark/>
          </w:tcPr>
          <w:p w14:paraId="2BE7BD3A"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18.7</w:t>
            </w:r>
          </w:p>
        </w:tc>
        <w:tc>
          <w:tcPr>
            <w:tcW w:w="491" w:type="pct"/>
            <w:tcBorders>
              <w:top w:val="nil"/>
              <w:left w:val="nil"/>
              <w:bottom w:val="nil"/>
              <w:right w:val="nil"/>
            </w:tcBorders>
            <w:shd w:val="clear" w:color="000000" w:fill="E6F2FF"/>
            <w:noWrap/>
            <w:vAlign w:val="bottom"/>
            <w:hideMark/>
          </w:tcPr>
          <w:p w14:paraId="745317A9"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11.1</w:t>
            </w:r>
          </w:p>
        </w:tc>
        <w:tc>
          <w:tcPr>
            <w:tcW w:w="542" w:type="pct"/>
            <w:tcBorders>
              <w:top w:val="nil"/>
              <w:left w:val="nil"/>
              <w:bottom w:val="nil"/>
              <w:right w:val="nil"/>
            </w:tcBorders>
            <w:shd w:val="clear" w:color="000000" w:fill="E6F2FF"/>
            <w:noWrap/>
            <w:vAlign w:val="bottom"/>
            <w:hideMark/>
          </w:tcPr>
          <w:p w14:paraId="32BF9413" w14:textId="77777777" w:rsidR="00A13016" w:rsidRPr="008D2D30" w:rsidRDefault="00A13016" w:rsidP="00A13016">
            <w:pPr>
              <w:spacing w:before="0" w:after="0" w:line="240" w:lineRule="auto"/>
              <w:jc w:val="right"/>
              <w:rPr>
                <w:rFonts w:ascii="Arial" w:hAnsi="Arial" w:cs="Arial"/>
                <w:sz w:val="16"/>
                <w:szCs w:val="16"/>
              </w:rPr>
            </w:pPr>
            <w:r w:rsidRPr="008D2D30">
              <w:rPr>
                <w:rFonts w:ascii="Arial" w:hAnsi="Arial" w:cs="Arial"/>
                <w:sz w:val="16"/>
                <w:szCs w:val="16"/>
              </w:rPr>
              <w:t>2,015.0</w:t>
            </w:r>
          </w:p>
        </w:tc>
      </w:tr>
      <w:tr w:rsidR="00A13016" w:rsidRPr="008D2D30" w14:paraId="61EFE3CB" w14:textId="77777777" w:rsidTr="00A13016">
        <w:trPr>
          <w:divId w:val="1853882804"/>
          <w:trHeight w:hRule="exact" w:val="225"/>
        </w:trPr>
        <w:tc>
          <w:tcPr>
            <w:tcW w:w="530" w:type="pct"/>
            <w:tcBorders>
              <w:top w:val="nil"/>
              <w:left w:val="nil"/>
              <w:bottom w:val="nil"/>
              <w:right w:val="nil"/>
            </w:tcBorders>
            <w:shd w:val="clear" w:color="000000" w:fill="FFFFFF"/>
            <w:noWrap/>
            <w:vAlign w:val="bottom"/>
            <w:hideMark/>
          </w:tcPr>
          <w:p w14:paraId="76070A93" w14:textId="7755AECC" w:rsidR="00A13016" w:rsidRPr="008D2D30" w:rsidRDefault="00A13016" w:rsidP="00A13016">
            <w:pPr>
              <w:spacing w:before="0" w:after="0" w:line="240" w:lineRule="auto"/>
              <w:rPr>
                <w:rFonts w:ascii="Arial" w:hAnsi="Arial" w:cs="Arial"/>
                <w:sz w:val="16"/>
                <w:szCs w:val="16"/>
              </w:rPr>
            </w:pPr>
            <w:r w:rsidRPr="008D2D30">
              <w:rPr>
                <w:rFonts w:ascii="Arial" w:hAnsi="Arial" w:cs="Arial"/>
                <w:sz w:val="16"/>
                <w:szCs w:val="16"/>
              </w:rPr>
              <w:t>2024</w:t>
            </w:r>
            <w:r w:rsidR="00482F08" w:rsidRPr="008D2D30">
              <w:rPr>
                <w:rFonts w:ascii="Arial" w:hAnsi="Arial" w:cs="Arial"/>
                <w:sz w:val="16"/>
                <w:szCs w:val="16"/>
              </w:rPr>
              <w:noBreakHyphen/>
            </w:r>
            <w:r w:rsidRPr="008D2D30">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072DAEB4" w14:textId="38B8E6C6"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E93E842" w14:textId="6D77E832"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B422703" w14:textId="096C66D7"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3DF5B76" w14:textId="2B08CE97"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C46847" w14:textId="33D6947D"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E13E4A" w14:textId="2E917343"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B1F7633" w14:textId="15B04866"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0649C9" w14:textId="7EFF75B0"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094973E6" w14:textId="6C4ECB57"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A13016" w:rsidRPr="008D2D30" w14:paraId="0AB5C3A3" w14:textId="77777777" w:rsidTr="00A13016">
        <w:trPr>
          <w:divId w:val="1853882804"/>
          <w:trHeight w:hRule="exact" w:val="225"/>
        </w:trPr>
        <w:tc>
          <w:tcPr>
            <w:tcW w:w="530" w:type="pct"/>
            <w:tcBorders>
              <w:top w:val="nil"/>
              <w:left w:val="nil"/>
              <w:bottom w:val="nil"/>
              <w:right w:val="nil"/>
            </w:tcBorders>
            <w:shd w:val="clear" w:color="000000" w:fill="FFFFFF"/>
            <w:noWrap/>
            <w:vAlign w:val="bottom"/>
            <w:hideMark/>
          </w:tcPr>
          <w:p w14:paraId="4B02C726" w14:textId="7BBC1EA1" w:rsidR="00A13016" w:rsidRPr="008D2D30" w:rsidRDefault="00A13016" w:rsidP="00A13016">
            <w:pPr>
              <w:spacing w:before="0" w:after="0" w:line="240" w:lineRule="auto"/>
              <w:rPr>
                <w:rFonts w:ascii="Arial" w:hAnsi="Arial" w:cs="Arial"/>
                <w:sz w:val="16"/>
                <w:szCs w:val="16"/>
              </w:rPr>
            </w:pPr>
            <w:r w:rsidRPr="008D2D30">
              <w:rPr>
                <w:rFonts w:ascii="Arial" w:hAnsi="Arial" w:cs="Arial"/>
                <w:sz w:val="16"/>
                <w:szCs w:val="16"/>
              </w:rPr>
              <w:t>2025</w:t>
            </w:r>
            <w:r w:rsidR="00482F08" w:rsidRPr="008D2D30">
              <w:rPr>
                <w:rFonts w:ascii="Arial" w:hAnsi="Arial" w:cs="Arial"/>
                <w:sz w:val="16"/>
                <w:szCs w:val="16"/>
              </w:rPr>
              <w:noBreakHyphen/>
            </w:r>
            <w:r w:rsidRPr="008D2D30">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49EE5EE" w14:textId="6568A42E"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EE7AF3C" w14:textId="20030BC1"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93A471F" w14:textId="3E5BCD26"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BC73E31" w14:textId="5E44DE64"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5A98DAD" w14:textId="171CAA91"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AD28AD" w14:textId="3AAF3A07"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1FE2E06" w14:textId="342EB63E"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384000" w14:textId="7AD937D5"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7BFBECBB" w14:textId="0066B4EA"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A13016" w:rsidRPr="008D2D30" w14:paraId="3498CA5C" w14:textId="77777777" w:rsidTr="00073225">
        <w:trPr>
          <w:divId w:val="1853882804"/>
          <w:trHeight w:hRule="exact" w:val="225"/>
        </w:trPr>
        <w:tc>
          <w:tcPr>
            <w:tcW w:w="530" w:type="pct"/>
            <w:tcBorders>
              <w:top w:val="nil"/>
              <w:left w:val="nil"/>
              <w:bottom w:val="nil"/>
              <w:right w:val="nil"/>
            </w:tcBorders>
            <w:shd w:val="clear" w:color="000000" w:fill="FFFFFF"/>
            <w:noWrap/>
            <w:vAlign w:val="bottom"/>
            <w:hideMark/>
          </w:tcPr>
          <w:p w14:paraId="7A1F07DF" w14:textId="0246ECA8" w:rsidR="00A13016" w:rsidRPr="008D2D30" w:rsidRDefault="00A13016" w:rsidP="00A13016">
            <w:pPr>
              <w:spacing w:before="0" w:after="0" w:line="240" w:lineRule="auto"/>
              <w:rPr>
                <w:rFonts w:ascii="Arial" w:hAnsi="Arial" w:cs="Arial"/>
                <w:sz w:val="16"/>
                <w:szCs w:val="16"/>
              </w:rPr>
            </w:pPr>
            <w:r w:rsidRPr="008D2D30">
              <w:rPr>
                <w:rFonts w:ascii="Arial" w:hAnsi="Arial" w:cs="Arial"/>
                <w:sz w:val="16"/>
                <w:szCs w:val="16"/>
              </w:rPr>
              <w:t>2026</w:t>
            </w:r>
            <w:r w:rsidR="00482F08" w:rsidRPr="008D2D30">
              <w:rPr>
                <w:rFonts w:ascii="Arial" w:hAnsi="Arial" w:cs="Arial"/>
                <w:sz w:val="16"/>
                <w:szCs w:val="16"/>
              </w:rPr>
              <w:noBreakHyphen/>
            </w:r>
            <w:r w:rsidRPr="008D2D30">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137DF70B" w14:textId="4F02D070"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27B0C61" w14:textId="28852D68"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596C599" w14:textId="5E723ED6"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42748B0" w14:textId="66F1B13F"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21C5411" w14:textId="17B39DF2"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3D1D8A1" w14:textId="1D8CAAD3"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4708B22" w14:textId="75B794B4"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C964761" w14:textId="4717D836"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5C3D3EA3" w14:textId="1FA83696" w:rsidR="00A13016" w:rsidRPr="008D2D30" w:rsidRDefault="00482F08" w:rsidP="00A13016">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A13016" w:rsidRPr="008D2D30" w14:paraId="779FFC91" w14:textId="77777777" w:rsidTr="00073225">
        <w:trPr>
          <w:divId w:val="1853882804"/>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6497E869" w14:textId="77777777" w:rsidR="00A13016" w:rsidRPr="008D2D30" w:rsidRDefault="00A13016" w:rsidP="00A13016">
            <w:pPr>
              <w:spacing w:before="0" w:after="0" w:line="240" w:lineRule="auto"/>
              <w:rPr>
                <w:rFonts w:ascii="Arial" w:hAnsi="Arial" w:cs="Arial"/>
                <w:b/>
                <w:bCs/>
                <w:sz w:val="16"/>
                <w:szCs w:val="16"/>
              </w:rPr>
            </w:pPr>
            <w:r w:rsidRPr="008D2D30">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2BBFECE" w14:textId="77777777" w:rsidR="00A13016" w:rsidRPr="008D2D30" w:rsidRDefault="00A13016" w:rsidP="00A13016">
            <w:pPr>
              <w:spacing w:before="0" w:after="0" w:line="240" w:lineRule="auto"/>
              <w:jc w:val="right"/>
              <w:rPr>
                <w:rFonts w:ascii="Arial" w:hAnsi="Arial" w:cs="Arial"/>
                <w:b/>
                <w:bCs/>
                <w:sz w:val="16"/>
                <w:szCs w:val="16"/>
              </w:rPr>
            </w:pPr>
            <w:r w:rsidRPr="008D2D30">
              <w:rPr>
                <w:rFonts w:ascii="Arial" w:hAnsi="Arial" w:cs="Arial"/>
                <w:b/>
                <w:bCs/>
                <w:sz w:val="16"/>
                <w:szCs w:val="16"/>
              </w:rPr>
              <w:t>711.7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12AE592" w14:textId="77777777" w:rsidR="00A13016" w:rsidRPr="008D2D30" w:rsidRDefault="00A13016" w:rsidP="00A13016">
            <w:pPr>
              <w:spacing w:before="0" w:after="0" w:line="240" w:lineRule="auto"/>
              <w:jc w:val="right"/>
              <w:rPr>
                <w:rFonts w:ascii="Arial" w:hAnsi="Arial" w:cs="Arial"/>
                <w:b/>
                <w:bCs/>
                <w:sz w:val="16"/>
                <w:szCs w:val="16"/>
              </w:rPr>
            </w:pPr>
            <w:r w:rsidRPr="008D2D30">
              <w:rPr>
                <w:rFonts w:ascii="Arial" w:hAnsi="Arial" w:cs="Arial"/>
                <w:b/>
                <w:bCs/>
                <w:sz w:val="16"/>
                <w:szCs w:val="16"/>
              </w:rPr>
              <w:t>550.5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5B60FD9" w14:textId="77777777" w:rsidR="00A13016" w:rsidRPr="008D2D30" w:rsidRDefault="00A13016" w:rsidP="00A13016">
            <w:pPr>
              <w:spacing w:before="0" w:after="0" w:line="240" w:lineRule="auto"/>
              <w:jc w:val="right"/>
              <w:rPr>
                <w:rFonts w:ascii="Arial" w:hAnsi="Arial" w:cs="Arial"/>
                <w:b/>
                <w:bCs/>
                <w:sz w:val="16"/>
                <w:szCs w:val="16"/>
              </w:rPr>
            </w:pPr>
            <w:r w:rsidRPr="008D2D30">
              <w:rPr>
                <w:rFonts w:ascii="Arial" w:hAnsi="Arial" w:cs="Arial"/>
                <w:b/>
                <w:bCs/>
                <w:sz w:val="16"/>
                <w:szCs w:val="16"/>
              </w:rPr>
              <w:t>445.5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48AAA6A" w14:textId="77777777" w:rsidR="00A13016" w:rsidRPr="008D2D30" w:rsidRDefault="00A13016" w:rsidP="00A13016">
            <w:pPr>
              <w:spacing w:before="0" w:after="0" w:line="240" w:lineRule="auto"/>
              <w:jc w:val="right"/>
              <w:rPr>
                <w:rFonts w:ascii="Arial" w:hAnsi="Arial" w:cs="Arial"/>
                <w:b/>
                <w:bCs/>
                <w:sz w:val="16"/>
                <w:szCs w:val="16"/>
              </w:rPr>
            </w:pPr>
            <w:r w:rsidRPr="008D2D30">
              <w:rPr>
                <w:rFonts w:ascii="Arial" w:hAnsi="Arial" w:cs="Arial"/>
                <w:b/>
                <w:bCs/>
                <w:sz w:val="16"/>
                <w:szCs w:val="16"/>
              </w:rPr>
              <w:t>1,007.5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6B848EC" w14:textId="77777777" w:rsidR="00A13016" w:rsidRPr="008D2D30" w:rsidRDefault="00A13016" w:rsidP="00A13016">
            <w:pPr>
              <w:spacing w:before="0" w:after="0" w:line="240" w:lineRule="auto"/>
              <w:jc w:val="right"/>
              <w:rPr>
                <w:rFonts w:ascii="Arial" w:hAnsi="Arial" w:cs="Arial"/>
                <w:b/>
                <w:bCs/>
                <w:sz w:val="16"/>
                <w:szCs w:val="16"/>
              </w:rPr>
            </w:pPr>
            <w:r w:rsidRPr="008D2D30">
              <w:rPr>
                <w:rFonts w:ascii="Arial" w:hAnsi="Arial" w:cs="Arial"/>
                <w:b/>
                <w:bCs/>
                <w:sz w:val="16"/>
                <w:szCs w:val="16"/>
              </w:rPr>
              <w:t>164.0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6D26A36" w14:textId="77777777" w:rsidR="00A13016" w:rsidRPr="008D2D30" w:rsidRDefault="00A13016" w:rsidP="00A13016">
            <w:pPr>
              <w:spacing w:before="0" w:after="0" w:line="240" w:lineRule="auto"/>
              <w:jc w:val="right"/>
              <w:rPr>
                <w:rFonts w:ascii="Arial" w:hAnsi="Arial" w:cs="Arial"/>
                <w:b/>
                <w:bCs/>
                <w:sz w:val="16"/>
                <w:szCs w:val="16"/>
              </w:rPr>
            </w:pPr>
            <w:r w:rsidRPr="008D2D30">
              <w:rPr>
                <w:rFonts w:ascii="Arial" w:hAnsi="Arial" w:cs="Arial"/>
                <w:b/>
                <w:bCs/>
                <w:sz w:val="16"/>
                <w:szCs w:val="16"/>
              </w:rPr>
              <w:t>50.8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14189B7" w14:textId="77777777" w:rsidR="00A13016" w:rsidRPr="008D2D30" w:rsidRDefault="00A13016" w:rsidP="00A13016">
            <w:pPr>
              <w:spacing w:before="0" w:after="0" w:line="240" w:lineRule="auto"/>
              <w:jc w:val="right"/>
              <w:rPr>
                <w:rFonts w:ascii="Arial" w:hAnsi="Arial" w:cs="Arial"/>
                <w:b/>
                <w:bCs/>
                <w:sz w:val="16"/>
                <w:szCs w:val="16"/>
              </w:rPr>
            </w:pPr>
            <w:r w:rsidRPr="008D2D30">
              <w:rPr>
                <w:rFonts w:ascii="Arial" w:hAnsi="Arial" w:cs="Arial"/>
                <w:b/>
                <w:bCs/>
                <w:sz w:val="16"/>
                <w:szCs w:val="16"/>
              </w:rPr>
              <w:t>36.7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A4CDAC4" w14:textId="77777777" w:rsidR="00A13016" w:rsidRPr="008D2D30" w:rsidRDefault="00A13016" w:rsidP="00A13016">
            <w:pPr>
              <w:spacing w:before="0" w:after="0" w:line="240" w:lineRule="auto"/>
              <w:jc w:val="right"/>
              <w:rPr>
                <w:rFonts w:ascii="Arial" w:hAnsi="Arial" w:cs="Arial"/>
                <w:b/>
                <w:bCs/>
                <w:sz w:val="16"/>
                <w:szCs w:val="16"/>
              </w:rPr>
            </w:pPr>
            <w:r w:rsidRPr="008D2D30">
              <w:rPr>
                <w:rFonts w:ascii="Arial" w:hAnsi="Arial" w:cs="Arial"/>
                <w:b/>
                <w:bCs/>
                <w:sz w:val="16"/>
                <w:szCs w:val="16"/>
              </w:rPr>
              <w:t>21.9</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01716E45" w14:textId="77777777" w:rsidR="00A13016" w:rsidRPr="008D2D30" w:rsidRDefault="00A13016" w:rsidP="00A13016">
            <w:pPr>
              <w:spacing w:before="0" w:after="0" w:line="240" w:lineRule="auto"/>
              <w:jc w:val="right"/>
              <w:rPr>
                <w:rFonts w:ascii="Arial" w:hAnsi="Arial" w:cs="Arial"/>
                <w:b/>
                <w:bCs/>
                <w:sz w:val="16"/>
                <w:szCs w:val="16"/>
              </w:rPr>
            </w:pPr>
            <w:r w:rsidRPr="008D2D30">
              <w:rPr>
                <w:rFonts w:ascii="Arial" w:hAnsi="Arial" w:cs="Arial"/>
                <w:b/>
                <w:bCs/>
                <w:sz w:val="16"/>
                <w:szCs w:val="16"/>
              </w:rPr>
              <w:t>2,988.6</w:t>
            </w:r>
          </w:p>
        </w:tc>
      </w:tr>
    </w:tbl>
    <w:p w14:paraId="3B6EC9B0" w14:textId="549252D0" w:rsidR="00F56A05" w:rsidRPr="008D2D30" w:rsidRDefault="00F56A05" w:rsidP="00F626CB">
      <w:pPr>
        <w:pStyle w:val="ChartandTableFootnoteAlpha"/>
        <w:numPr>
          <w:ilvl w:val="0"/>
          <w:numId w:val="35"/>
        </w:numPr>
        <w:rPr>
          <w:color w:val="auto"/>
        </w:rPr>
      </w:pPr>
      <w:r w:rsidRPr="008D2D30">
        <w:rPr>
          <w:color w:val="auto"/>
        </w:rPr>
        <w:t xml:space="preserve">Funding amounts for WA are indicative estimates only. Negotiations are </w:t>
      </w:r>
      <w:proofErr w:type="gramStart"/>
      <w:r w:rsidR="00151E62" w:rsidRPr="008D2D30">
        <w:rPr>
          <w:color w:val="auto"/>
        </w:rPr>
        <w:t>continuing</w:t>
      </w:r>
      <w:r w:rsidRPr="008D2D30">
        <w:rPr>
          <w:color w:val="auto"/>
        </w:rPr>
        <w:t xml:space="preserve"> </w:t>
      </w:r>
      <w:r w:rsidR="00691E5A" w:rsidRPr="008D2D30">
        <w:rPr>
          <w:color w:val="auto"/>
        </w:rPr>
        <w:t>on</w:t>
      </w:r>
      <w:proofErr w:type="gramEnd"/>
      <w:r w:rsidR="00691E5A" w:rsidRPr="008D2D30">
        <w:rPr>
          <w:color w:val="auto"/>
        </w:rPr>
        <w:t xml:space="preserve"> </w:t>
      </w:r>
      <w:r w:rsidRPr="008D2D30">
        <w:rPr>
          <w:color w:val="auto"/>
        </w:rPr>
        <w:t xml:space="preserve">drawdown arrangements. </w:t>
      </w:r>
    </w:p>
    <w:p w14:paraId="2E6D4173" w14:textId="77777777" w:rsidR="008E5C6F" w:rsidRPr="008D2D30" w:rsidRDefault="008E5C6F" w:rsidP="008E5C6F">
      <w:pPr>
        <w:pStyle w:val="ChartLine"/>
      </w:pPr>
    </w:p>
    <w:p w14:paraId="28EF93F2" w14:textId="0715DE0F" w:rsidR="008E5C6F" w:rsidRPr="008D2D30" w:rsidRDefault="008E5C6F" w:rsidP="00556B86">
      <w:r w:rsidRPr="008D2D30">
        <w:t xml:space="preserve">This funding agreement partially reimburses the states for expenditure incurred in relation to the </w:t>
      </w:r>
      <w:r w:rsidRPr="008D2D30">
        <w:rPr>
          <w:i/>
          <w:iCs/>
        </w:rPr>
        <w:t>National Disability Insurance Scheme Act 2013</w:t>
      </w:r>
      <w:r w:rsidRPr="008D2D30">
        <w:t xml:space="preserve">. Under the </w:t>
      </w:r>
      <w:r w:rsidRPr="008D2D30">
        <w:rPr>
          <w:i/>
          <w:iCs/>
        </w:rPr>
        <w:t>DisabilityCare Australia Fund Act 2013</w:t>
      </w:r>
      <w:r w:rsidRPr="008D2D30">
        <w:t>, a proportion of the funding held in the DisabilityCare Australia Fund has been allocated to the states over a 10</w:t>
      </w:r>
      <w:r w:rsidR="00482F08" w:rsidRPr="008D2D30">
        <w:noBreakHyphen/>
      </w:r>
      <w:r w:rsidRPr="008D2D30">
        <w:t>year period.</w:t>
      </w:r>
      <w:bookmarkStart w:id="4" w:name="_Hlk115804337"/>
    </w:p>
    <w:p w14:paraId="6C42FAE3" w14:textId="362F6DC1" w:rsidR="001E6D6C" w:rsidRPr="008D2D30" w:rsidRDefault="008E5C6F" w:rsidP="00E84D8C">
      <w:pPr>
        <w:pStyle w:val="TableHeadingcontinued"/>
        <w:rPr>
          <w:rFonts w:eastAsiaTheme="minorHAnsi" w:cstheme="minorBidi"/>
          <w:sz w:val="22"/>
          <w:szCs w:val="22"/>
          <w:lang w:eastAsia="en-US"/>
        </w:rPr>
      </w:pPr>
      <w:r w:rsidRPr="008D2D30">
        <w:lastRenderedPageBreak/>
        <w:t>Remote Community Store Licensing Scheme</w:t>
      </w:r>
      <w:bookmarkStart w:id="5" w:name="_1727595193"/>
      <w:bookmarkEnd w:id="5"/>
    </w:p>
    <w:tbl>
      <w:tblPr>
        <w:tblW w:w="5000" w:type="pct"/>
        <w:tblCellMar>
          <w:left w:w="0" w:type="dxa"/>
          <w:right w:w="28" w:type="dxa"/>
        </w:tblCellMar>
        <w:tblLook w:val="04A0" w:firstRow="1" w:lastRow="0" w:firstColumn="1" w:lastColumn="0" w:noHBand="0" w:noVBand="1"/>
        <w:tblCaption w:val="Table"/>
      </w:tblPr>
      <w:tblGrid>
        <w:gridCol w:w="818"/>
        <w:gridCol w:w="757"/>
        <w:gridCol w:w="757"/>
        <w:gridCol w:w="757"/>
        <w:gridCol w:w="757"/>
        <w:gridCol w:w="757"/>
        <w:gridCol w:w="757"/>
        <w:gridCol w:w="757"/>
        <w:gridCol w:w="757"/>
        <w:gridCol w:w="836"/>
      </w:tblGrid>
      <w:tr w:rsidR="001E6D6C" w:rsidRPr="008D2D30" w14:paraId="17DCAC6A" w14:textId="77777777" w:rsidTr="00073225">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78808EB8" w14:textId="5CBA25A4" w:rsidR="001E6D6C" w:rsidRPr="008D2D30" w:rsidRDefault="001E6D6C" w:rsidP="001E6D6C">
            <w:pPr>
              <w:spacing w:before="0" w:after="0" w:line="240" w:lineRule="auto"/>
              <w:rPr>
                <w:rFonts w:ascii="Arial" w:hAnsi="Arial" w:cs="Arial"/>
                <w:sz w:val="16"/>
                <w:szCs w:val="16"/>
              </w:rPr>
            </w:pPr>
            <w:r w:rsidRPr="008D2D30">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6F02393" w14:textId="77777777" w:rsidR="001E6D6C" w:rsidRPr="008D2D30" w:rsidRDefault="001E6D6C" w:rsidP="001E6D6C">
            <w:pPr>
              <w:spacing w:before="0" w:after="0" w:line="240" w:lineRule="auto"/>
              <w:jc w:val="right"/>
              <w:rPr>
                <w:rFonts w:ascii="Arial" w:hAnsi="Arial" w:cs="Arial"/>
                <w:sz w:val="16"/>
                <w:szCs w:val="16"/>
              </w:rPr>
            </w:pPr>
            <w:r w:rsidRPr="008D2D30">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591AC9E" w14:textId="77777777" w:rsidR="001E6D6C" w:rsidRPr="008D2D30" w:rsidRDefault="001E6D6C" w:rsidP="001E6D6C">
            <w:pPr>
              <w:spacing w:before="0" w:after="0" w:line="240" w:lineRule="auto"/>
              <w:jc w:val="right"/>
              <w:rPr>
                <w:rFonts w:ascii="Arial" w:hAnsi="Arial" w:cs="Arial"/>
                <w:sz w:val="16"/>
                <w:szCs w:val="16"/>
              </w:rPr>
            </w:pPr>
            <w:r w:rsidRPr="008D2D30">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0983117" w14:textId="77777777" w:rsidR="001E6D6C" w:rsidRPr="008D2D30" w:rsidRDefault="001E6D6C" w:rsidP="001E6D6C">
            <w:pPr>
              <w:spacing w:before="0" w:after="0" w:line="240" w:lineRule="auto"/>
              <w:jc w:val="right"/>
              <w:rPr>
                <w:rFonts w:ascii="Arial" w:hAnsi="Arial" w:cs="Arial"/>
                <w:sz w:val="16"/>
                <w:szCs w:val="16"/>
              </w:rPr>
            </w:pPr>
            <w:r w:rsidRPr="008D2D30">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9A03DC3" w14:textId="77777777" w:rsidR="001E6D6C" w:rsidRPr="008D2D30" w:rsidRDefault="001E6D6C" w:rsidP="001E6D6C">
            <w:pPr>
              <w:spacing w:before="0" w:after="0" w:line="240" w:lineRule="auto"/>
              <w:jc w:val="right"/>
              <w:rPr>
                <w:rFonts w:ascii="Arial" w:hAnsi="Arial" w:cs="Arial"/>
                <w:sz w:val="16"/>
                <w:szCs w:val="16"/>
              </w:rPr>
            </w:pPr>
            <w:r w:rsidRPr="008D2D30">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36E25CD" w14:textId="77777777" w:rsidR="001E6D6C" w:rsidRPr="008D2D30" w:rsidRDefault="001E6D6C" w:rsidP="001E6D6C">
            <w:pPr>
              <w:spacing w:before="0" w:after="0" w:line="240" w:lineRule="auto"/>
              <w:jc w:val="right"/>
              <w:rPr>
                <w:rFonts w:ascii="Arial" w:hAnsi="Arial" w:cs="Arial"/>
                <w:sz w:val="16"/>
                <w:szCs w:val="16"/>
              </w:rPr>
            </w:pPr>
            <w:r w:rsidRPr="008D2D30">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3ACF9A6" w14:textId="77777777" w:rsidR="001E6D6C" w:rsidRPr="008D2D30" w:rsidRDefault="001E6D6C" w:rsidP="001E6D6C">
            <w:pPr>
              <w:spacing w:before="0" w:after="0" w:line="240" w:lineRule="auto"/>
              <w:jc w:val="right"/>
              <w:rPr>
                <w:rFonts w:ascii="Arial" w:hAnsi="Arial" w:cs="Arial"/>
                <w:sz w:val="16"/>
                <w:szCs w:val="16"/>
              </w:rPr>
            </w:pPr>
            <w:r w:rsidRPr="008D2D30">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DF2166B" w14:textId="77777777" w:rsidR="001E6D6C" w:rsidRPr="008D2D30" w:rsidRDefault="001E6D6C" w:rsidP="001E6D6C">
            <w:pPr>
              <w:spacing w:before="0" w:after="0" w:line="240" w:lineRule="auto"/>
              <w:jc w:val="right"/>
              <w:rPr>
                <w:rFonts w:ascii="Arial" w:hAnsi="Arial" w:cs="Arial"/>
                <w:sz w:val="16"/>
                <w:szCs w:val="16"/>
              </w:rPr>
            </w:pPr>
            <w:r w:rsidRPr="008D2D30">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52DACB" w14:textId="77777777" w:rsidR="001E6D6C" w:rsidRPr="008D2D30" w:rsidRDefault="001E6D6C" w:rsidP="001E6D6C">
            <w:pPr>
              <w:spacing w:before="0" w:after="0" w:line="240" w:lineRule="auto"/>
              <w:jc w:val="right"/>
              <w:rPr>
                <w:rFonts w:ascii="Arial" w:hAnsi="Arial" w:cs="Arial"/>
                <w:sz w:val="16"/>
                <w:szCs w:val="16"/>
              </w:rPr>
            </w:pPr>
            <w:r w:rsidRPr="008D2D30">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04A06202" w14:textId="77777777" w:rsidR="001E6D6C" w:rsidRPr="008D2D30" w:rsidRDefault="001E6D6C" w:rsidP="001E6D6C">
            <w:pPr>
              <w:spacing w:before="0" w:after="0" w:line="240" w:lineRule="auto"/>
              <w:jc w:val="right"/>
              <w:rPr>
                <w:rFonts w:ascii="Arial" w:hAnsi="Arial" w:cs="Arial"/>
                <w:sz w:val="16"/>
                <w:szCs w:val="16"/>
              </w:rPr>
            </w:pPr>
            <w:r w:rsidRPr="008D2D30">
              <w:rPr>
                <w:rFonts w:ascii="Arial" w:hAnsi="Arial" w:cs="Arial"/>
                <w:sz w:val="16"/>
                <w:szCs w:val="16"/>
              </w:rPr>
              <w:t>Total</w:t>
            </w:r>
          </w:p>
        </w:tc>
      </w:tr>
      <w:tr w:rsidR="001E6D6C" w:rsidRPr="008D2D30" w14:paraId="1EA4A8F7" w14:textId="77777777" w:rsidTr="00073225">
        <w:trPr>
          <w:trHeight w:hRule="exact" w:val="225"/>
        </w:trPr>
        <w:tc>
          <w:tcPr>
            <w:tcW w:w="530" w:type="pct"/>
            <w:tcBorders>
              <w:top w:val="nil"/>
              <w:left w:val="nil"/>
              <w:bottom w:val="nil"/>
              <w:right w:val="nil"/>
            </w:tcBorders>
            <w:shd w:val="clear" w:color="000000" w:fill="FFFFFF"/>
            <w:noWrap/>
            <w:vAlign w:val="bottom"/>
            <w:hideMark/>
          </w:tcPr>
          <w:p w14:paraId="07CF0F24" w14:textId="7F6A8474" w:rsidR="001E6D6C" w:rsidRPr="008D2D30" w:rsidRDefault="001E6D6C" w:rsidP="001E6D6C">
            <w:pPr>
              <w:spacing w:before="0" w:after="0" w:line="240" w:lineRule="auto"/>
              <w:rPr>
                <w:rFonts w:ascii="Arial" w:hAnsi="Arial" w:cs="Arial"/>
                <w:sz w:val="16"/>
                <w:szCs w:val="16"/>
              </w:rPr>
            </w:pPr>
            <w:r w:rsidRPr="008D2D30">
              <w:rPr>
                <w:rFonts w:ascii="Arial" w:hAnsi="Arial" w:cs="Arial"/>
                <w:sz w:val="16"/>
                <w:szCs w:val="16"/>
              </w:rPr>
              <w:t>2022</w:t>
            </w:r>
            <w:r w:rsidR="00482F08" w:rsidRPr="008D2D30">
              <w:rPr>
                <w:rFonts w:ascii="Arial" w:hAnsi="Arial" w:cs="Arial"/>
                <w:sz w:val="16"/>
                <w:szCs w:val="16"/>
              </w:rPr>
              <w:noBreakHyphen/>
            </w:r>
            <w:r w:rsidRPr="008D2D30">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2D848722" w14:textId="2340AEA6"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040FFE3" w14:textId="4BD36FF9"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8A58DD1" w14:textId="6487DB7E"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23E6969" w14:textId="4C4E54A1"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F5EBCDC" w14:textId="5DCF1232"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08003FD" w14:textId="6E377CD3"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A25C001" w14:textId="1A5B8EB1"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5439798" w14:textId="77777777" w:rsidR="001E6D6C" w:rsidRPr="008D2D30" w:rsidRDefault="001E6D6C" w:rsidP="001E6D6C">
            <w:pPr>
              <w:spacing w:before="0" w:after="0" w:line="240" w:lineRule="auto"/>
              <w:jc w:val="right"/>
              <w:rPr>
                <w:rFonts w:ascii="Arial" w:hAnsi="Arial" w:cs="Arial"/>
                <w:sz w:val="16"/>
                <w:szCs w:val="16"/>
              </w:rPr>
            </w:pPr>
            <w:r w:rsidRPr="008D2D30">
              <w:rPr>
                <w:rFonts w:ascii="Arial" w:hAnsi="Arial" w:cs="Arial"/>
                <w:sz w:val="16"/>
                <w:szCs w:val="16"/>
              </w:rPr>
              <w:t>7.5</w:t>
            </w:r>
          </w:p>
        </w:tc>
        <w:tc>
          <w:tcPr>
            <w:tcW w:w="542" w:type="pct"/>
            <w:tcBorders>
              <w:top w:val="single" w:sz="4" w:space="0" w:color="002A54" w:themeColor="text2"/>
              <w:left w:val="nil"/>
              <w:bottom w:val="nil"/>
              <w:right w:val="nil"/>
            </w:tcBorders>
            <w:shd w:val="clear" w:color="000000" w:fill="FFFFFF"/>
            <w:noWrap/>
            <w:vAlign w:val="bottom"/>
            <w:hideMark/>
          </w:tcPr>
          <w:p w14:paraId="7D1B62A7" w14:textId="77777777" w:rsidR="001E6D6C" w:rsidRPr="008D2D30" w:rsidRDefault="001E6D6C" w:rsidP="001E6D6C">
            <w:pPr>
              <w:spacing w:before="0" w:after="0" w:line="240" w:lineRule="auto"/>
              <w:jc w:val="right"/>
              <w:rPr>
                <w:rFonts w:ascii="Arial" w:hAnsi="Arial" w:cs="Arial"/>
                <w:sz w:val="16"/>
                <w:szCs w:val="16"/>
              </w:rPr>
            </w:pPr>
            <w:r w:rsidRPr="008D2D30">
              <w:rPr>
                <w:rFonts w:ascii="Arial" w:hAnsi="Arial" w:cs="Arial"/>
                <w:sz w:val="16"/>
                <w:szCs w:val="16"/>
              </w:rPr>
              <w:t>7.5</w:t>
            </w:r>
          </w:p>
        </w:tc>
      </w:tr>
      <w:tr w:rsidR="001E6D6C" w:rsidRPr="008D2D30" w14:paraId="64E357DA" w14:textId="77777777" w:rsidTr="001C706B">
        <w:trPr>
          <w:trHeight w:hRule="exact" w:val="225"/>
        </w:trPr>
        <w:tc>
          <w:tcPr>
            <w:tcW w:w="530" w:type="pct"/>
            <w:tcBorders>
              <w:top w:val="nil"/>
              <w:left w:val="nil"/>
              <w:bottom w:val="nil"/>
              <w:right w:val="nil"/>
            </w:tcBorders>
            <w:shd w:val="clear" w:color="000000" w:fill="E6F2FF"/>
            <w:noWrap/>
            <w:vAlign w:val="bottom"/>
            <w:hideMark/>
          </w:tcPr>
          <w:p w14:paraId="2DF2CECB" w14:textId="09BAD2E3" w:rsidR="001E6D6C" w:rsidRPr="008D2D30" w:rsidRDefault="001E6D6C" w:rsidP="001E6D6C">
            <w:pPr>
              <w:spacing w:before="0" w:after="0" w:line="240" w:lineRule="auto"/>
              <w:rPr>
                <w:rFonts w:ascii="Arial" w:hAnsi="Arial" w:cs="Arial"/>
                <w:sz w:val="16"/>
                <w:szCs w:val="16"/>
              </w:rPr>
            </w:pPr>
            <w:r w:rsidRPr="008D2D30">
              <w:rPr>
                <w:rFonts w:ascii="Arial" w:hAnsi="Arial" w:cs="Arial"/>
                <w:sz w:val="16"/>
                <w:szCs w:val="16"/>
              </w:rPr>
              <w:t>2023</w:t>
            </w:r>
            <w:r w:rsidR="00482F08" w:rsidRPr="008D2D30">
              <w:rPr>
                <w:rFonts w:ascii="Arial" w:hAnsi="Arial" w:cs="Arial"/>
                <w:sz w:val="16"/>
                <w:szCs w:val="16"/>
              </w:rPr>
              <w:noBreakHyphen/>
            </w:r>
            <w:r w:rsidRPr="008D2D30">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56F40B06" w14:textId="29262B0F"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B57D7BE" w14:textId="3F205F22"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3FC89D0" w14:textId="70F61746"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A3FB8B8" w14:textId="7643C9A1"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99E419C" w14:textId="587D638F"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747E48C" w14:textId="7AE88C8E"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C17B7C3" w14:textId="2F68C196"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4F172B4" w14:textId="3F976FEE"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4DCA4C71" w14:textId="3840F824"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1E6D6C" w:rsidRPr="008D2D30" w14:paraId="18B63121" w14:textId="77777777" w:rsidTr="001C706B">
        <w:trPr>
          <w:trHeight w:hRule="exact" w:val="225"/>
        </w:trPr>
        <w:tc>
          <w:tcPr>
            <w:tcW w:w="530" w:type="pct"/>
            <w:tcBorders>
              <w:top w:val="nil"/>
              <w:left w:val="nil"/>
              <w:bottom w:val="nil"/>
              <w:right w:val="nil"/>
            </w:tcBorders>
            <w:shd w:val="clear" w:color="000000" w:fill="FFFFFF"/>
            <w:noWrap/>
            <w:vAlign w:val="bottom"/>
            <w:hideMark/>
          </w:tcPr>
          <w:p w14:paraId="00AE2702" w14:textId="4F087396" w:rsidR="001E6D6C" w:rsidRPr="008D2D30" w:rsidRDefault="001E6D6C" w:rsidP="001E6D6C">
            <w:pPr>
              <w:spacing w:before="0" w:after="0" w:line="240" w:lineRule="auto"/>
              <w:rPr>
                <w:rFonts w:ascii="Arial" w:hAnsi="Arial" w:cs="Arial"/>
                <w:sz w:val="16"/>
                <w:szCs w:val="16"/>
              </w:rPr>
            </w:pPr>
            <w:r w:rsidRPr="008D2D30">
              <w:rPr>
                <w:rFonts w:ascii="Arial" w:hAnsi="Arial" w:cs="Arial"/>
                <w:sz w:val="16"/>
                <w:szCs w:val="16"/>
              </w:rPr>
              <w:t>2024</w:t>
            </w:r>
            <w:r w:rsidR="00482F08" w:rsidRPr="008D2D30">
              <w:rPr>
                <w:rFonts w:ascii="Arial" w:hAnsi="Arial" w:cs="Arial"/>
                <w:sz w:val="16"/>
                <w:szCs w:val="16"/>
              </w:rPr>
              <w:noBreakHyphen/>
            </w:r>
            <w:r w:rsidRPr="008D2D30">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341B1EEA" w14:textId="4F492285"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7DD0C7" w14:textId="7347A6A3"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BF1222" w14:textId="45854E24"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278E84" w14:textId="5A80D34E"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9305D0" w14:textId="32EA148B"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852EEAD" w14:textId="291168F2"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9B5531" w14:textId="762F5561"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21FF379" w14:textId="2F4E862E"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1ECC250D" w14:textId="753CE43B"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1E6D6C" w:rsidRPr="008D2D30" w14:paraId="3AD39A1F" w14:textId="77777777" w:rsidTr="001C706B">
        <w:trPr>
          <w:trHeight w:hRule="exact" w:val="225"/>
        </w:trPr>
        <w:tc>
          <w:tcPr>
            <w:tcW w:w="530" w:type="pct"/>
            <w:tcBorders>
              <w:top w:val="nil"/>
              <w:left w:val="nil"/>
              <w:bottom w:val="nil"/>
              <w:right w:val="nil"/>
            </w:tcBorders>
            <w:shd w:val="clear" w:color="000000" w:fill="FFFFFF"/>
            <w:noWrap/>
            <w:vAlign w:val="bottom"/>
            <w:hideMark/>
          </w:tcPr>
          <w:p w14:paraId="20877B75" w14:textId="4B7DB0D8" w:rsidR="001E6D6C" w:rsidRPr="008D2D30" w:rsidRDefault="001E6D6C" w:rsidP="001E6D6C">
            <w:pPr>
              <w:spacing w:before="0" w:after="0" w:line="240" w:lineRule="auto"/>
              <w:rPr>
                <w:rFonts w:ascii="Arial" w:hAnsi="Arial" w:cs="Arial"/>
                <w:sz w:val="16"/>
                <w:szCs w:val="16"/>
              </w:rPr>
            </w:pPr>
            <w:r w:rsidRPr="008D2D30">
              <w:rPr>
                <w:rFonts w:ascii="Arial" w:hAnsi="Arial" w:cs="Arial"/>
                <w:sz w:val="16"/>
                <w:szCs w:val="16"/>
              </w:rPr>
              <w:t>2025</w:t>
            </w:r>
            <w:r w:rsidR="00482F08" w:rsidRPr="008D2D30">
              <w:rPr>
                <w:rFonts w:ascii="Arial" w:hAnsi="Arial" w:cs="Arial"/>
                <w:sz w:val="16"/>
                <w:szCs w:val="16"/>
              </w:rPr>
              <w:noBreakHyphen/>
            </w:r>
            <w:r w:rsidRPr="008D2D30">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8980163" w14:textId="109D9A13"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79EA30" w14:textId="0B3B3DF0"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21A0842" w14:textId="4895B028"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BBB9720" w14:textId="107D1387"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6A1ADF2" w14:textId="50CB53CC"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39AF88D" w14:textId="64F243E1"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3E18AE" w14:textId="00CDF598"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45B4C9" w14:textId="36AEA279"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15355A3D" w14:textId="4AECB331"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1E6D6C" w:rsidRPr="008D2D30" w14:paraId="6E6F4272" w14:textId="77777777" w:rsidTr="00073225">
        <w:trPr>
          <w:trHeight w:hRule="exact" w:val="225"/>
        </w:trPr>
        <w:tc>
          <w:tcPr>
            <w:tcW w:w="530" w:type="pct"/>
            <w:tcBorders>
              <w:top w:val="nil"/>
              <w:left w:val="nil"/>
              <w:bottom w:val="nil"/>
              <w:right w:val="nil"/>
            </w:tcBorders>
            <w:shd w:val="clear" w:color="000000" w:fill="FFFFFF"/>
            <w:noWrap/>
            <w:vAlign w:val="bottom"/>
            <w:hideMark/>
          </w:tcPr>
          <w:p w14:paraId="62CC676F" w14:textId="13EE642A" w:rsidR="001E6D6C" w:rsidRPr="008D2D30" w:rsidRDefault="001E6D6C" w:rsidP="001E6D6C">
            <w:pPr>
              <w:spacing w:before="0" w:after="0" w:line="240" w:lineRule="auto"/>
              <w:rPr>
                <w:rFonts w:ascii="Arial" w:hAnsi="Arial" w:cs="Arial"/>
                <w:sz w:val="16"/>
                <w:szCs w:val="16"/>
              </w:rPr>
            </w:pPr>
            <w:r w:rsidRPr="008D2D30">
              <w:rPr>
                <w:rFonts w:ascii="Arial" w:hAnsi="Arial" w:cs="Arial"/>
                <w:sz w:val="16"/>
                <w:szCs w:val="16"/>
              </w:rPr>
              <w:t>2026</w:t>
            </w:r>
            <w:r w:rsidR="00482F08" w:rsidRPr="008D2D30">
              <w:rPr>
                <w:rFonts w:ascii="Arial" w:hAnsi="Arial" w:cs="Arial"/>
                <w:sz w:val="16"/>
                <w:szCs w:val="16"/>
              </w:rPr>
              <w:noBreakHyphen/>
            </w:r>
            <w:r w:rsidRPr="008D2D30">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56A8F4CD" w14:textId="059E3E25"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AC43065" w14:textId="240688AF"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38156F4" w14:textId="56AF79F1"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3F19453" w14:textId="230F50FC"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5D40B24" w14:textId="03AC0E9C"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2BC5FDC" w14:textId="2A3720A3"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FB65775" w14:textId="3570F3C3"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14609DB" w14:textId="5DACFFD5"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36F4F532" w14:textId="254682AC" w:rsidR="001E6D6C" w:rsidRPr="008D2D30" w:rsidRDefault="00482F08" w:rsidP="001E6D6C">
            <w:pPr>
              <w:spacing w:before="0" w:after="0" w:line="240" w:lineRule="auto"/>
              <w:jc w:val="right"/>
              <w:rPr>
                <w:rFonts w:ascii="Arial" w:hAnsi="Arial" w:cs="Arial"/>
                <w:sz w:val="16"/>
                <w:szCs w:val="16"/>
              </w:rPr>
            </w:pPr>
            <w:r w:rsidRPr="008D2D30">
              <w:rPr>
                <w:rFonts w:ascii="Arial" w:hAnsi="Arial" w:cs="Arial"/>
                <w:sz w:val="16"/>
                <w:szCs w:val="16"/>
              </w:rPr>
              <w:noBreakHyphen/>
            </w:r>
          </w:p>
        </w:tc>
      </w:tr>
      <w:tr w:rsidR="001E6D6C" w:rsidRPr="008D2D30" w14:paraId="6BC124AF" w14:textId="77777777" w:rsidTr="00073225">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3D5513F6" w14:textId="77777777" w:rsidR="001E6D6C" w:rsidRPr="008D2D30" w:rsidRDefault="001E6D6C" w:rsidP="001E6D6C">
            <w:pPr>
              <w:spacing w:before="0" w:after="0" w:line="240" w:lineRule="auto"/>
              <w:rPr>
                <w:rFonts w:ascii="Arial" w:hAnsi="Arial" w:cs="Arial"/>
                <w:b/>
                <w:bCs/>
                <w:sz w:val="16"/>
                <w:szCs w:val="16"/>
              </w:rPr>
            </w:pPr>
            <w:r w:rsidRPr="008D2D30">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3EBAAA6" w14:textId="0362BD66" w:rsidR="001E6D6C" w:rsidRPr="008D2D30" w:rsidRDefault="00482F08" w:rsidP="001E6D6C">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2FE5376" w14:textId="2C672838" w:rsidR="001E6D6C" w:rsidRPr="008D2D30" w:rsidRDefault="00482F08" w:rsidP="001E6D6C">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1D48F56" w14:textId="733E7082" w:rsidR="001E6D6C" w:rsidRPr="008D2D30" w:rsidRDefault="00482F08" w:rsidP="001E6D6C">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28BBC4D" w14:textId="692D5762" w:rsidR="001E6D6C" w:rsidRPr="008D2D30" w:rsidRDefault="00482F08" w:rsidP="001E6D6C">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5C3894C" w14:textId="04D80BBB" w:rsidR="001E6D6C" w:rsidRPr="008D2D30" w:rsidRDefault="00482F08" w:rsidP="001E6D6C">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97712B5" w14:textId="06BE8A17" w:rsidR="001E6D6C" w:rsidRPr="008D2D30" w:rsidRDefault="00482F08" w:rsidP="001E6D6C">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815A263" w14:textId="405866D5" w:rsidR="001E6D6C" w:rsidRPr="008D2D30" w:rsidRDefault="00482F08" w:rsidP="001E6D6C">
            <w:pPr>
              <w:spacing w:before="0" w:after="0" w:line="240" w:lineRule="auto"/>
              <w:jc w:val="right"/>
              <w:rPr>
                <w:rFonts w:ascii="Arial" w:hAnsi="Arial" w:cs="Arial"/>
                <w:b/>
                <w:bCs/>
                <w:sz w:val="16"/>
                <w:szCs w:val="16"/>
              </w:rPr>
            </w:pPr>
            <w:r w:rsidRPr="008D2D30">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1039AE4" w14:textId="77777777" w:rsidR="001E6D6C" w:rsidRPr="008D2D30" w:rsidRDefault="001E6D6C" w:rsidP="001E6D6C">
            <w:pPr>
              <w:spacing w:before="0" w:after="0" w:line="240" w:lineRule="auto"/>
              <w:jc w:val="right"/>
              <w:rPr>
                <w:rFonts w:ascii="Arial" w:hAnsi="Arial" w:cs="Arial"/>
                <w:b/>
                <w:bCs/>
                <w:sz w:val="16"/>
                <w:szCs w:val="16"/>
              </w:rPr>
            </w:pPr>
            <w:r w:rsidRPr="008D2D30">
              <w:rPr>
                <w:rFonts w:ascii="Arial" w:hAnsi="Arial" w:cs="Arial"/>
                <w:b/>
                <w:bCs/>
                <w:sz w:val="16"/>
                <w:szCs w:val="16"/>
              </w:rPr>
              <w:t>7.5</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2259D806" w14:textId="77777777" w:rsidR="001E6D6C" w:rsidRPr="008D2D30" w:rsidRDefault="001E6D6C" w:rsidP="001E6D6C">
            <w:pPr>
              <w:spacing w:before="0" w:after="0" w:line="240" w:lineRule="auto"/>
              <w:jc w:val="right"/>
              <w:rPr>
                <w:rFonts w:ascii="Arial" w:hAnsi="Arial" w:cs="Arial"/>
                <w:b/>
                <w:bCs/>
                <w:sz w:val="16"/>
                <w:szCs w:val="16"/>
              </w:rPr>
            </w:pPr>
            <w:r w:rsidRPr="008D2D30">
              <w:rPr>
                <w:rFonts w:ascii="Arial" w:hAnsi="Arial" w:cs="Arial"/>
                <w:b/>
                <w:bCs/>
                <w:sz w:val="16"/>
                <w:szCs w:val="16"/>
              </w:rPr>
              <w:t>7.5</w:t>
            </w:r>
          </w:p>
        </w:tc>
      </w:tr>
    </w:tbl>
    <w:p w14:paraId="6269BD7C" w14:textId="68C3AF78" w:rsidR="008E5C6F" w:rsidRPr="008D2D30" w:rsidRDefault="008E5C6F" w:rsidP="00F533D5">
      <w:pPr>
        <w:rPr>
          <w:rFonts w:eastAsiaTheme="minorHAnsi"/>
        </w:rPr>
      </w:pPr>
      <w:r w:rsidRPr="008D2D30">
        <w:t>The Australian Government is providing funding to transition the remote community store licensing scheme currently delivered by the Australian Government to the Northern Territory Government.</w:t>
      </w:r>
    </w:p>
    <w:p w14:paraId="0D972A2C" w14:textId="77777777" w:rsidR="008E5C6F" w:rsidRPr="008D2D30" w:rsidRDefault="008E5C6F" w:rsidP="00F533D5">
      <w:r w:rsidRPr="008D2D30">
        <w:t>The scheme was introduced in 2007, with the aim of supporting improved store governance, management practices and quality of food in remote community stores. The scheme regulates around 100 stores across 70 remote First Nations communities.</w:t>
      </w:r>
      <w:r w:rsidRPr="008D2D30" w:rsidDel="007823DD">
        <w:t xml:space="preserve"> </w:t>
      </w:r>
    </w:p>
    <w:bookmarkEnd w:id="4"/>
    <w:p w14:paraId="4556CE02" w14:textId="06F9E48A" w:rsidR="00CA6254" w:rsidRPr="008D2D30" w:rsidRDefault="0905DE5C" w:rsidP="00CA6254">
      <w:pPr>
        <w:pStyle w:val="Heading4"/>
      </w:pPr>
      <w:r w:rsidRPr="008D2D30">
        <w:t xml:space="preserve">Social Impact Investments  </w:t>
      </w:r>
    </w:p>
    <w:p w14:paraId="17C5A7D4" w14:textId="6564D81D" w:rsidR="00692328" w:rsidRPr="008D2D30" w:rsidRDefault="008E5C6F" w:rsidP="00E84D8C">
      <w:pPr>
        <w:pStyle w:val="TableHeadingcontinued"/>
        <w:rPr>
          <w:rFonts w:asciiTheme="minorHAnsi" w:eastAsiaTheme="minorHAnsi" w:hAnsiTheme="minorHAnsi" w:cstheme="minorBidi"/>
          <w:sz w:val="22"/>
          <w:szCs w:val="22"/>
          <w:lang w:eastAsia="en-US"/>
        </w:rPr>
      </w:pPr>
      <w:r w:rsidRPr="008D2D30">
        <w:t>Vulnerable Priority Groups</w:t>
      </w:r>
      <w:r w:rsidRPr="008D2D30">
        <w:rPr>
          <w:vertAlign w:val="superscript"/>
        </w:rPr>
        <w:t>(a)</w:t>
      </w:r>
      <w:r w:rsidRPr="008D2D30">
        <w:t xml:space="preserve"> </w:t>
      </w:r>
      <w:bookmarkStart w:id="6" w:name="_1726565232"/>
      <w:bookmarkEnd w:id="6"/>
    </w:p>
    <w:tbl>
      <w:tblPr>
        <w:tblW w:w="5000" w:type="pct"/>
        <w:tblCellMar>
          <w:left w:w="0" w:type="dxa"/>
          <w:right w:w="28" w:type="dxa"/>
        </w:tblCellMar>
        <w:tblLook w:val="04A0" w:firstRow="1" w:lastRow="0" w:firstColumn="1" w:lastColumn="0" w:noHBand="0" w:noVBand="1"/>
        <w:tblCaption w:val="Table"/>
      </w:tblPr>
      <w:tblGrid>
        <w:gridCol w:w="818"/>
        <w:gridCol w:w="757"/>
        <w:gridCol w:w="757"/>
        <w:gridCol w:w="757"/>
        <w:gridCol w:w="757"/>
        <w:gridCol w:w="757"/>
        <w:gridCol w:w="757"/>
        <w:gridCol w:w="757"/>
        <w:gridCol w:w="757"/>
        <w:gridCol w:w="836"/>
      </w:tblGrid>
      <w:tr w:rsidR="00692328" w:rsidRPr="008D2D30" w14:paraId="0CF4695F" w14:textId="77777777" w:rsidTr="00073225">
        <w:trPr>
          <w:divId w:val="956522728"/>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566DDD4C" w14:textId="5A696146" w:rsidR="00692328" w:rsidRPr="008D2D30" w:rsidRDefault="00692328" w:rsidP="00692328">
            <w:pPr>
              <w:spacing w:before="0" w:after="0" w:line="240" w:lineRule="auto"/>
              <w:rPr>
                <w:rFonts w:ascii="Arial" w:hAnsi="Arial" w:cs="Arial"/>
                <w:sz w:val="16"/>
                <w:szCs w:val="16"/>
              </w:rPr>
            </w:pPr>
            <w:r w:rsidRPr="008D2D30">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FCF895F"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7D5D667"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18F25E8"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BADEBC1"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A3A26FA"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3F612D2"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23CDF80"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45709D8"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A215CDE"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Total</w:t>
            </w:r>
          </w:p>
        </w:tc>
      </w:tr>
      <w:tr w:rsidR="00692328" w:rsidRPr="008D2D30" w14:paraId="3090D54A" w14:textId="77777777" w:rsidTr="00073225">
        <w:trPr>
          <w:divId w:val="956522728"/>
          <w:trHeight w:hRule="exact" w:val="225"/>
        </w:trPr>
        <w:tc>
          <w:tcPr>
            <w:tcW w:w="530" w:type="pct"/>
            <w:tcBorders>
              <w:top w:val="nil"/>
              <w:left w:val="nil"/>
              <w:bottom w:val="nil"/>
              <w:right w:val="nil"/>
            </w:tcBorders>
            <w:shd w:val="clear" w:color="000000" w:fill="FFFFFF"/>
            <w:noWrap/>
            <w:vAlign w:val="bottom"/>
            <w:hideMark/>
          </w:tcPr>
          <w:p w14:paraId="177B283F" w14:textId="3FBC5728" w:rsidR="00692328" w:rsidRPr="008D2D30" w:rsidRDefault="00692328" w:rsidP="00692328">
            <w:pPr>
              <w:spacing w:before="0" w:after="0" w:line="240" w:lineRule="auto"/>
              <w:rPr>
                <w:rFonts w:ascii="Arial" w:hAnsi="Arial" w:cs="Arial"/>
                <w:sz w:val="16"/>
                <w:szCs w:val="16"/>
              </w:rPr>
            </w:pPr>
            <w:r w:rsidRPr="008D2D30">
              <w:rPr>
                <w:rFonts w:ascii="Arial" w:hAnsi="Arial" w:cs="Arial"/>
                <w:sz w:val="16"/>
                <w:szCs w:val="16"/>
              </w:rPr>
              <w:t>2022</w:t>
            </w:r>
            <w:r w:rsidR="00482F08" w:rsidRPr="008D2D30">
              <w:rPr>
                <w:rFonts w:ascii="Arial" w:hAnsi="Arial" w:cs="Arial"/>
                <w:sz w:val="16"/>
                <w:szCs w:val="16"/>
              </w:rPr>
              <w:noBreakHyphen/>
            </w:r>
            <w:r w:rsidRPr="008D2D30">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6AC3BE58"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726A1E6B"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6C1DD0A6"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4EDA7228"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2D5A3A21"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0.5</w:t>
            </w:r>
          </w:p>
        </w:tc>
        <w:tc>
          <w:tcPr>
            <w:tcW w:w="491" w:type="pct"/>
            <w:tcBorders>
              <w:top w:val="single" w:sz="4" w:space="0" w:color="002A54" w:themeColor="text2"/>
              <w:left w:val="nil"/>
              <w:bottom w:val="nil"/>
              <w:right w:val="nil"/>
            </w:tcBorders>
            <w:shd w:val="clear" w:color="000000" w:fill="FFFFFF"/>
            <w:noWrap/>
            <w:vAlign w:val="bottom"/>
            <w:hideMark/>
          </w:tcPr>
          <w:p w14:paraId="7974D668"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12524C7E"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7A4D4939"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w:t>
            </w:r>
          </w:p>
        </w:tc>
        <w:tc>
          <w:tcPr>
            <w:tcW w:w="544" w:type="pct"/>
            <w:tcBorders>
              <w:top w:val="single" w:sz="4" w:space="0" w:color="002A54" w:themeColor="text2"/>
              <w:left w:val="nil"/>
              <w:bottom w:val="nil"/>
              <w:right w:val="nil"/>
            </w:tcBorders>
            <w:shd w:val="clear" w:color="000000" w:fill="FFFFFF"/>
            <w:noWrap/>
            <w:vAlign w:val="bottom"/>
            <w:hideMark/>
          </w:tcPr>
          <w:p w14:paraId="01FF0C8B"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0.9</w:t>
            </w:r>
          </w:p>
        </w:tc>
      </w:tr>
      <w:tr w:rsidR="00692328" w:rsidRPr="008D2D30" w14:paraId="28DD2966" w14:textId="77777777" w:rsidTr="00692328">
        <w:trPr>
          <w:divId w:val="956522728"/>
          <w:trHeight w:hRule="exact" w:val="225"/>
        </w:trPr>
        <w:tc>
          <w:tcPr>
            <w:tcW w:w="530" w:type="pct"/>
            <w:tcBorders>
              <w:top w:val="nil"/>
              <w:left w:val="nil"/>
              <w:bottom w:val="nil"/>
              <w:right w:val="nil"/>
            </w:tcBorders>
            <w:shd w:val="clear" w:color="000000" w:fill="E6F2FF"/>
            <w:noWrap/>
            <w:vAlign w:val="bottom"/>
            <w:hideMark/>
          </w:tcPr>
          <w:p w14:paraId="3F53327B" w14:textId="3D1355B4" w:rsidR="00692328" w:rsidRPr="008D2D30" w:rsidRDefault="00692328" w:rsidP="00692328">
            <w:pPr>
              <w:spacing w:before="0" w:after="0" w:line="240" w:lineRule="auto"/>
              <w:rPr>
                <w:rFonts w:ascii="Arial" w:hAnsi="Arial" w:cs="Arial"/>
                <w:sz w:val="16"/>
                <w:szCs w:val="16"/>
              </w:rPr>
            </w:pPr>
            <w:r w:rsidRPr="008D2D30">
              <w:rPr>
                <w:rFonts w:ascii="Arial" w:hAnsi="Arial" w:cs="Arial"/>
                <w:sz w:val="16"/>
                <w:szCs w:val="16"/>
              </w:rPr>
              <w:t>2023</w:t>
            </w:r>
            <w:r w:rsidR="00482F08" w:rsidRPr="008D2D30">
              <w:rPr>
                <w:rFonts w:ascii="Arial" w:hAnsi="Arial" w:cs="Arial"/>
                <w:sz w:val="16"/>
                <w:szCs w:val="16"/>
              </w:rPr>
              <w:noBreakHyphen/>
            </w:r>
            <w:r w:rsidRPr="008D2D30">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75C464CF" w14:textId="037573A6" w:rsidR="00692328" w:rsidRPr="008D2D30" w:rsidRDefault="00482F08" w:rsidP="00692328">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A5C4806" w14:textId="45C17C54" w:rsidR="00692328" w:rsidRPr="008D2D30" w:rsidRDefault="00482F08" w:rsidP="00692328">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143B42C" w14:textId="5B5D4181" w:rsidR="00692328" w:rsidRPr="008D2D30" w:rsidRDefault="00482F08" w:rsidP="00692328">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D63B2FB" w14:textId="5484E029" w:rsidR="00692328" w:rsidRPr="008D2D30" w:rsidRDefault="00482F08" w:rsidP="00692328">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4D62D76"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0.5</w:t>
            </w:r>
          </w:p>
        </w:tc>
        <w:tc>
          <w:tcPr>
            <w:tcW w:w="491" w:type="pct"/>
            <w:tcBorders>
              <w:top w:val="nil"/>
              <w:left w:val="nil"/>
              <w:bottom w:val="nil"/>
              <w:right w:val="nil"/>
            </w:tcBorders>
            <w:shd w:val="clear" w:color="000000" w:fill="E6F2FF"/>
            <w:noWrap/>
            <w:vAlign w:val="bottom"/>
            <w:hideMark/>
          </w:tcPr>
          <w:p w14:paraId="479ADF75" w14:textId="598557D0" w:rsidR="00692328" w:rsidRPr="008D2D30" w:rsidRDefault="00482F08" w:rsidP="00692328">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B7B724F" w14:textId="26236855" w:rsidR="00692328" w:rsidRPr="008D2D30" w:rsidRDefault="00482F08" w:rsidP="00692328">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9DCFC44" w14:textId="6D5809FF" w:rsidR="00692328" w:rsidRPr="008D2D30" w:rsidRDefault="00482F08" w:rsidP="00692328">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5DC6A60D"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0.5</w:t>
            </w:r>
          </w:p>
        </w:tc>
      </w:tr>
      <w:tr w:rsidR="00692328" w:rsidRPr="008D2D30" w14:paraId="2A3DBEFC" w14:textId="77777777" w:rsidTr="00692328">
        <w:trPr>
          <w:divId w:val="956522728"/>
          <w:trHeight w:hRule="exact" w:val="225"/>
        </w:trPr>
        <w:tc>
          <w:tcPr>
            <w:tcW w:w="530" w:type="pct"/>
            <w:tcBorders>
              <w:top w:val="nil"/>
              <w:left w:val="nil"/>
              <w:bottom w:val="nil"/>
              <w:right w:val="nil"/>
            </w:tcBorders>
            <w:shd w:val="clear" w:color="000000" w:fill="FFFFFF"/>
            <w:noWrap/>
            <w:vAlign w:val="bottom"/>
            <w:hideMark/>
          </w:tcPr>
          <w:p w14:paraId="4789FE61" w14:textId="24061615" w:rsidR="00692328" w:rsidRPr="008D2D30" w:rsidRDefault="00692328" w:rsidP="00692328">
            <w:pPr>
              <w:spacing w:before="0" w:after="0" w:line="240" w:lineRule="auto"/>
              <w:rPr>
                <w:rFonts w:ascii="Arial" w:hAnsi="Arial" w:cs="Arial"/>
                <w:sz w:val="16"/>
                <w:szCs w:val="16"/>
              </w:rPr>
            </w:pPr>
            <w:r w:rsidRPr="008D2D30">
              <w:rPr>
                <w:rFonts w:ascii="Arial" w:hAnsi="Arial" w:cs="Arial"/>
                <w:sz w:val="16"/>
                <w:szCs w:val="16"/>
              </w:rPr>
              <w:t>2024</w:t>
            </w:r>
            <w:r w:rsidR="00482F08" w:rsidRPr="008D2D30">
              <w:rPr>
                <w:rFonts w:ascii="Arial" w:hAnsi="Arial" w:cs="Arial"/>
                <w:sz w:val="16"/>
                <w:szCs w:val="16"/>
              </w:rPr>
              <w:noBreakHyphen/>
            </w:r>
            <w:r w:rsidRPr="008D2D30">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13F09E4A" w14:textId="7DA03ADD" w:rsidR="00692328" w:rsidRPr="008D2D30" w:rsidRDefault="00482F08" w:rsidP="00692328">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0F54890" w14:textId="037045B7" w:rsidR="00692328" w:rsidRPr="008D2D30" w:rsidRDefault="00482F08" w:rsidP="00692328">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ED8153" w14:textId="7E509A5A" w:rsidR="00692328" w:rsidRPr="008D2D30" w:rsidRDefault="00482F08" w:rsidP="00692328">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870BCB" w14:textId="796785BF" w:rsidR="00692328" w:rsidRPr="008D2D30" w:rsidRDefault="00482F08" w:rsidP="00692328">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DC3EE5"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0.5</w:t>
            </w:r>
          </w:p>
        </w:tc>
        <w:tc>
          <w:tcPr>
            <w:tcW w:w="491" w:type="pct"/>
            <w:tcBorders>
              <w:top w:val="nil"/>
              <w:left w:val="nil"/>
              <w:bottom w:val="nil"/>
              <w:right w:val="nil"/>
            </w:tcBorders>
            <w:shd w:val="clear" w:color="000000" w:fill="FFFFFF"/>
            <w:noWrap/>
            <w:vAlign w:val="bottom"/>
            <w:hideMark/>
          </w:tcPr>
          <w:p w14:paraId="556589FE" w14:textId="2057ADFC" w:rsidR="00692328" w:rsidRPr="008D2D30" w:rsidRDefault="00482F08" w:rsidP="00692328">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6BB4F5" w14:textId="3031BE99" w:rsidR="00692328" w:rsidRPr="008D2D30" w:rsidRDefault="00482F08" w:rsidP="00692328">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09F31F" w14:textId="175F6C67" w:rsidR="00692328" w:rsidRPr="008D2D30" w:rsidRDefault="00482F08" w:rsidP="00692328">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6C0B71E"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0.5</w:t>
            </w:r>
          </w:p>
        </w:tc>
      </w:tr>
      <w:tr w:rsidR="00692328" w:rsidRPr="008D2D30" w14:paraId="3141EC14" w14:textId="77777777" w:rsidTr="00692328">
        <w:trPr>
          <w:divId w:val="956522728"/>
          <w:trHeight w:hRule="exact" w:val="225"/>
        </w:trPr>
        <w:tc>
          <w:tcPr>
            <w:tcW w:w="530" w:type="pct"/>
            <w:tcBorders>
              <w:top w:val="nil"/>
              <w:left w:val="nil"/>
              <w:bottom w:val="nil"/>
              <w:right w:val="nil"/>
            </w:tcBorders>
            <w:shd w:val="clear" w:color="000000" w:fill="FFFFFF"/>
            <w:noWrap/>
            <w:vAlign w:val="bottom"/>
            <w:hideMark/>
          </w:tcPr>
          <w:p w14:paraId="1DD48F28" w14:textId="0420B197" w:rsidR="00692328" w:rsidRPr="008D2D30" w:rsidRDefault="00692328" w:rsidP="00692328">
            <w:pPr>
              <w:spacing w:before="0" w:after="0" w:line="240" w:lineRule="auto"/>
              <w:rPr>
                <w:rFonts w:ascii="Arial" w:hAnsi="Arial" w:cs="Arial"/>
                <w:sz w:val="16"/>
                <w:szCs w:val="16"/>
              </w:rPr>
            </w:pPr>
            <w:r w:rsidRPr="008D2D30">
              <w:rPr>
                <w:rFonts w:ascii="Arial" w:hAnsi="Arial" w:cs="Arial"/>
                <w:sz w:val="16"/>
                <w:szCs w:val="16"/>
              </w:rPr>
              <w:t>2025</w:t>
            </w:r>
            <w:r w:rsidR="00482F08" w:rsidRPr="008D2D30">
              <w:rPr>
                <w:rFonts w:ascii="Arial" w:hAnsi="Arial" w:cs="Arial"/>
                <w:sz w:val="16"/>
                <w:szCs w:val="16"/>
              </w:rPr>
              <w:noBreakHyphen/>
            </w:r>
            <w:r w:rsidRPr="008D2D30">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7E84C18D" w14:textId="22BF6293" w:rsidR="00692328" w:rsidRPr="008D2D30" w:rsidRDefault="00482F08" w:rsidP="00692328">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023E20" w14:textId="50A7062B" w:rsidR="00692328" w:rsidRPr="008D2D30" w:rsidRDefault="00482F08" w:rsidP="00692328">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F162DDC" w14:textId="6AAC3759" w:rsidR="00692328" w:rsidRPr="008D2D30" w:rsidRDefault="00482F08" w:rsidP="00692328">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0EA41C3" w14:textId="485D6811" w:rsidR="00692328" w:rsidRPr="008D2D30" w:rsidRDefault="00482F08" w:rsidP="00692328">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5E9C4CF"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0.5</w:t>
            </w:r>
          </w:p>
        </w:tc>
        <w:tc>
          <w:tcPr>
            <w:tcW w:w="491" w:type="pct"/>
            <w:tcBorders>
              <w:top w:val="nil"/>
              <w:left w:val="nil"/>
              <w:bottom w:val="nil"/>
              <w:right w:val="nil"/>
            </w:tcBorders>
            <w:shd w:val="clear" w:color="000000" w:fill="FFFFFF"/>
            <w:noWrap/>
            <w:vAlign w:val="bottom"/>
            <w:hideMark/>
          </w:tcPr>
          <w:p w14:paraId="5430137D" w14:textId="1775264D" w:rsidR="00692328" w:rsidRPr="008D2D30" w:rsidRDefault="00482F08" w:rsidP="00692328">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3687787" w14:textId="4FA6B991" w:rsidR="00692328" w:rsidRPr="008D2D30" w:rsidRDefault="00482F08" w:rsidP="00692328">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BE5D11" w14:textId="41E50A73" w:rsidR="00692328" w:rsidRPr="008D2D30" w:rsidRDefault="00482F08" w:rsidP="00692328">
            <w:pPr>
              <w:spacing w:before="0" w:after="0" w:line="240" w:lineRule="auto"/>
              <w:jc w:val="right"/>
              <w:rPr>
                <w:rFonts w:ascii="Arial" w:hAnsi="Arial" w:cs="Arial"/>
                <w:sz w:val="16"/>
                <w:szCs w:val="16"/>
              </w:rPr>
            </w:pPr>
            <w:r w:rsidRPr="008D2D30">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7054C03"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0.5</w:t>
            </w:r>
          </w:p>
        </w:tc>
      </w:tr>
      <w:tr w:rsidR="00692328" w:rsidRPr="008D2D30" w14:paraId="64A6DF3A" w14:textId="77777777" w:rsidTr="00073225">
        <w:trPr>
          <w:divId w:val="956522728"/>
          <w:trHeight w:hRule="exact" w:val="225"/>
        </w:trPr>
        <w:tc>
          <w:tcPr>
            <w:tcW w:w="530" w:type="pct"/>
            <w:tcBorders>
              <w:top w:val="nil"/>
              <w:left w:val="nil"/>
              <w:bottom w:val="nil"/>
              <w:right w:val="nil"/>
            </w:tcBorders>
            <w:shd w:val="clear" w:color="000000" w:fill="FFFFFF"/>
            <w:noWrap/>
            <w:vAlign w:val="bottom"/>
            <w:hideMark/>
          </w:tcPr>
          <w:p w14:paraId="490A7EB3" w14:textId="38BA2AD0" w:rsidR="00692328" w:rsidRPr="008D2D30" w:rsidRDefault="00692328" w:rsidP="00692328">
            <w:pPr>
              <w:spacing w:before="0" w:after="0" w:line="240" w:lineRule="auto"/>
              <w:rPr>
                <w:rFonts w:ascii="Arial" w:hAnsi="Arial" w:cs="Arial"/>
                <w:sz w:val="16"/>
                <w:szCs w:val="16"/>
              </w:rPr>
            </w:pPr>
            <w:r w:rsidRPr="008D2D30">
              <w:rPr>
                <w:rFonts w:ascii="Arial" w:hAnsi="Arial" w:cs="Arial"/>
                <w:sz w:val="16"/>
                <w:szCs w:val="16"/>
              </w:rPr>
              <w:t>2026</w:t>
            </w:r>
            <w:r w:rsidR="00482F08" w:rsidRPr="008D2D30">
              <w:rPr>
                <w:rFonts w:ascii="Arial" w:hAnsi="Arial" w:cs="Arial"/>
                <w:sz w:val="16"/>
                <w:szCs w:val="16"/>
              </w:rPr>
              <w:noBreakHyphen/>
            </w:r>
            <w:r w:rsidRPr="008D2D30">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32AB8526"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791FE0C3"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56FE9080"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7EFA5B7C"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65948DD8"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1.6</w:t>
            </w:r>
          </w:p>
        </w:tc>
        <w:tc>
          <w:tcPr>
            <w:tcW w:w="491" w:type="pct"/>
            <w:tcBorders>
              <w:top w:val="nil"/>
              <w:left w:val="nil"/>
              <w:bottom w:val="single" w:sz="4" w:space="0" w:color="002A54" w:themeColor="text2"/>
              <w:right w:val="nil"/>
            </w:tcBorders>
            <w:shd w:val="clear" w:color="000000" w:fill="FFFFFF"/>
            <w:noWrap/>
            <w:vAlign w:val="bottom"/>
            <w:hideMark/>
          </w:tcPr>
          <w:p w14:paraId="0F128398"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544F15D1"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7904C438"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w:t>
            </w:r>
          </w:p>
        </w:tc>
        <w:tc>
          <w:tcPr>
            <w:tcW w:w="544" w:type="pct"/>
            <w:tcBorders>
              <w:top w:val="nil"/>
              <w:left w:val="nil"/>
              <w:bottom w:val="single" w:sz="4" w:space="0" w:color="002A54" w:themeColor="text2"/>
              <w:right w:val="nil"/>
            </w:tcBorders>
            <w:shd w:val="clear" w:color="000000" w:fill="FFFFFF"/>
            <w:noWrap/>
            <w:vAlign w:val="bottom"/>
            <w:hideMark/>
          </w:tcPr>
          <w:p w14:paraId="46E89B9E" w14:textId="77777777" w:rsidR="00692328" w:rsidRPr="008D2D30" w:rsidRDefault="00692328" w:rsidP="00692328">
            <w:pPr>
              <w:spacing w:before="0" w:after="0" w:line="240" w:lineRule="auto"/>
              <w:jc w:val="right"/>
              <w:rPr>
                <w:rFonts w:ascii="Arial" w:hAnsi="Arial" w:cs="Arial"/>
                <w:sz w:val="16"/>
                <w:szCs w:val="16"/>
              </w:rPr>
            </w:pPr>
            <w:r w:rsidRPr="008D2D30">
              <w:rPr>
                <w:rFonts w:ascii="Arial" w:hAnsi="Arial" w:cs="Arial"/>
                <w:sz w:val="16"/>
                <w:szCs w:val="16"/>
              </w:rPr>
              <w:t>4.8</w:t>
            </w:r>
          </w:p>
        </w:tc>
      </w:tr>
      <w:tr w:rsidR="00692328" w:rsidRPr="008D2D30" w14:paraId="64BD8509" w14:textId="77777777" w:rsidTr="00073225">
        <w:trPr>
          <w:divId w:val="956522728"/>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70CEA44F" w14:textId="77777777" w:rsidR="00692328" w:rsidRPr="008D2D30" w:rsidRDefault="00692328" w:rsidP="00692328">
            <w:pPr>
              <w:spacing w:before="0" w:after="0" w:line="240" w:lineRule="auto"/>
              <w:rPr>
                <w:rFonts w:ascii="Arial" w:hAnsi="Arial" w:cs="Arial"/>
                <w:b/>
                <w:bCs/>
                <w:sz w:val="16"/>
                <w:szCs w:val="16"/>
              </w:rPr>
            </w:pPr>
            <w:r w:rsidRPr="008D2D30">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2826EA6" w14:textId="77777777" w:rsidR="00692328" w:rsidRPr="008D2D30" w:rsidRDefault="00692328" w:rsidP="00692328">
            <w:pPr>
              <w:spacing w:before="0" w:after="0" w:line="240" w:lineRule="auto"/>
              <w:jc w:val="right"/>
              <w:rPr>
                <w:rFonts w:ascii="Arial" w:hAnsi="Arial" w:cs="Arial"/>
                <w:b/>
                <w:bCs/>
                <w:sz w:val="16"/>
                <w:szCs w:val="16"/>
              </w:rPr>
            </w:pPr>
            <w:r w:rsidRPr="008D2D30">
              <w:rPr>
                <w:rFonts w:ascii="Arial" w:hAnsi="Arial" w:cs="Arial"/>
                <w:b/>
                <w:bCs/>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0DBAB33" w14:textId="77777777" w:rsidR="00692328" w:rsidRPr="008D2D30" w:rsidRDefault="00692328" w:rsidP="00692328">
            <w:pPr>
              <w:spacing w:before="0" w:after="0" w:line="240" w:lineRule="auto"/>
              <w:jc w:val="right"/>
              <w:rPr>
                <w:rFonts w:ascii="Arial" w:hAnsi="Arial" w:cs="Arial"/>
                <w:b/>
                <w:bCs/>
                <w:sz w:val="16"/>
                <w:szCs w:val="16"/>
              </w:rPr>
            </w:pPr>
            <w:r w:rsidRPr="008D2D30">
              <w:rPr>
                <w:rFonts w:ascii="Arial" w:hAnsi="Arial" w:cs="Arial"/>
                <w:b/>
                <w:bCs/>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64395A7" w14:textId="77777777" w:rsidR="00692328" w:rsidRPr="008D2D30" w:rsidRDefault="00692328" w:rsidP="00692328">
            <w:pPr>
              <w:spacing w:before="0" w:after="0" w:line="240" w:lineRule="auto"/>
              <w:jc w:val="right"/>
              <w:rPr>
                <w:rFonts w:ascii="Arial" w:hAnsi="Arial" w:cs="Arial"/>
                <w:b/>
                <w:bCs/>
                <w:sz w:val="16"/>
                <w:szCs w:val="16"/>
              </w:rPr>
            </w:pPr>
            <w:r w:rsidRPr="008D2D30">
              <w:rPr>
                <w:rFonts w:ascii="Arial" w:hAnsi="Arial" w:cs="Arial"/>
                <w:b/>
                <w:bCs/>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9D0DE25" w14:textId="77777777" w:rsidR="00692328" w:rsidRPr="008D2D30" w:rsidRDefault="00692328" w:rsidP="00692328">
            <w:pPr>
              <w:spacing w:before="0" w:after="0" w:line="240" w:lineRule="auto"/>
              <w:jc w:val="right"/>
              <w:rPr>
                <w:rFonts w:ascii="Arial" w:hAnsi="Arial" w:cs="Arial"/>
                <w:b/>
                <w:bCs/>
                <w:sz w:val="16"/>
                <w:szCs w:val="16"/>
              </w:rPr>
            </w:pPr>
            <w:r w:rsidRPr="008D2D30">
              <w:rPr>
                <w:rFonts w:ascii="Arial" w:hAnsi="Arial" w:cs="Arial"/>
                <w:b/>
                <w:bCs/>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CE6E6F1" w14:textId="77777777" w:rsidR="00692328" w:rsidRPr="008D2D30" w:rsidRDefault="00692328" w:rsidP="00692328">
            <w:pPr>
              <w:spacing w:before="0" w:after="0" w:line="240" w:lineRule="auto"/>
              <w:jc w:val="right"/>
              <w:rPr>
                <w:rFonts w:ascii="Arial" w:hAnsi="Arial" w:cs="Arial"/>
                <w:b/>
                <w:bCs/>
                <w:sz w:val="16"/>
                <w:szCs w:val="16"/>
              </w:rPr>
            </w:pPr>
            <w:r w:rsidRPr="008D2D30">
              <w:rPr>
                <w:rFonts w:ascii="Arial" w:hAnsi="Arial" w:cs="Arial"/>
                <w:b/>
                <w:bCs/>
                <w:sz w:val="16"/>
                <w:szCs w:val="16"/>
              </w:rPr>
              <w:t>3.7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136798D" w14:textId="77777777" w:rsidR="00692328" w:rsidRPr="008D2D30" w:rsidRDefault="00692328" w:rsidP="00692328">
            <w:pPr>
              <w:spacing w:before="0" w:after="0" w:line="240" w:lineRule="auto"/>
              <w:jc w:val="right"/>
              <w:rPr>
                <w:rFonts w:ascii="Arial" w:hAnsi="Arial" w:cs="Arial"/>
                <w:b/>
                <w:bCs/>
                <w:sz w:val="16"/>
                <w:szCs w:val="16"/>
              </w:rPr>
            </w:pPr>
            <w:r w:rsidRPr="008D2D30">
              <w:rPr>
                <w:rFonts w:ascii="Arial" w:hAnsi="Arial" w:cs="Arial"/>
                <w:b/>
                <w:bCs/>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1E1F370" w14:textId="77777777" w:rsidR="00692328" w:rsidRPr="008D2D30" w:rsidRDefault="00692328" w:rsidP="00692328">
            <w:pPr>
              <w:spacing w:before="0" w:after="0" w:line="240" w:lineRule="auto"/>
              <w:jc w:val="right"/>
              <w:rPr>
                <w:rFonts w:ascii="Arial" w:hAnsi="Arial" w:cs="Arial"/>
                <w:b/>
                <w:bCs/>
                <w:sz w:val="16"/>
                <w:szCs w:val="16"/>
              </w:rPr>
            </w:pPr>
            <w:r w:rsidRPr="008D2D30">
              <w:rPr>
                <w:rFonts w:ascii="Arial" w:hAnsi="Arial" w:cs="Arial"/>
                <w:b/>
                <w:bCs/>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444C1AB" w14:textId="77777777" w:rsidR="00692328" w:rsidRPr="008D2D30" w:rsidRDefault="00692328" w:rsidP="00692328">
            <w:pPr>
              <w:spacing w:before="0" w:after="0" w:line="240" w:lineRule="auto"/>
              <w:jc w:val="right"/>
              <w:rPr>
                <w:rFonts w:ascii="Arial" w:hAnsi="Arial" w:cs="Arial"/>
                <w:b/>
                <w:bCs/>
                <w:sz w:val="16"/>
                <w:szCs w:val="16"/>
              </w:rPr>
            </w:pPr>
            <w:r w:rsidRPr="008D2D30">
              <w:rPr>
                <w:rFonts w:ascii="Arial" w:hAnsi="Arial" w:cs="Arial"/>
                <w:b/>
                <w:bCs/>
                <w:sz w:val="16"/>
                <w:szCs w:val="16"/>
              </w:rPr>
              <w: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7CC67683" w14:textId="77777777" w:rsidR="00692328" w:rsidRPr="008D2D30" w:rsidRDefault="00692328" w:rsidP="00692328">
            <w:pPr>
              <w:spacing w:before="0" w:after="0" w:line="240" w:lineRule="auto"/>
              <w:jc w:val="right"/>
              <w:rPr>
                <w:rFonts w:ascii="Arial" w:hAnsi="Arial" w:cs="Arial"/>
                <w:b/>
                <w:bCs/>
                <w:sz w:val="16"/>
                <w:szCs w:val="16"/>
              </w:rPr>
            </w:pPr>
            <w:r w:rsidRPr="008D2D30">
              <w:rPr>
                <w:rFonts w:ascii="Arial" w:hAnsi="Arial" w:cs="Arial"/>
                <w:b/>
                <w:bCs/>
                <w:sz w:val="16"/>
                <w:szCs w:val="16"/>
              </w:rPr>
              <w:t>7.2</w:t>
            </w:r>
          </w:p>
        </w:tc>
      </w:tr>
    </w:tbl>
    <w:p w14:paraId="68D8AAE9" w14:textId="77146B49" w:rsidR="00B30DAA" w:rsidRPr="008D2D30" w:rsidRDefault="00E5193B" w:rsidP="00F626CB">
      <w:pPr>
        <w:pStyle w:val="ChartandTableFootnoteAlpha"/>
        <w:numPr>
          <w:ilvl w:val="0"/>
          <w:numId w:val="39"/>
        </w:numPr>
        <w:rPr>
          <w:rFonts w:eastAsia="Calibri"/>
          <w:color w:val="auto"/>
        </w:rPr>
      </w:pPr>
      <w:r w:rsidRPr="008D2D30">
        <w:rPr>
          <w:color w:val="auto"/>
        </w:rPr>
        <w:t xml:space="preserve">State allocations have not yet been determined. </w:t>
      </w:r>
    </w:p>
    <w:p w14:paraId="5B218DC0" w14:textId="77777777" w:rsidR="00B30DAA" w:rsidRPr="008D2D30" w:rsidRDefault="00B30DAA" w:rsidP="00B30DAA">
      <w:pPr>
        <w:pStyle w:val="ChartLine"/>
      </w:pPr>
    </w:p>
    <w:p w14:paraId="0957B3B5" w14:textId="74C76299" w:rsidR="008C56E1" w:rsidRPr="008D2D30" w:rsidRDefault="008E5C6F" w:rsidP="00556B86">
      <w:r w:rsidRPr="008D2D30">
        <w:t xml:space="preserve">The Australian Government is providing funding to state governments to trial social impact investments which aim to assist vulnerable priority groups. </w:t>
      </w:r>
    </w:p>
    <w:p w14:paraId="4EC9CA3E" w14:textId="0DDF9161" w:rsidR="00504A7C" w:rsidRDefault="008A60B3" w:rsidP="00556B86">
      <w:r w:rsidRPr="008D2D30">
        <w:t>New measures</w:t>
      </w:r>
      <w:r w:rsidR="0087065D" w:rsidRPr="008D2D30">
        <w:t xml:space="preserve"> to support social impact investing</w:t>
      </w:r>
      <w:r w:rsidRPr="008D2D30">
        <w:t xml:space="preserve"> are</w:t>
      </w:r>
      <w:r w:rsidR="00E24CFA" w:rsidRPr="008D2D30">
        <w:t xml:space="preserve"> described in more detail in Budget</w:t>
      </w:r>
      <w:r w:rsidR="004F07EB" w:rsidRPr="008D2D30">
        <w:t> </w:t>
      </w:r>
      <w:r w:rsidR="00E24CFA" w:rsidRPr="008D2D30">
        <w:t xml:space="preserve">Paper No. 2, </w:t>
      </w:r>
      <w:r w:rsidR="00E24CFA" w:rsidRPr="008D2D30">
        <w:rPr>
          <w:i/>
        </w:rPr>
        <w:t>Budget Measures 2023–24</w:t>
      </w:r>
      <w:r w:rsidR="00E24CFA" w:rsidRPr="008D2D30">
        <w:t xml:space="preserve">. </w:t>
      </w:r>
    </w:p>
    <w:sectPr w:rsidR="00504A7C" w:rsidSect="003308EE">
      <w:headerReference w:type="even" r:id="rId11"/>
      <w:headerReference w:type="default" r:id="rId12"/>
      <w:footerReference w:type="even" r:id="rId13"/>
      <w:footerReference w:type="default" r:id="rId14"/>
      <w:headerReference w:type="first" r:id="rId15"/>
      <w:footerReference w:type="first" r:id="rId16"/>
      <w:type w:val="evenPage"/>
      <w:pgSz w:w="11906" w:h="16838" w:code="9"/>
      <w:pgMar w:top="2835" w:right="2098" w:bottom="2466" w:left="2098" w:header="1814" w:footer="1814" w:gutter="0"/>
      <w:pgNumType w:start="5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B3B78" w14:textId="77777777" w:rsidR="00934960" w:rsidRDefault="00934960" w:rsidP="00E40261">
      <w:pPr>
        <w:spacing w:after="0" w:line="240" w:lineRule="auto"/>
      </w:pPr>
      <w:r>
        <w:separator/>
      </w:r>
    </w:p>
  </w:endnote>
  <w:endnote w:type="continuationSeparator" w:id="0">
    <w:p w14:paraId="376195F7" w14:textId="77777777" w:rsidR="00934960" w:rsidRDefault="00934960" w:rsidP="00E40261">
      <w:pPr>
        <w:spacing w:after="0" w:line="240" w:lineRule="auto"/>
      </w:pPr>
      <w:r>
        <w:continuationSeparator/>
      </w:r>
    </w:p>
  </w:endnote>
  <w:endnote w:type="continuationNotice" w:id="1">
    <w:p w14:paraId="156D900D" w14:textId="77777777" w:rsidR="00934960" w:rsidRDefault="0093496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74369" w14:textId="4F993594"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35067A">
        <w:t>Part 2: Payments for specific purposes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AA303" w14:textId="53ABCD71" w:rsidR="004C3F27" w:rsidRDefault="00E829E3" w:rsidP="002A6A16">
    <w:pPr>
      <w:pStyle w:val="FooterOdd"/>
    </w:pPr>
    <w:fldSimple w:instr="SUBJECT   \* MERGEFORMAT">
      <w:r w:rsidR="0035067A">
        <w:t>Part 2: Payments for specific purposes</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A28B1" w14:textId="4DC9EE15" w:rsidR="00551E91" w:rsidRDefault="00E829E3" w:rsidP="00360947">
    <w:pPr>
      <w:pStyle w:val="FooterOdd"/>
    </w:pPr>
    <w:fldSimple w:instr="SUBJECT   \* MERGEFORMAT">
      <w:r w:rsidR="0035067A">
        <w:t>Part 2: Payments for specific purposes</w:t>
      </w:r>
    </w:fldSimple>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79D9E" w14:textId="77777777" w:rsidR="00934960" w:rsidRPr="003C1CA4" w:rsidRDefault="00934960"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1960C016" w14:textId="77777777" w:rsidR="00934960" w:rsidRDefault="00934960" w:rsidP="00E40261">
      <w:pPr>
        <w:spacing w:after="0" w:line="240" w:lineRule="auto"/>
      </w:pPr>
      <w:r>
        <w:continuationSeparator/>
      </w:r>
    </w:p>
  </w:footnote>
  <w:footnote w:type="continuationNotice" w:id="1">
    <w:p w14:paraId="6F111BA1" w14:textId="77777777" w:rsidR="00934960" w:rsidRDefault="0093496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C1F6A" w14:textId="137430C7"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009CD664" w14:textId="77777777" w:rsidTr="008C56E1">
      <w:trPr>
        <w:trHeight w:hRule="exact" w:val="340"/>
      </w:trPr>
      <w:tc>
        <w:tcPr>
          <w:tcW w:w="7797" w:type="dxa"/>
        </w:tcPr>
        <w:p w14:paraId="0ADDF8C2" w14:textId="25550329" w:rsidR="008C56E1" w:rsidRPr="008C56E1" w:rsidRDefault="008C56E1" w:rsidP="008C56E1">
          <w:pPr>
            <w:pStyle w:val="HeaderEven"/>
          </w:pPr>
          <w:r w:rsidRPr="008C56E1">
            <w:rPr>
              <w:noProof/>
              <w:position w:val="-8"/>
            </w:rPr>
            <w:drawing>
              <wp:inline distT="0" distB="0" distL="0" distR="0" wp14:anchorId="7AA4E8D1" wp14:editId="70F7468F">
                <wp:extent cx="878400" cy="198000"/>
                <wp:effectExtent l="0" t="0" r="0" b="0"/>
                <wp:docPr id="216" name="Pictur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TITLE   \* MERGEFORMAT">
            <w:r w:rsidR="0035067A">
              <w:t>Budget Paper No. 3</w:t>
            </w:r>
          </w:fldSimple>
        </w:p>
      </w:tc>
    </w:tr>
  </w:tbl>
  <w:p w14:paraId="1BD95860" w14:textId="77777777" w:rsidR="004C3F27" w:rsidRPr="00AA5439" w:rsidRDefault="004C3F27" w:rsidP="00AA5439">
    <w:pPr>
      <w:pStyle w:val="HeaderEven"/>
      <w:rPr>
        <w:sz w:val="2"/>
        <w:szCs w:val="4"/>
      </w:rPr>
    </w:pPr>
  </w:p>
  <w:p w14:paraId="7C202E7E" w14:textId="77777777"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6F2E5" w14:textId="04091AE6"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C7507" w14:paraId="61C925C2" w14:textId="77777777">
      <w:trPr>
        <w:trHeight w:hRule="exact" w:val="340"/>
      </w:trPr>
      <w:tc>
        <w:tcPr>
          <w:tcW w:w="7797" w:type="dxa"/>
        </w:tcPr>
        <w:p w14:paraId="4BA3B0F9" w14:textId="0FEAFF4E" w:rsidR="005C7507" w:rsidRPr="00D13BF9" w:rsidRDefault="00E829E3" w:rsidP="005C7507">
          <w:pPr>
            <w:pStyle w:val="HeaderOdd"/>
          </w:pPr>
          <w:fldSimple w:instr="TITLE   \* MERGEFORMAT">
            <w:r w:rsidR="0035067A">
              <w:t>Budget Paper No. 3</w:t>
            </w:r>
          </w:fldSimple>
          <w:r w:rsidR="005C7507" w:rsidRPr="00D13BF9">
            <w:t xml:space="preserve">  |  </w:t>
          </w:r>
          <w:r w:rsidR="005C7507" w:rsidRPr="00C9389A">
            <w:rPr>
              <w:noProof/>
              <w:position w:val="-8"/>
            </w:rPr>
            <w:drawing>
              <wp:inline distT="0" distB="0" distL="0" distR="0" wp14:anchorId="7CBA737E" wp14:editId="595AE118">
                <wp:extent cx="878400" cy="198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6CC77A86" w14:textId="77777777" w:rsidR="004C3F27" w:rsidRPr="00AA5439" w:rsidRDefault="004C3F27"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B1E76" w14:textId="0C92429D" w:rsidR="004C3F27" w:rsidRDefault="004C3F27">
    <w:pPr>
      <w:pStyle w:val="Header"/>
      <w:rPr>
        <w:sz w:val="2"/>
        <w:szCs w:val="2"/>
      </w:rPr>
    </w:pPr>
  </w:p>
  <w:p w14:paraId="36DC475F" w14:textId="77777777" w:rsidR="004C3F27" w:rsidRDefault="004C3F27">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2246F164" w14:textId="77777777" w:rsidTr="008C56E1">
      <w:trPr>
        <w:trHeight w:hRule="exact" w:val="340"/>
      </w:trPr>
      <w:tc>
        <w:tcPr>
          <w:tcW w:w="7797" w:type="dxa"/>
        </w:tcPr>
        <w:p w14:paraId="3BAACB53" w14:textId="5BCB1B0D" w:rsidR="008C56E1" w:rsidRPr="00D13BF9" w:rsidRDefault="00E829E3" w:rsidP="00D13BF9">
          <w:pPr>
            <w:pStyle w:val="HeaderOdd"/>
          </w:pPr>
          <w:fldSimple w:instr="TITLE   \* MERGEFORMAT">
            <w:r w:rsidR="0035067A">
              <w:t>Budget Paper No. 3</w:t>
            </w:r>
          </w:fldSimple>
          <w:r w:rsidR="008C56E1" w:rsidRPr="00D13BF9">
            <w:t xml:space="preserve">  |  </w:t>
          </w:r>
          <w:r w:rsidR="008C56E1" w:rsidRPr="00C9389A">
            <w:rPr>
              <w:noProof/>
              <w:position w:val="-8"/>
            </w:rPr>
            <w:drawing>
              <wp:inline distT="0" distB="0" distL="0" distR="0" wp14:anchorId="08356CA8" wp14:editId="0E7A4D62">
                <wp:extent cx="878400" cy="198000"/>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16A752B0" w14:textId="086B9126" w:rsidR="004C3F27" w:rsidRPr="005B2F30" w:rsidRDefault="004C3F2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D52A3"/>
    <w:multiLevelType w:val="multilevel"/>
    <w:tmpl w:val="ACEC5D1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0C26445A"/>
    <w:multiLevelType w:val="singleLevel"/>
    <w:tmpl w:val="C64E315A"/>
    <w:lvl w:ilvl="0">
      <w:start w:val="1"/>
      <w:numFmt w:val="lowerLetter"/>
      <w:lvlText w:val="%1)"/>
      <w:lvlJc w:val="left"/>
      <w:pPr>
        <w:ind w:left="360" w:hanging="360"/>
      </w:pPr>
      <w:rPr>
        <w:b w:val="0"/>
        <w:i w:val="0"/>
        <w:color w:val="000000"/>
        <w:sz w:val="16"/>
      </w:rPr>
    </w:lvl>
  </w:abstractNum>
  <w:abstractNum w:abstractNumId="12"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2102552"/>
    <w:multiLevelType w:val="multilevel"/>
    <w:tmpl w:val="ACEC5D1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225F5D69"/>
    <w:multiLevelType w:val="multilevel"/>
    <w:tmpl w:val="ACEC5D1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8" w15:restartNumberingAfterBreak="0">
    <w:nsid w:val="450E7F49"/>
    <w:multiLevelType w:val="multilevel"/>
    <w:tmpl w:val="ACEC5D1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5C01671B"/>
    <w:multiLevelType w:val="multilevel"/>
    <w:tmpl w:val="ACEC5D1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0" w15:restartNumberingAfterBreak="0">
    <w:nsid w:val="5F5161F2"/>
    <w:multiLevelType w:val="multilevel"/>
    <w:tmpl w:val="ACEC5D1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62D83D43"/>
    <w:multiLevelType w:val="multilevel"/>
    <w:tmpl w:val="ACEC5D1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2" w15:restartNumberingAfterBreak="0">
    <w:nsid w:val="675333A0"/>
    <w:multiLevelType w:val="multilevel"/>
    <w:tmpl w:val="ACEC5D1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3"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4" w15:restartNumberingAfterBreak="0">
    <w:nsid w:val="702B6E18"/>
    <w:multiLevelType w:val="multilevel"/>
    <w:tmpl w:val="ACEC5D1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5" w15:restartNumberingAfterBreak="0">
    <w:nsid w:val="7D53277D"/>
    <w:multiLevelType w:val="multilevel"/>
    <w:tmpl w:val="ACEC5D1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314021640">
    <w:abstractNumId w:val="17"/>
  </w:num>
  <w:num w:numId="2" w16cid:durableId="2099709021">
    <w:abstractNumId w:val="13"/>
  </w:num>
  <w:num w:numId="3" w16cid:durableId="3554488">
    <w:abstractNumId w:val="12"/>
  </w:num>
  <w:num w:numId="4" w16cid:durableId="388305580">
    <w:abstractNumId w:val="15"/>
  </w:num>
  <w:num w:numId="5" w16cid:durableId="1768307565">
    <w:abstractNumId w:val="23"/>
  </w:num>
  <w:num w:numId="6" w16cid:durableId="450174338">
    <w:abstractNumId w:val="12"/>
  </w:num>
  <w:num w:numId="7" w16cid:durableId="784618792">
    <w:abstractNumId w:val="12"/>
  </w:num>
  <w:num w:numId="8" w16cid:durableId="319386042">
    <w:abstractNumId w:val="9"/>
  </w:num>
  <w:num w:numId="9" w16cid:durableId="1836455482">
    <w:abstractNumId w:val="7"/>
  </w:num>
  <w:num w:numId="10" w16cid:durableId="53090583">
    <w:abstractNumId w:val="6"/>
  </w:num>
  <w:num w:numId="11" w16cid:durableId="730738951">
    <w:abstractNumId w:val="5"/>
  </w:num>
  <w:num w:numId="12" w16cid:durableId="1313025188">
    <w:abstractNumId w:val="4"/>
  </w:num>
  <w:num w:numId="13" w16cid:durableId="45643644">
    <w:abstractNumId w:val="8"/>
  </w:num>
  <w:num w:numId="14" w16cid:durableId="1444417455">
    <w:abstractNumId w:val="3"/>
  </w:num>
  <w:num w:numId="15" w16cid:durableId="2078699925">
    <w:abstractNumId w:val="2"/>
  </w:num>
  <w:num w:numId="16" w16cid:durableId="1325084408">
    <w:abstractNumId w:val="1"/>
  </w:num>
  <w:num w:numId="17" w16cid:durableId="371465853">
    <w:abstractNumId w:val="0"/>
  </w:num>
  <w:num w:numId="18" w16cid:durableId="1609120785">
    <w:abstractNumId w:val="15"/>
  </w:num>
  <w:num w:numId="19" w16cid:durableId="6421243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60451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7103242">
    <w:abstractNumId w:val="21"/>
  </w:num>
  <w:num w:numId="22" w16cid:durableId="5914011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665747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95005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0568921">
    <w:abstractNumId w:val="22"/>
  </w:num>
  <w:num w:numId="26" w16cid:durableId="1582181462">
    <w:abstractNumId w:val="24"/>
  </w:num>
  <w:num w:numId="27" w16cid:durableId="311132134">
    <w:abstractNumId w:val="16"/>
  </w:num>
  <w:num w:numId="28" w16cid:durableId="980235472">
    <w:abstractNumId w:val="19"/>
  </w:num>
  <w:num w:numId="29" w16cid:durableId="842473583">
    <w:abstractNumId w:val="18"/>
  </w:num>
  <w:num w:numId="30" w16cid:durableId="1106922623">
    <w:abstractNumId w:val="10"/>
  </w:num>
  <w:num w:numId="31" w16cid:durableId="477192655">
    <w:abstractNumId w:val="11"/>
  </w:num>
  <w:num w:numId="32" w16cid:durableId="1464156880">
    <w:abstractNumId w:val="20"/>
  </w:num>
  <w:num w:numId="33" w16cid:durableId="890464670">
    <w:abstractNumId w:val="25"/>
  </w:num>
  <w:num w:numId="34" w16cid:durableId="2705325">
    <w:abstractNumId w:val="14"/>
  </w:num>
  <w:num w:numId="35" w16cid:durableId="15972450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567140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111413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390489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196531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8E5C6F"/>
    <w:rsid w:val="000004EA"/>
    <w:rsid w:val="00011DBB"/>
    <w:rsid w:val="00013EA8"/>
    <w:rsid w:val="000205E0"/>
    <w:rsid w:val="00021698"/>
    <w:rsid w:val="00024BA4"/>
    <w:rsid w:val="000347E0"/>
    <w:rsid w:val="00034BEE"/>
    <w:rsid w:val="00035D8D"/>
    <w:rsid w:val="0004433E"/>
    <w:rsid w:val="00045076"/>
    <w:rsid w:val="000463CE"/>
    <w:rsid w:val="00047CB0"/>
    <w:rsid w:val="00052630"/>
    <w:rsid w:val="00052943"/>
    <w:rsid w:val="000546EB"/>
    <w:rsid w:val="00056C32"/>
    <w:rsid w:val="000602B0"/>
    <w:rsid w:val="00061DE8"/>
    <w:rsid w:val="000622DA"/>
    <w:rsid w:val="000634CF"/>
    <w:rsid w:val="000635BE"/>
    <w:rsid w:val="0006443E"/>
    <w:rsid w:val="000665BB"/>
    <w:rsid w:val="00073225"/>
    <w:rsid w:val="0007736B"/>
    <w:rsid w:val="00080266"/>
    <w:rsid w:val="000822DD"/>
    <w:rsid w:val="0008399A"/>
    <w:rsid w:val="0008597F"/>
    <w:rsid w:val="000A7714"/>
    <w:rsid w:val="000B1E6E"/>
    <w:rsid w:val="000B38A8"/>
    <w:rsid w:val="000B60E1"/>
    <w:rsid w:val="000D0543"/>
    <w:rsid w:val="000D098A"/>
    <w:rsid w:val="000D53FE"/>
    <w:rsid w:val="000D609A"/>
    <w:rsid w:val="000D78F4"/>
    <w:rsid w:val="000D7ABB"/>
    <w:rsid w:val="000E0273"/>
    <w:rsid w:val="000E0F6B"/>
    <w:rsid w:val="000E105B"/>
    <w:rsid w:val="000E149B"/>
    <w:rsid w:val="000E1641"/>
    <w:rsid w:val="000E249B"/>
    <w:rsid w:val="000E3E01"/>
    <w:rsid w:val="000E4D27"/>
    <w:rsid w:val="000F0C4E"/>
    <w:rsid w:val="000F732D"/>
    <w:rsid w:val="0010327B"/>
    <w:rsid w:val="00103F65"/>
    <w:rsid w:val="0010539B"/>
    <w:rsid w:val="00105B42"/>
    <w:rsid w:val="00105BAA"/>
    <w:rsid w:val="00111081"/>
    <w:rsid w:val="0011175D"/>
    <w:rsid w:val="001130E6"/>
    <w:rsid w:val="0012158C"/>
    <w:rsid w:val="00124C61"/>
    <w:rsid w:val="00142A12"/>
    <w:rsid w:val="001472CA"/>
    <w:rsid w:val="00151E62"/>
    <w:rsid w:val="00153051"/>
    <w:rsid w:val="00156EC0"/>
    <w:rsid w:val="00160928"/>
    <w:rsid w:val="0016656D"/>
    <w:rsid w:val="001665C1"/>
    <w:rsid w:val="00167798"/>
    <w:rsid w:val="00170840"/>
    <w:rsid w:val="00172CFE"/>
    <w:rsid w:val="00175A32"/>
    <w:rsid w:val="00177AE2"/>
    <w:rsid w:val="00177F65"/>
    <w:rsid w:val="00181566"/>
    <w:rsid w:val="00185151"/>
    <w:rsid w:val="00185923"/>
    <w:rsid w:val="00187940"/>
    <w:rsid w:val="0019115B"/>
    <w:rsid w:val="00195A2D"/>
    <w:rsid w:val="00195F7F"/>
    <w:rsid w:val="001970E6"/>
    <w:rsid w:val="001A1802"/>
    <w:rsid w:val="001A2E98"/>
    <w:rsid w:val="001A5A92"/>
    <w:rsid w:val="001A7712"/>
    <w:rsid w:val="001C29BA"/>
    <w:rsid w:val="001C2A85"/>
    <w:rsid w:val="001C5E21"/>
    <w:rsid w:val="001C706B"/>
    <w:rsid w:val="001C7DD1"/>
    <w:rsid w:val="001D05B4"/>
    <w:rsid w:val="001D33D6"/>
    <w:rsid w:val="001D49B0"/>
    <w:rsid w:val="001D6625"/>
    <w:rsid w:val="001E02D0"/>
    <w:rsid w:val="001E6D6C"/>
    <w:rsid w:val="001E6FD3"/>
    <w:rsid w:val="001F08E1"/>
    <w:rsid w:val="001F1B78"/>
    <w:rsid w:val="00206A05"/>
    <w:rsid w:val="002079B2"/>
    <w:rsid w:val="00213354"/>
    <w:rsid w:val="00217A2E"/>
    <w:rsid w:val="002201A2"/>
    <w:rsid w:val="00225B43"/>
    <w:rsid w:val="00230425"/>
    <w:rsid w:val="0023372E"/>
    <w:rsid w:val="0023576F"/>
    <w:rsid w:val="00237F04"/>
    <w:rsid w:val="00242462"/>
    <w:rsid w:val="00242479"/>
    <w:rsid w:val="00244898"/>
    <w:rsid w:val="0024521A"/>
    <w:rsid w:val="00247722"/>
    <w:rsid w:val="00250208"/>
    <w:rsid w:val="00250A75"/>
    <w:rsid w:val="00251043"/>
    <w:rsid w:val="002622D3"/>
    <w:rsid w:val="00267200"/>
    <w:rsid w:val="00267240"/>
    <w:rsid w:val="00274636"/>
    <w:rsid w:val="0028104B"/>
    <w:rsid w:val="00281716"/>
    <w:rsid w:val="00287399"/>
    <w:rsid w:val="00293104"/>
    <w:rsid w:val="00294F98"/>
    <w:rsid w:val="002A2976"/>
    <w:rsid w:val="002A63E7"/>
    <w:rsid w:val="002A6A16"/>
    <w:rsid w:val="002A6FAD"/>
    <w:rsid w:val="002B0D0C"/>
    <w:rsid w:val="002B6106"/>
    <w:rsid w:val="002C2097"/>
    <w:rsid w:val="002C2E63"/>
    <w:rsid w:val="002C3252"/>
    <w:rsid w:val="002C3DEB"/>
    <w:rsid w:val="002C4542"/>
    <w:rsid w:val="002C596C"/>
    <w:rsid w:val="002C72B8"/>
    <w:rsid w:val="002D6375"/>
    <w:rsid w:val="002D789E"/>
    <w:rsid w:val="002D7B03"/>
    <w:rsid w:val="002E2190"/>
    <w:rsid w:val="002E638A"/>
    <w:rsid w:val="002E7B71"/>
    <w:rsid w:val="002F0244"/>
    <w:rsid w:val="002F2181"/>
    <w:rsid w:val="002F40F3"/>
    <w:rsid w:val="002F6722"/>
    <w:rsid w:val="0030241F"/>
    <w:rsid w:val="003031BB"/>
    <w:rsid w:val="00303C5B"/>
    <w:rsid w:val="00305105"/>
    <w:rsid w:val="00316FF7"/>
    <w:rsid w:val="00317517"/>
    <w:rsid w:val="00320933"/>
    <w:rsid w:val="00324FA2"/>
    <w:rsid w:val="00327C10"/>
    <w:rsid w:val="003303B0"/>
    <w:rsid w:val="003308EE"/>
    <w:rsid w:val="00333BA2"/>
    <w:rsid w:val="00337555"/>
    <w:rsid w:val="003421CD"/>
    <w:rsid w:val="003451F5"/>
    <w:rsid w:val="003478A5"/>
    <w:rsid w:val="003478ED"/>
    <w:rsid w:val="0035067A"/>
    <w:rsid w:val="003506C0"/>
    <w:rsid w:val="00355927"/>
    <w:rsid w:val="00360947"/>
    <w:rsid w:val="0036782C"/>
    <w:rsid w:val="00376330"/>
    <w:rsid w:val="00376C37"/>
    <w:rsid w:val="00377404"/>
    <w:rsid w:val="00377927"/>
    <w:rsid w:val="00381CA3"/>
    <w:rsid w:val="00381D29"/>
    <w:rsid w:val="00381FD4"/>
    <w:rsid w:val="00382E3D"/>
    <w:rsid w:val="003A34C4"/>
    <w:rsid w:val="003A3AC2"/>
    <w:rsid w:val="003A65EF"/>
    <w:rsid w:val="003A7119"/>
    <w:rsid w:val="003B3670"/>
    <w:rsid w:val="003B5781"/>
    <w:rsid w:val="003B787D"/>
    <w:rsid w:val="003C1580"/>
    <w:rsid w:val="003C1CA4"/>
    <w:rsid w:val="003C4C2D"/>
    <w:rsid w:val="003C6877"/>
    <w:rsid w:val="003E0960"/>
    <w:rsid w:val="003E0BE0"/>
    <w:rsid w:val="003E49E4"/>
    <w:rsid w:val="003E57B0"/>
    <w:rsid w:val="003F0584"/>
    <w:rsid w:val="003F42F4"/>
    <w:rsid w:val="003F6563"/>
    <w:rsid w:val="0040494F"/>
    <w:rsid w:val="0041068D"/>
    <w:rsid w:val="00410AC2"/>
    <w:rsid w:val="00414D61"/>
    <w:rsid w:val="0041504E"/>
    <w:rsid w:val="00417608"/>
    <w:rsid w:val="00417BA3"/>
    <w:rsid w:val="004233DE"/>
    <w:rsid w:val="00426E6B"/>
    <w:rsid w:val="004306D2"/>
    <w:rsid w:val="0043539A"/>
    <w:rsid w:val="00444A81"/>
    <w:rsid w:val="00447E2C"/>
    <w:rsid w:val="0045250C"/>
    <w:rsid w:val="0045553E"/>
    <w:rsid w:val="004613B4"/>
    <w:rsid w:val="00462BD8"/>
    <w:rsid w:val="0046391C"/>
    <w:rsid w:val="00463A68"/>
    <w:rsid w:val="0047147B"/>
    <w:rsid w:val="00472311"/>
    <w:rsid w:val="00482199"/>
    <w:rsid w:val="00482305"/>
    <w:rsid w:val="00482ABA"/>
    <w:rsid w:val="00482D94"/>
    <w:rsid w:val="00482F08"/>
    <w:rsid w:val="004851B1"/>
    <w:rsid w:val="0048563A"/>
    <w:rsid w:val="0049335B"/>
    <w:rsid w:val="004A4210"/>
    <w:rsid w:val="004B0C13"/>
    <w:rsid w:val="004B3A66"/>
    <w:rsid w:val="004B4476"/>
    <w:rsid w:val="004B6BFF"/>
    <w:rsid w:val="004C343A"/>
    <w:rsid w:val="004C3F27"/>
    <w:rsid w:val="004E12D2"/>
    <w:rsid w:val="004E23C1"/>
    <w:rsid w:val="004E3CBD"/>
    <w:rsid w:val="004E6E63"/>
    <w:rsid w:val="004F07EB"/>
    <w:rsid w:val="004F3FD9"/>
    <w:rsid w:val="004F4459"/>
    <w:rsid w:val="004F60DD"/>
    <w:rsid w:val="0050275F"/>
    <w:rsid w:val="00504A7C"/>
    <w:rsid w:val="005059E4"/>
    <w:rsid w:val="00506B4B"/>
    <w:rsid w:val="00507272"/>
    <w:rsid w:val="0050736D"/>
    <w:rsid w:val="00510085"/>
    <w:rsid w:val="00513FCE"/>
    <w:rsid w:val="005151D9"/>
    <w:rsid w:val="00517E16"/>
    <w:rsid w:val="00532259"/>
    <w:rsid w:val="005465E8"/>
    <w:rsid w:val="005476BD"/>
    <w:rsid w:val="00551E91"/>
    <w:rsid w:val="005529BE"/>
    <w:rsid w:val="00552D4B"/>
    <w:rsid w:val="00556507"/>
    <w:rsid w:val="005567EC"/>
    <w:rsid w:val="00556B86"/>
    <w:rsid w:val="00557782"/>
    <w:rsid w:val="005642C7"/>
    <w:rsid w:val="00565A48"/>
    <w:rsid w:val="00566DB8"/>
    <w:rsid w:val="00577696"/>
    <w:rsid w:val="00580067"/>
    <w:rsid w:val="005818CC"/>
    <w:rsid w:val="00583B52"/>
    <w:rsid w:val="00585CE5"/>
    <w:rsid w:val="00594620"/>
    <w:rsid w:val="0059650B"/>
    <w:rsid w:val="005A1403"/>
    <w:rsid w:val="005A1D98"/>
    <w:rsid w:val="005A43A4"/>
    <w:rsid w:val="005A6F5F"/>
    <w:rsid w:val="005A7E6A"/>
    <w:rsid w:val="005B04E0"/>
    <w:rsid w:val="005B2F30"/>
    <w:rsid w:val="005B3010"/>
    <w:rsid w:val="005B38FB"/>
    <w:rsid w:val="005C4A12"/>
    <w:rsid w:val="005C7507"/>
    <w:rsid w:val="005D2283"/>
    <w:rsid w:val="005D23CB"/>
    <w:rsid w:val="005D3203"/>
    <w:rsid w:val="005D48A4"/>
    <w:rsid w:val="005D50C0"/>
    <w:rsid w:val="005D6ADA"/>
    <w:rsid w:val="005E119E"/>
    <w:rsid w:val="005E4F85"/>
    <w:rsid w:val="005E5A69"/>
    <w:rsid w:val="005E6447"/>
    <w:rsid w:val="005E7132"/>
    <w:rsid w:val="005E792C"/>
    <w:rsid w:val="005F07CE"/>
    <w:rsid w:val="005F2466"/>
    <w:rsid w:val="006004EB"/>
    <w:rsid w:val="00602BB6"/>
    <w:rsid w:val="0060305C"/>
    <w:rsid w:val="00605BF7"/>
    <w:rsid w:val="00607DDF"/>
    <w:rsid w:val="00611C3A"/>
    <w:rsid w:val="00614554"/>
    <w:rsid w:val="00614FC4"/>
    <w:rsid w:val="006229AD"/>
    <w:rsid w:val="00622CDB"/>
    <w:rsid w:val="00627106"/>
    <w:rsid w:val="0063350D"/>
    <w:rsid w:val="00634834"/>
    <w:rsid w:val="00642666"/>
    <w:rsid w:val="00651EE4"/>
    <w:rsid w:val="00653D2B"/>
    <w:rsid w:val="006568AA"/>
    <w:rsid w:val="00664F1B"/>
    <w:rsid w:val="00665CA1"/>
    <w:rsid w:val="00672691"/>
    <w:rsid w:val="00674869"/>
    <w:rsid w:val="00677EBB"/>
    <w:rsid w:val="00680768"/>
    <w:rsid w:val="00682D05"/>
    <w:rsid w:val="00685492"/>
    <w:rsid w:val="00685A91"/>
    <w:rsid w:val="006905FB"/>
    <w:rsid w:val="00691E5A"/>
    <w:rsid w:val="00692105"/>
    <w:rsid w:val="00692328"/>
    <w:rsid w:val="00693F35"/>
    <w:rsid w:val="00694020"/>
    <w:rsid w:val="00694C13"/>
    <w:rsid w:val="006A3F15"/>
    <w:rsid w:val="006A47D1"/>
    <w:rsid w:val="006B0022"/>
    <w:rsid w:val="006B6758"/>
    <w:rsid w:val="006C1494"/>
    <w:rsid w:val="006C26EA"/>
    <w:rsid w:val="006C3E1F"/>
    <w:rsid w:val="006C4809"/>
    <w:rsid w:val="006C4A90"/>
    <w:rsid w:val="006C79AD"/>
    <w:rsid w:val="006D1BBD"/>
    <w:rsid w:val="006D1C53"/>
    <w:rsid w:val="006D40E0"/>
    <w:rsid w:val="006D4A4D"/>
    <w:rsid w:val="006E0EA0"/>
    <w:rsid w:val="006E1B2B"/>
    <w:rsid w:val="006E38AA"/>
    <w:rsid w:val="006E7F46"/>
    <w:rsid w:val="006F1FAD"/>
    <w:rsid w:val="00702008"/>
    <w:rsid w:val="00702304"/>
    <w:rsid w:val="00712B97"/>
    <w:rsid w:val="00713B67"/>
    <w:rsid w:val="00713EE9"/>
    <w:rsid w:val="00717577"/>
    <w:rsid w:val="00721557"/>
    <w:rsid w:val="0072449F"/>
    <w:rsid w:val="0072650D"/>
    <w:rsid w:val="007327E1"/>
    <w:rsid w:val="0074527D"/>
    <w:rsid w:val="00745E13"/>
    <w:rsid w:val="00746940"/>
    <w:rsid w:val="00746EB0"/>
    <w:rsid w:val="00754CF2"/>
    <w:rsid w:val="00755F34"/>
    <w:rsid w:val="00762A7D"/>
    <w:rsid w:val="00762E68"/>
    <w:rsid w:val="00767F3C"/>
    <w:rsid w:val="007703C7"/>
    <w:rsid w:val="00787DEE"/>
    <w:rsid w:val="00791275"/>
    <w:rsid w:val="007913DD"/>
    <w:rsid w:val="00792F0C"/>
    <w:rsid w:val="007958CC"/>
    <w:rsid w:val="007A1389"/>
    <w:rsid w:val="007A1F07"/>
    <w:rsid w:val="007B0803"/>
    <w:rsid w:val="007B4B2A"/>
    <w:rsid w:val="007B666B"/>
    <w:rsid w:val="007D5AEF"/>
    <w:rsid w:val="007E0579"/>
    <w:rsid w:val="007E7075"/>
    <w:rsid w:val="00810428"/>
    <w:rsid w:val="00821919"/>
    <w:rsid w:val="00824E07"/>
    <w:rsid w:val="008253FB"/>
    <w:rsid w:val="008300F3"/>
    <w:rsid w:val="00835A1F"/>
    <w:rsid w:val="008401FD"/>
    <w:rsid w:val="0084113E"/>
    <w:rsid w:val="00842428"/>
    <w:rsid w:val="008453BC"/>
    <w:rsid w:val="008463ED"/>
    <w:rsid w:val="00851E0D"/>
    <w:rsid w:val="008520C7"/>
    <w:rsid w:val="0085284B"/>
    <w:rsid w:val="00853C61"/>
    <w:rsid w:val="008601FD"/>
    <w:rsid w:val="0086476A"/>
    <w:rsid w:val="0087065D"/>
    <w:rsid w:val="00871C01"/>
    <w:rsid w:val="00876323"/>
    <w:rsid w:val="00876709"/>
    <w:rsid w:val="00881D59"/>
    <w:rsid w:val="00882B57"/>
    <w:rsid w:val="0088319F"/>
    <w:rsid w:val="00885620"/>
    <w:rsid w:val="00895999"/>
    <w:rsid w:val="00896C39"/>
    <w:rsid w:val="008A3DD5"/>
    <w:rsid w:val="008A4848"/>
    <w:rsid w:val="008A60B3"/>
    <w:rsid w:val="008B0EC6"/>
    <w:rsid w:val="008B2EF6"/>
    <w:rsid w:val="008C089D"/>
    <w:rsid w:val="008C194C"/>
    <w:rsid w:val="008C2AAD"/>
    <w:rsid w:val="008C35E1"/>
    <w:rsid w:val="008C537B"/>
    <w:rsid w:val="008C55EA"/>
    <w:rsid w:val="008C56E1"/>
    <w:rsid w:val="008C6C0A"/>
    <w:rsid w:val="008D2D30"/>
    <w:rsid w:val="008D3CA1"/>
    <w:rsid w:val="008D3EF8"/>
    <w:rsid w:val="008D45DE"/>
    <w:rsid w:val="008D71E5"/>
    <w:rsid w:val="008E3897"/>
    <w:rsid w:val="008E5C6F"/>
    <w:rsid w:val="008E6E02"/>
    <w:rsid w:val="008E7225"/>
    <w:rsid w:val="008F2B8E"/>
    <w:rsid w:val="008F4F19"/>
    <w:rsid w:val="008F55F8"/>
    <w:rsid w:val="009000C8"/>
    <w:rsid w:val="00901A1A"/>
    <w:rsid w:val="00905577"/>
    <w:rsid w:val="0090694A"/>
    <w:rsid w:val="009116CF"/>
    <w:rsid w:val="00912B1A"/>
    <w:rsid w:val="00913AA4"/>
    <w:rsid w:val="009159B9"/>
    <w:rsid w:val="00917A79"/>
    <w:rsid w:val="00917B88"/>
    <w:rsid w:val="00931D9A"/>
    <w:rsid w:val="0093363A"/>
    <w:rsid w:val="009345C5"/>
    <w:rsid w:val="00934960"/>
    <w:rsid w:val="00941150"/>
    <w:rsid w:val="00941BD4"/>
    <w:rsid w:val="0094345F"/>
    <w:rsid w:val="00943C8B"/>
    <w:rsid w:val="009459F6"/>
    <w:rsid w:val="00945C29"/>
    <w:rsid w:val="00946BF1"/>
    <w:rsid w:val="009511EC"/>
    <w:rsid w:val="009526DA"/>
    <w:rsid w:val="00954F54"/>
    <w:rsid w:val="009553EE"/>
    <w:rsid w:val="00955BFB"/>
    <w:rsid w:val="0097063E"/>
    <w:rsid w:val="00976E18"/>
    <w:rsid w:val="009804F5"/>
    <w:rsid w:val="00981AF6"/>
    <w:rsid w:val="0098629D"/>
    <w:rsid w:val="009912BF"/>
    <w:rsid w:val="009949D0"/>
    <w:rsid w:val="00994ABE"/>
    <w:rsid w:val="00997029"/>
    <w:rsid w:val="009A553C"/>
    <w:rsid w:val="009A7DCC"/>
    <w:rsid w:val="009B03D6"/>
    <w:rsid w:val="009B2CFA"/>
    <w:rsid w:val="009B3F3B"/>
    <w:rsid w:val="009C0EBC"/>
    <w:rsid w:val="009C37E9"/>
    <w:rsid w:val="009C3A40"/>
    <w:rsid w:val="009C4905"/>
    <w:rsid w:val="009D1F14"/>
    <w:rsid w:val="009D32A3"/>
    <w:rsid w:val="009D44CF"/>
    <w:rsid w:val="009D6ACD"/>
    <w:rsid w:val="009D7662"/>
    <w:rsid w:val="009E24AF"/>
    <w:rsid w:val="009E766A"/>
    <w:rsid w:val="009F09E7"/>
    <w:rsid w:val="00A016C9"/>
    <w:rsid w:val="00A0184C"/>
    <w:rsid w:val="00A03D70"/>
    <w:rsid w:val="00A0436D"/>
    <w:rsid w:val="00A04475"/>
    <w:rsid w:val="00A1069D"/>
    <w:rsid w:val="00A13016"/>
    <w:rsid w:val="00A1573C"/>
    <w:rsid w:val="00A26245"/>
    <w:rsid w:val="00A268AC"/>
    <w:rsid w:val="00A27919"/>
    <w:rsid w:val="00A34A54"/>
    <w:rsid w:val="00A36880"/>
    <w:rsid w:val="00A37052"/>
    <w:rsid w:val="00A42391"/>
    <w:rsid w:val="00A4788F"/>
    <w:rsid w:val="00A52AFA"/>
    <w:rsid w:val="00A61537"/>
    <w:rsid w:val="00A64701"/>
    <w:rsid w:val="00A6500C"/>
    <w:rsid w:val="00A819BF"/>
    <w:rsid w:val="00A824AA"/>
    <w:rsid w:val="00A82D0D"/>
    <w:rsid w:val="00A85845"/>
    <w:rsid w:val="00A86807"/>
    <w:rsid w:val="00A90F92"/>
    <w:rsid w:val="00A92091"/>
    <w:rsid w:val="00A971DC"/>
    <w:rsid w:val="00A973A8"/>
    <w:rsid w:val="00AA2E11"/>
    <w:rsid w:val="00AA5439"/>
    <w:rsid w:val="00AA71F1"/>
    <w:rsid w:val="00AA7546"/>
    <w:rsid w:val="00AB5E51"/>
    <w:rsid w:val="00AB63E5"/>
    <w:rsid w:val="00AC2FED"/>
    <w:rsid w:val="00AC5E8F"/>
    <w:rsid w:val="00AC77BE"/>
    <w:rsid w:val="00AD11B0"/>
    <w:rsid w:val="00AD162A"/>
    <w:rsid w:val="00AD21E4"/>
    <w:rsid w:val="00AD68DA"/>
    <w:rsid w:val="00AE035D"/>
    <w:rsid w:val="00AE3677"/>
    <w:rsid w:val="00AF2782"/>
    <w:rsid w:val="00AF7025"/>
    <w:rsid w:val="00B02210"/>
    <w:rsid w:val="00B051A6"/>
    <w:rsid w:val="00B06321"/>
    <w:rsid w:val="00B11B5F"/>
    <w:rsid w:val="00B12A19"/>
    <w:rsid w:val="00B1558E"/>
    <w:rsid w:val="00B22647"/>
    <w:rsid w:val="00B24EA4"/>
    <w:rsid w:val="00B26C0C"/>
    <w:rsid w:val="00B30DAA"/>
    <w:rsid w:val="00B31B47"/>
    <w:rsid w:val="00B32AEE"/>
    <w:rsid w:val="00B34364"/>
    <w:rsid w:val="00B34AFD"/>
    <w:rsid w:val="00B43739"/>
    <w:rsid w:val="00B521F5"/>
    <w:rsid w:val="00B62ED2"/>
    <w:rsid w:val="00B645B5"/>
    <w:rsid w:val="00B65DE7"/>
    <w:rsid w:val="00B742E3"/>
    <w:rsid w:val="00B74A64"/>
    <w:rsid w:val="00B75873"/>
    <w:rsid w:val="00B84512"/>
    <w:rsid w:val="00B8659D"/>
    <w:rsid w:val="00B91AED"/>
    <w:rsid w:val="00B92350"/>
    <w:rsid w:val="00B92F77"/>
    <w:rsid w:val="00B964E6"/>
    <w:rsid w:val="00B96A23"/>
    <w:rsid w:val="00BA7246"/>
    <w:rsid w:val="00BB1575"/>
    <w:rsid w:val="00BB1B11"/>
    <w:rsid w:val="00BB207D"/>
    <w:rsid w:val="00BB2136"/>
    <w:rsid w:val="00BB52EC"/>
    <w:rsid w:val="00BC4126"/>
    <w:rsid w:val="00BC4E72"/>
    <w:rsid w:val="00BC56C0"/>
    <w:rsid w:val="00BD6520"/>
    <w:rsid w:val="00BD7534"/>
    <w:rsid w:val="00BE0CEC"/>
    <w:rsid w:val="00BE2420"/>
    <w:rsid w:val="00BE3F04"/>
    <w:rsid w:val="00BE6344"/>
    <w:rsid w:val="00BE6EE7"/>
    <w:rsid w:val="00BE712B"/>
    <w:rsid w:val="00BF2DBF"/>
    <w:rsid w:val="00BF39CB"/>
    <w:rsid w:val="00BF4301"/>
    <w:rsid w:val="00BF5E88"/>
    <w:rsid w:val="00C060D7"/>
    <w:rsid w:val="00C21110"/>
    <w:rsid w:val="00C24EA9"/>
    <w:rsid w:val="00C32CF0"/>
    <w:rsid w:val="00C33129"/>
    <w:rsid w:val="00C33747"/>
    <w:rsid w:val="00C372BA"/>
    <w:rsid w:val="00C4293F"/>
    <w:rsid w:val="00C44195"/>
    <w:rsid w:val="00C461BE"/>
    <w:rsid w:val="00C47CE0"/>
    <w:rsid w:val="00C50AEF"/>
    <w:rsid w:val="00C566D9"/>
    <w:rsid w:val="00C5757F"/>
    <w:rsid w:val="00C579AF"/>
    <w:rsid w:val="00C601D0"/>
    <w:rsid w:val="00C61112"/>
    <w:rsid w:val="00C624E8"/>
    <w:rsid w:val="00C62D3D"/>
    <w:rsid w:val="00C64CC1"/>
    <w:rsid w:val="00C66C83"/>
    <w:rsid w:val="00C73294"/>
    <w:rsid w:val="00C74C1D"/>
    <w:rsid w:val="00C75578"/>
    <w:rsid w:val="00C75ABC"/>
    <w:rsid w:val="00C81840"/>
    <w:rsid w:val="00C82B27"/>
    <w:rsid w:val="00C93398"/>
    <w:rsid w:val="00C9389A"/>
    <w:rsid w:val="00C948AC"/>
    <w:rsid w:val="00C94AB7"/>
    <w:rsid w:val="00C95717"/>
    <w:rsid w:val="00CA07EF"/>
    <w:rsid w:val="00CA3739"/>
    <w:rsid w:val="00CA58DC"/>
    <w:rsid w:val="00CA6254"/>
    <w:rsid w:val="00CB31C2"/>
    <w:rsid w:val="00CC31C4"/>
    <w:rsid w:val="00CC6004"/>
    <w:rsid w:val="00CD32CB"/>
    <w:rsid w:val="00CE1EA1"/>
    <w:rsid w:val="00CE78C8"/>
    <w:rsid w:val="00CF5788"/>
    <w:rsid w:val="00D0011F"/>
    <w:rsid w:val="00D05141"/>
    <w:rsid w:val="00D069A0"/>
    <w:rsid w:val="00D12955"/>
    <w:rsid w:val="00D13BF9"/>
    <w:rsid w:val="00D1656D"/>
    <w:rsid w:val="00D1685E"/>
    <w:rsid w:val="00D226DE"/>
    <w:rsid w:val="00D23369"/>
    <w:rsid w:val="00D2376B"/>
    <w:rsid w:val="00D26640"/>
    <w:rsid w:val="00D27078"/>
    <w:rsid w:val="00D270F4"/>
    <w:rsid w:val="00D31948"/>
    <w:rsid w:val="00D335DE"/>
    <w:rsid w:val="00D367EE"/>
    <w:rsid w:val="00D4164A"/>
    <w:rsid w:val="00D42014"/>
    <w:rsid w:val="00D47C6E"/>
    <w:rsid w:val="00D5569F"/>
    <w:rsid w:val="00D56681"/>
    <w:rsid w:val="00D617B4"/>
    <w:rsid w:val="00D64113"/>
    <w:rsid w:val="00D730A5"/>
    <w:rsid w:val="00D74176"/>
    <w:rsid w:val="00D76474"/>
    <w:rsid w:val="00D76E9F"/>
    <w:rsid w:val="00D81A31"/>
    <w:rsid w:val="00D82B0F"/>
    <w:rsid w:val="00D830DA"/>
    <w:rsid w:val="00D85BD6"/>
    <w:rsid w:val="00D93796"/>
    <w:rsid w:val="00DA1DFB"/>
    <w:rsid w:val="00DA327E"/>
    <w:rsid w:val="00DA42A3"/>
    <w:rsid w:val="00DA58C6"/>
    <w:rsid w:val="00DB513A"/>
    <w:rsid w:val="00DB57B1"/>
    <w:rsid w:val="00DC023B"/>
    <w:rsid w:val="00DC0F2B"/>
    <w:rsid w:val="00DD0FBF"/>
    <w:rsid w:val="00DD55E4"/>
    <w:rsid w:val="00DD5DDD"/>
    <w:rsid w:val="00DD78B3"/>
    <w:rsid w:val="00DE201C"/>
    <w:rsid w:val="00DE4299"/>
    <w:rsid w:val="00DE504B"/>
    <w:rsid w:val="00DE71D2"/>
    <w:rsid w:val="00DE732A"/>
    <w:rsid w:val="00DF5A91"/>
    <w:rsid w:val="00E07D33"/>
    <w:rsid w:val="00E115A2"/>
    <w:rsid w:val="00E1172A"/>
    <w:rsid w:val="00E11FAE"/>
    <w:rsid w:val="00E13898"/>
    <w:rsid w:val="00E2090D"/>
    <w:rsid w:val="00E24CFA"/>
    <w:rsid w:val="00E337C1"/>
    <w:rsid w:val="00E37DFC"/>
    <w:rsid w:val="00E40261"/>
    <w:rsid w:val="00E404C5"/>
    <w:rsid w:val="00E440A1"/>
    <w:rsid w:val="00E4685E"/>
    <w:rsid w:val="00E47746"/>
    <w:rsid w:val="00E47A71"/>
    <w:rsid w:val="00E5193B"/>
    <w:rsid w:val="00E51F19"/>
    <w:rsid w:val="00E522FF"/>
    <w:rsid w:val="00E525AF"/>
    <w:rsid w:val="00E55EE0"/>
    <w:rsid w:val="00E63DFA"/>
    <w:rsid w:val="00E65EEC"/>
    <w:rsid w:val="00E66821"/>
    <w:rsid w:val="00E674D3"/>
    <w:rsid w:val="00E70282"/>
    <w:rsid w:val="00E71045"/>
    <w:rsid w:val="00E723F3"/>
    <w:rsid w:val="00E74A4A"/>
    <w:rsid w:val="00E80210"/>
    <w:rsid w:val="00E829E3"/>
    <w:rsid w:val="00E84D8C"/>
    <w:rsid w:val="00E85029"/>
    <w:rsid w:val="00E90956"/>
    <w:rsid w:val="00E97BD1"/>
    <w:rsid w:val="00EA52E4"/>
    <w:rsid w:val="00EB0C92"/>
    <w:rsid w:val="00EB62A4"/>
    <w:rsid w:val="00EB6597"/>
    <w:rsid w:val="00EC39E3"/>
    <w:rsid w:val="00EE30EA"/>
    <w:rsid w:val="00EE4527"/>
    <w:rsid w:val="00EF0270"/>
    <w:rsid w:val="00EF0EFD"/>
    <w:rsid w:val="00EF1B7E"/>
    <w:rsid w:val="00EF2B22"/>
    <w:rsid w:val="00EF338C"/>
    <w:rsid w:val="00EF4C8A"/>
    <w:rsid w:val="00EF576D"/>
    <w:rsid w:val="00F037A1"/>
    <w:rsid w:val="00F05AF5"/>
    <w:rsid w:val="00F11365"/>
    <w:rsid w:val="00F15C31"/>
    <w:rsid w:val="00F15D21"/>
    <w:rsid w:val="00F200DF"/>
    <w:rsid w:val="00F32451"/>
    <w:rsid w:val="00F32943"/>
    <w:rsid w:val="00F362DE"/>
    <w:rsid w:val="00F40BCD"/>
    <w:rsid w:val="00F419CE"/>
    <w:rsid w:val="00F45CEF"/>
    <w:rsid w:val="00F51DA2"/>
    <w:rsid w:val="00F533D5"/>
    <w:rsid w:val="00F54452"/>
    <w:rsid w:val="00F56A05"/>
    <w:rsid w:val="00F57A31"/>
    <w:rsid w:val="00F626CB"/>
    <w:rsid w:val="00F62AF6"/>
    <w:rsid w:val="00F72336"/>
    <w:rsid w:val="00F745FB"/>
    <w:rsid w:val="00F80FDE"/>
    <w:rsid w:val="00F84F40"/>
    <w:rsid w:val="00F86BA1"/>
    <w:rsid w:val="00F95BFA"/>
    <w:rsid w:val="00F973F3"/>
    <w:rsid w:val="00FA27B0"/>
    <w:rsid w:val="00FA2FBE"/>
    <w:rsid w:val="00FA5BB7"/>
    <w:rsid w:val="00FA5E59"/>
    <w:rsid w:val="00FA7D31"/>
    <w:rsid w:val="00FB6E2A"/>
    <w:rsid w:val="00FC4FCA"/>
    <w:rsid w:val="00FC5E4B"/>
    <w:rsid w:val="00FC7371"/>
    <w:rsid w:val="00FC78BE"/>
    <w:rsid w:val="00FD1F52"/>
    <w:rsid w:val="00FD3F11"/>
    <w:rsid w:val="00FE3CA1"/>
    <w:rsid w:val="00FE48A3"/>
    <w:rsid w:val="00FF09AC"/>
    <w:rsid w:val="00FF52EB"/>
    <w:rsid w:val="0905DE5C"/>
    <w:rsid w:val="30084ED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55442"/>
  <w15:chartTrackingRefBased/>
  <w15:docId w15:val="{1B0FF6D9-E4EA-468A-9AAE-8AAF21AC6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DE8"/>
    <w:pPr>
      <w:spacing w:before="240" w:after="240" w:line="240" w:lineRule="exact"/>
    </w:pPr>
    <w:rPr>
      <w:rFonts w:eastAsia="Times New Roman"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character" w:customStyle="1" w:styleId="ChartandTableFootnoteAlphaChar">
    <w:name w:val="Chart and Table Footnote Alpha Char"/>
    <w:link w:val="ChartandTableFootnoteAlpha"/>
    <w:locked/>
    <w:rsid w:val="008E5C6F"/>
    <w:rPr>
      <w:rFonts w:ascii="Arial" w:eastAsia="Times New Roman" w:hAnsi="Arial" w:cs="Times New Roman"/>
      <w:color w:val="000000"/>
      <w:sz w:val="16"/>
      <w:szCs w:val="20"/>
      <w:lang w:eastAsia="en-AU"/>
    </w:rPr>
  </w:style>
  <w:style w:type="character" w:styleId="UnresolvedMention">
    <w:name w:val="Unresolved Mention"/>
    <w:basedOn w:val="DefaultParagraphFont"/>
    <w:uiPriority w:val="99"/>
    <w:unhideWhenUsed/>
    <w:rsid w:val="00FC5E4B"/>
    <w:rPr>
      <w:color w:val="605E5C"/>
      <w:shd w:val="clear" w:color="auto" w:fill="E1DFDD"/>
    </w:rPr>
  </w:style>
  <w:style w:type="character" w:styleId="Mention">
    <w:name w:val="Mention"/>
    <w:basedOn w:val="DefaultParagraphFont"/>
    <w:uiPriority w:val="99"/>
    <w:unhideWhenUsed/>
    <w:rsid w:val="00FC5E4B"/>
    <w:rPr>
      <w:color w:val="2B579A"/>
      <w:shd w:val="clear" w:color="auto" w:fill="E1DFDD"/>
    </w:rPr>
  </w:style>
  <w:style w:type="paragraph" w:styleId="Revision">
    <w:name w:val="Revision"/>
    <w:hidden/>
    <w:uiPriority w:val="99"/>
    <w:semiHidden/>
    <w:rsid w:val="00045076"/>
    <w:pPr>
      <w:spacing w:after="0" w:line="240" w:lineRule="auto"/>
    </w:pPr>
    <w:rPr>
      <w:rFonts w:eastAsia="Times New Roman" w:cs="Times New Roman"/>
      <w:sz w:val="19"/>
      <w:szCs w:val="20"/>
      <w:lang w:eastAsia="en-AU"/>
    </w:rPr>
  </w:style>
  <w:style w:type="character" w:customStyle="1" w:styleId="ui-provider">
    <w:name w:val="ui-provider"/>
    <w:basedOn w:val="DefaultParagraphFont"/>
    <w:rsid w:val="00B1558E"/>
  </w:style>
  <w:style w:type="paragraph" w:styleId="NormalWeb">
    <w:name w:val="Normal (Web)"/>
    <w:basedOn w:val="Normal"/>
    <w:uiPriority w:val="99"/>
    <w:semiHidden/>
    <w:unhideWhenUsed/>
    <w:rsid w:val="00931D9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69091">
      <w:bodyDiv w:val="1"/>
      <w:marLeft w:val="0"/>
      <w:marRight w:val="0"/>
      <w:marTop w:val="0"/>
      <w:marBottom w:val="0"/>
      <w:divBdr>
        <w:top w:val="none" w:sz="0" w:space="0" w:color="auto"/>
        <w:left w:val="none" w:sz="0" w:space="0" w:color="auto"/>
        <w:bottom w:val="none" w:sz="0" w:space="0" w:color="auto"/>
        <w:right w:val="none" w:sz="0" w:space="0" w:color="auto"/>
      </w:divBdr>
    </w:div>
    <w:div w:id="133256643">
      <w:bodyDiv w:val="1"/>
      <w:marLeft w:val="0"/>
      <w:marRight w:val="0"/>
      <w:marTop w:val="0"/>
      <w:marBottom w:val="0"/>
      <w:divBdr>
        <w:top w:val="none" w:sz="0" w:space="0" w:color="auto"/>
        <w:left w:val="none" w:sz="0" w:space="0" w:color="auto"/>
        <w:bottom w:val="none" w:sz="0" w:space="0" w:color="auto"/>
        <w:right w:val="none" w:sz="0" w:space="0" w:color="auto"/>
      </w:divBdr>
    </w:div>
    <w:div w:id="173540956">
      <w:bodyDiv w:val="1"/>
      <w:marLeft w:val="0"/>
      <w:marRight w:val="0"/>
      <w:marTop w:val="0"/>
      <w:marBottom w:val="0"/>
      <w:divBdr>
        <w:top w:val="none" w:sz="0" w:space="0" w:color="auto"/>
        <w:left w:val="none" w:sz="0" w:space="0" w:color="auto"/>
        <w:bottom w:val="none" w:sz="0" w:space="0" w:color="auto"/>
        <w:right w:val="none" w:sz="0" w:space="0" w:color="auto"/>
      </w:divBdr>
    </w:div>
    <w:div w:id="176432348">
      <w:bodyDiv w:val="1"/>
      <w:marLeft w:val="0"/>
      <w:marRight w:val="0"/>
      <w:marTop w:val="0"/>
      <w:marBottom w:val="0"/>
      <w:divBdr>
        <w:top w:val="none" w:sz="0" w:space="0" w:color="auto"/>
        <w:left w:val="none" w:sz="0" w:space="0" w:color="auto"/>
        <w:bottom w:val="none" w:sz="0" w:space="0" w:color="auto"/>
        <w:right w:val="none" w:sz="0" w:space="0" w:color="auto"/>
      </w:divBdr>
    </w:div>
    <w:div w:id="179316515">
      <w:bodyDiv w:val="1"/>
      <w:marLeft w:val="0"/>
      <w:marRight w:val="0"/>
      <w:marTop w:val="0"/>
      <w:marBottom w:val="0"/>
      <w:divBdr>
        <w:top w:val="none" w:sz="0" w:space="0" w:color="auto"/>
        <w:left w:val="none" w:sz="0" w:space="0" w:color="auto"/>
        <w:bottom w:val="none" w:sz="0" w:space="0" w:color="auto"/>
        <w:right w:val="none" w:sz="0" w:space="0" w:color="auto"/>
      </w:divBdr>
    </w:div>
    <w:div w:id="221908383">
      <w:bodyDiv w:val="1"/>
      <w:marLeft w:val="0"/>
      <w:marRight w:val="0"/>
      <w:marTop w:val="0"/>
      <w:marBottom w:val="0"/>
      <w:divBdr>
        <w:top w:val="none" w:sz="0" w:space="0" w:color="auto"/>
        <w:left w:val="none" w:sz="0" w:space="0" w:color="auto"/>
        <w:bottom w:val="none" w:sz="0" w:space="0" w:color="auto"/>
        <w:right w:val="none" w:sz="0" w:space="0" w:color="auto"/>
      </w:divBdr>
    </w:div>
    <w:div w:id="224026789">
      <w:bodyDiv w:val="1"/>
      <w:marLeft w:val="0"/>
      <w:marRight w:val="0"/>
      <w:marTop w:val="0"/>
      <w:marBottom w:val="0"/>
      <w:divBdr>
        <w:top w:val="none" w:sz="0" w:space="0" w:color="auto"/>
        <w:left w:val="none" w:sz="0" w:space="0" w:color="auto"/>
        <w:bottom w:val="none" w:sz="0" w:space="0" w:color="auto"/>
        <w:right w:val="none" w:sz="0" w:space="0" w:color="auto"/>
      </w:divBdr>
    </w:div>
    <w:div w:id="230315921">
      <w:bodyDiv w:val="1"/>
      <w:marLeft w:val="0"/>
      <w:marRight w:val="0"/>
      <w:marTop w:val="0"/>
      <w:marBottom w:val="0"/>
      <w:divBdr>
        <w:top w:val="none" w:sz="0" w:space="0" w:color="auto"/>
        <w:left w:val="none" w:sz="0" w:space="0" w:color="auto"/>
        <w:bottom w:val="none" w:sz="0" w:space="0" w:color="auto"/>
        <w:right w:val="none" w:sz="0" w:space="0" w:color="auto"/>
      </w:divBdr>
    </w:div>
    <w:div w:id="261886777">
      <w:bodyDiv w:val="1"/>
      <w:marLeft w:val="0"/>
      <w:marRight w:val="0"/>
      <w:marTop w:val="0"/>
      <w:marBottom w:val="0"/>
      <w:divBdr>
        <w:top w:val="none" w:sz="0" w:space="0" w:color="auto"/>
        <w:left w:val="none" w:sz="0" w:space="0" w:color="auto"/>
        <w:bottom w:val="none" w:sz="0" w:space="0" w:color="auto"/>
        <w:right w:val="none" w:sz="0" w:space="0" w:color="auto"/>
      </w:divBdr>
    </w:div>
    <w:div w:id="326906300">
      <w:bodyDiv w:val="1"/>
      <w:marLeft w:val="0"/>
      <w:marRight w:val="0"/>
      <w:marTop w:val="0"/>
      <w:marBottom w:val="0"/>
      <w:divBdr>
        <w:top w:val="none" w:sz="0" w:space="0" w:color="auto"/>
        <w:left w:val="none" w:sz="0" w:space="0" w:color="auto"/>
        <w:bottom w:val="none" w:sz="0" w:space="0" w:color="auto"/>
        <w:right w:val="none" w:sz="0" w:space="0" w:color="auto"/>
      </w:divBdr>
    </w:div>
    <w:div w:id="328598359">
      <w:bodyDiv w:val="1"/>
      <w:marLeft w:val="0"/>
      <w:marRight w:val="0"/>
      <w:marTop w:val="0"/>
      <w:marBottom w:val="0"/>
      <w:divBdr>
        <w:top w:val="none" w:sz="0" w:space="0" w:color="auto"/>
        <w:left w:val="none" w:sz="0" w:space="0" w:color="auto"/>
        <w:bottom w:val="none" w:sz="0" w:space="0" w:color="auto"/>
        <w:right w:val="none" w:sz="0" w:space="0" w:color="auto"/>
      </w:divBdr>
    </w:div>
    <w:div w:id="364910069">
      <w:bodyDiv w:val="1"/>
      <w:marLeft w:val="0"/>
      <w:marRight w:val="0"/>
      <w:marTop w:val="0"/>
      <w:marBottom w:val="0"/>
      <w:divBdr>
        <w:top w:val="none" w:sz="0" w:space="0" w:color="auto"/>
        <w:left w:val="none" w:sz="0" w:space="0" w:color="auto"/>
        <w:bottom w:val="none" w:sz="0" w:space="0" w:color="auto"/>
        <w:right w:val="none" w:sz="0" w:space="0" w:color="auto"/>
      </w:divBdr>
    </w:div>
    <w:div w:id="370424451">
      <w:bodyDiv w:val="1"/>
      <w:marLeft w:val="0"/>
      <w:marRight w:val="0"/>
      <w:marTop w:val="0"/>
      <w:marBottom w:val="0"/>
      <w:divBdr>
        <w:top w:val="none" w:sz="0" w:space="0" w:color="auto"/>
        <w:left w:val="none" w:sz="0" w:space="0" w:color="auto"/>
        <w:bottom w:val="none" w:sz="0" w:space="0" w:color="auto"/>
        <w:right w:val="none" w:sz="0" w:space="0" w:color="auto"/>
      </w:divBdr>
    </w:div>
    <w:div w:id="389812046">
      <w:bodyDiv w:val="1"/>
      <w:marLeft w:val="0"/>
      <w:marRight w:val="0"/>
      <w:marTop w:val="0"/>
      <w:marBottom w:val="0"/>
      <w:divBdr>
        <w:top w:val="none" w:sz="0" w:space="0" w:color="auto"/>
        <w:left w:val="none" w:sz="0" w:space="0" w:color="auto"/>
        <w:bottom w:val="none" w:sz="0" w:space="0" w:color="auto"/>
        <w:right w:val="none" w:sz="0" w:space="0" w:color="auto"/>
      </w:divBdr>
    </w:div>
    <w:div w:id="390929832">
      <w:bodyDiv w:val="1"/>
      <w:marLeft w:val="0"/>
      <w:marRight w:val="0"/>
      <w:marTop w:val="0"/>
      <w:marBottom w:val="0"/>
      <w:divBdr>
        <w:top w:val="none" w:sz="0" w:space="0" w:color="auto"/>
        <w:left w:val="none" w:sz="0" w:space="0" w:color="auto"/>
        <w:bottom w:val="none" w:sz="0" w:space="0" w:color="auto"/>
        <w:right w:val="none" w:sz="0" w:space="0" w:color="auto"/>
      </w:divBdr>
    </w:div>
    <w:div w:id="415325772">
      <w:bodyDiv w:val="1"/>
      <w:marLeft w:val="0"/>
      <w:marRight w:val="0"/>
      <w:marTop w:val="0"/>
      <w:marBottom w:val="0"/>
      <w:divBdr>
        <w:top w:val="none" w:sz="0" w:space="0" w:color="auto"/>
        <w:left w:val="none" w:sz="0" w:space="0" w:color="auto"/>
        <w:bottom w:val="none" w:sz="0" w:space="0" w:color="auto"/>
        <w:right w:val="none" w:sz="0" w:space="0" w:color="auto"/>
      </w:divBdr>
    </w:div>
    <w:div w:id="602735980">
      <w:bodyDiv w:val="1"/>
      <w:marLeft w:val="0"/>
      <w:marRight w:val="0"/>
      <w:marTop w:val="0"/>
      <w:marBottom w:val="0"/>
      <w:divBdr>
        <w:top w:val="none" w:sz="0" w:space="0" w:color="auto"/>
        <w:left w:val="none" w:sz="0" w:space="0" w:color="auto"/>
        <w:bottom w:val="none" w:sz="0" w:space="0" w:color="auto"/>
        <w:right w:val="none" w:sz="0" w:space="0" w:color="auto"/>
      </w:divBdr>
    </w:div>
    <w:div w:id="659308445">
      <w:bodyDiv w:val="1"/>
      <w:marLeft w:val="0"/>
      <w:marRight w:val="0"/>
      <w:marTop w:val="0"/>
      <w:marBottom w:val="0"/>
      <w:divBdr>
        <w:top w:val="none" w:sz="0" w:space="0" w:color="auto"/>
        <w:left w:val="none" w:sz="0" w:space="0" w:color="auto"/>
        <w:bottom w:val="none" w:sz="0" w:space="0" w:color="auto"/>
        <w:right w:val="none" w:sz="0" w:space="0" w:color="auto"/>
      </w:divBdr>
    </w:div>
    <w:div w:id="715932456">
      <w:bodyDiv w:val="1"/>
      <w:marLeft w:val="0"/>
      <w:marRight w:val="0"/>
      <w:marTop w:val="0"/>
      <w:marBottom w:val="0"/>
      <w:divBdr>
        <w:top w:val="none" w:sz="0" w:space="0" w:color="auto"/>
        <w:left w:val="none" w:sz="0" w:space="0" w:color="auto"/>
        <w:bottom w:val="none" w:sz="0" w:space="0" w:color="auto"/>
        <w:right w:val="none" w:sz="0" w:space="0" w:color="auto"/>
      </w:divBdr>
    </w:div>
    <w:div w:id="749696169">
      <w:bodyDiv w:val="1"/>
      <w:marLeft w:val="0"/>
      <w:marRight w:val="0"/>
      <w:marTop w:val="0"/>
      <w:marBottom w:val="0"/>
      <w:divBdr>
        <w:top w:val="none" w:sz="0" w:space="0" w:color="auto"/>
        <w:left w:val="none" w:sz="0" w:space="0" w:color="auto"/>
        <w:bottom w:val="none" w:sz="0" w:space="0" w:color="auto"/>
        <w:right w:val="none" w:sz="0" w:space="0" w:color="auto"/>
      </w:divBdr>
    </w:div>
    <w:div w:id="754977071">
      <w:bodyDiv w:val="1"/>
      <w:marLeft w:val="0"/>
      <w:marRight w:val="0"/>
      <w:marTop w:val="0"/>
      <w:marBottom w:val="0"/>
      <w:divBdr>
        <w:top w:val="none" w:sz="0" w:space="0" w:color="auto"/>
        <w:left w:val="none" w:sz="0" w:space="0" w:color="auto"/>
        <w:bottom w:val="none" w:sz="0" w:space="0" w:color="auto"/>
        <w:right w:val="none" w:sz="0" w:space="0" w:color="auto"/>
      </w:divBdr>
    </w:div>
    <w:div w:id="764692048">
      <w:bodyDiv w:val="1"/>
      <w:marLeft w:val="0"/>
      <w:marRight w:val="0"/>
      <w:marTop w:val="0"/>
      <w:marBottom w:val="0"/>
      <w:divBdr>
        <w:top w:val="none" w:sz="0" w:space="0" w:color="auto"/>
        <w:left w:val="none" w:sz="0" w:space="0" w:color="auto"/>
        <w:bottom w:val="none" w:sz="0" w:space="0" w:color="auto"/>
        <w:right w:val="none" w:sz="0" w:space="0" w:color="auto"/>
      </w:divBdr>
    </w:div>
    <w:div w:id="872813944">
      <w:bodyDiv w:val="1"/>
      <w:marLeft w:val="0"/>
      <w:marRight w:val="0"/>
      <w:marTop w:val="0"/>
      <w:marBottom w:val="0"/>
      <w:divBdr>
        <w:top w:val="none" w:sz="0" w:space="0" w:color="auto"/>
        <w:left w:val="none" w:sz="0" w:space="0" w:color="auto"/>
        <w:bottom w:val="none" w:sz="0" w:space="0" w:color="auto"/>
        <w:right w:val="none" w:sz="0" w:space="0" w:color="auto"/>
      </w:divBdr>
    </w:div>
    <w:div w:id="911694935">
      <w:bodyDiv w:val="1"/>
      <w:marLeft w:val="0"/>
      <w:marRight w:val="0"/>
      <w:marTop w:val="0"/>
      <w:marBottom w:val="0"/>
      <w:divBdr>
        <w:top w:val="none" w:sz="0" w:space="0" w:color="auto"/>
        <w:left w:val="none" w:sz="0" w:space="0" w:color="auto"/>
        <w:bottom w:val="none" w:sz="0" w:space="0" w:color="auto"/>
        <w:right w:val="none" w:sz="0" w:space="0" w:color="auto"/>
      </w:divBdr>
    </w:div>
    <w:div w:id="940648278">
      <w:bodyDiv w:val="1"/>
      <w:marLeft w:val="0"/>
      <w:marRight w:val="0"/>
      <w:marTop w:val="0"/>
      <w:marBottom w:val="0"/>
      <w:divBdr>
        <w:top w:val="none" w:sz="0" w:space="0" w:color="auto"/>
        <w:left w:val="none" w:sz="0" w:space="0" w:color="auto"/>
        <w:bottom w:val="none" w:sz="0" w:space="0" w:color="auto"/>
        <w:right w:val="none" w:sz="0" w:space="0" w:color="auto"/>
      </w:divBdr>
    </w:div>
    <w:div w:id="941641862">
      <w:bodyDiv w:val="1"/>
      <w:marLeft w:val="0"/>
      <w:marRight w:val="0"/>
      <w:marTop w:val="0"/>
      <w:marBottom w:val="0"/>
      <w:divBdr>
        <w:top w:val="none" w:sz="0" w:space="0" w:color="auto"/>
        <w:left w:val="none" w:sz="0" w:space="0" w:color="auto"/>
        <w:bottom w:val="none" w:sz="0" w:space="0" w:color="auto"/>
        <w:right w:val="none" w:sz="0" w:space="0" w:color="auto"/>
      </w:divBdr>
    </w:div>
    <w:div w:id="956522728">
      <w:bodyDiv w:val="1"/>
      <w:marLeft w:val="0"/>
      <w:marRight w:val="0"/>
      <w:marTop w:val="0"/>
      <w:marBottom w:val="0"/>
      <w:divBdr>
        <w:top w:val="none" w:sz="0" w:space="0" w:color="auto"/>
        <w:left w:val="none" w:sz="0" w:space="0" w:color="auto"/>
        <w:bottom w:val="none" w:sz="0" w:space="0" w:color="auto"/>
        <w:right w:val="none" w:sz="0" w:space="0" w:color="auto"/>
      </w:divBdr>
    </w:div>
    <w:div w:id="957488681">
      <w:bodyDiv w:val="1"/>
      <w:marLeft w:val="0"/>
      <w:marRight w:val="0"/>
      <w:marTop w:val="0"/>
      <w:marBottom w:val="0"/>
      <w:divBdr>
        <w:top w:val="none" w:sz="0" w:space="0" w:color="auto"/>
        <w:left w:val="none" w:sz="0" w:space="0" w:color="auto"/>
        <w:bottom w:val="none" w:sz="0" w:space="0" w:color="auto"/>
        <w:right w:val="none" w:sz="0" w:space="0" w:color="auto"/>
      </w:divBdr>
    </w:div>
    <w:div w:id="997000821">
      <w:bodyDiv w:val="1"/>
      <w:marLeft w:val="0"/>
      <w:marRight w:val="0"/>
      <w:marTop w:val="0"/>
      <w:marBottom w:val="0"/>
      <w:divBdr>
        <w:top w:val="none" w:sz="0" w:space="0" w:color="auto"/>
        <w:left w:val="none" w:sz="0" w:space="0" w:color="auto"/>
        <w:bottom w:val="none" w:sz="0" w:space="0" w:color="auto"/>
        <w:right w:val="none" w:sz="0" w:space="0" w:color="auto"/>
      </w:divBdr>
    </w:div>
    <w:div w:id="1013654852">
      <w:bodyDiv w:val="1"/>
      <w:marLeft w:val="0"/>
      <w:marRight w:val="0"/>
      <w:marTop w:val="0"/>
      <w:marBottom w:val="0"/>
      <w:divBdr>
        <w:top w:val="none" w:sz="0" w:space="0" w:color="auto"/>
        <w:left w:val="none" w:sz="0" w:space="0" w:color="auto"/>
        <w:bottom w:val="none" w:sz="0" w:space="0" w:color="auto"/>
        <w:right w:val="none" w:sz="0" w:space="0" w:color="auto"/>
      </w:divBdr>
    </w:div>
    <w:div w:id="1019890710">
      <w:bodyDiv w:val="1"/>
      <w:marLeft w:val="0"/>
      <w:marRight w:val="0"/>
      <w:marTop w:val="0"/>
      <w:marBottom w:val="0"/>
      <w:divBdr>
        <w:top w:val="none" w:sz="0" w:space="0" w:color="auto"/>
        <w:left w:val="none" w:sz="0" w:space="0" w:color="auto"/>
        <w:bottom w:val="none" w:sz="0" w:space="0" w:color="auto"/>
        <w:right w:val="none" w:sz="0" w:space="0" w:color="auto"/>
      </w:divBdr>
    </w:div>
    <w:div w:id="1024093670">
      <w:bodyDiv w:val="1"/>
      <w:marLeft w:val="0"/>
      <w:marRight w:val="0"/>
      <w:marTop w:val="0"/>
      <w:marBottom w:val="0"/>
      <w:divBdr>
        <w:top w:val="none" w:sz="0" w:space="0" w:color="auto"/>
        <w:left w:val="none" w:sz="0" w:space="0" w:color="auto"/>
        <w:bottom w:val="none" w:sz="0" w:space="0" w:color="auto"/>
        <w:right w:val="none" w:sz="0" w:space="0" w:color="auto"/>
      </w:divBdr>
    </w:div>
    <w:div w:id="1031029521">
      <w:bodyDiv w:val="1"/>
      <w:marLeft w:val="0"/>
      <w:marRight w:val="0"/>
      <w:marTop w:val="0"/>
      <w:marBottom w:val="0"/>
      <w:divBdr>
        <w:top w:val="none" w:sz="0" w:space="0" w:color="auto"/>
        <w:left w:val="none" w:sz="0" w:space="0" w:color="auto"/>
        <w:bottom w:val="none" w:sz="0" w:space="0" w:color="auto"/>
        <w:right w:val="none" w:sz="0" w:space="0" w:color="auto"/>
      </w:divBdr>
    </w:div>
    <w:div w:id="1050307147">
      <w:bodyDiv w:val="1"/>
      <w:marLeft w:val="0"/>
      <w:marRight w:val="0"/>
      <w:marTop w:val="0"/>
      <w:marBottom w:val="0"/>
      <w:divBdr>
        <w:top w:val="none" w:sz="0" w:space="0" w:color="auto"/>
        <w:left w:val="none" w:sz="0" w:space="0" w:color="auto"/>
        <w:bottom w:val="none" w:sz="0" w:space="0" w:color="auto"/>
        <w:right w:val="none" w:sz="0" w:space="0" w:color="auto"/>
      </w:divBdr>
    </w:div>
    <w:div w:id="1097940057">
      <w:bodyDiv w:val="1"/>
      <w:marLeft w:val="0"/>
      <w:marRight w:val="0"/>
      <w:marTop w:val="0"/>
      <w:marBottom w:val="0"/>
      <w:divBdr>
        <w:top w:val="none" w:sz="0" w:space="0" w:color="auto"/>
        <w:left w:val="none" w:sz="0" w:space="0" w:color="auto"/>
        <w:bottom w:val="none" w:sz="0" w:space="0" w:color="auto"/>
        <w:right w:val="none" w:sz="0" w:space="0" w:color="auto"/>
      </w:divBdr>
    </w:div>
    <w:div w:id="1104418367">
      <w:bodyDiv w:val="1"/>
      <w:marLeft w:val="0"/>
      <w:marRight w:val="0"/>
      <w:marTop w:val="0"/>
      <w:marBottom w:val="0"/>
      <w:divBdr>
        <w:top w:val="none" w:sz="0" w:space="0" w:color="auto"/>
        <w:left w:val="none" w:sz="0" w:space="0" w:color="auto"/>
        <w:bottom w:val="none" w:sz="0" w:space="0" w:color="auto"/>
        <w:right w:val="none" w:sz="0" w:space="0" w:color="auto"/>
      </w:divBdr>
    </w:div>
    <w:div w:id="1175070425">
      <w:bodyDiv w:val="1"/>
      <w:marLeft w:val="0"/>
      <w:marRight w:val="0"/>
      <w:marTop w:val="0"/>
      <w:marBottom w:val="0"/>
      <w:divBdr>
        <w:top w:val="none" w:sz="0" w:space="0" w:color="auto"/>
        <w:left w:val="none" w:sz="0" w:space="0" w:color="auto"/>
        <w:bottom w:val="none" w:sz="0" w:space="0" w:color="auto"/>
        <w:right w:val="none" w:sz="0" w:space="0" w:color="auto"/>
      </w:divBdr>
    </w:div>
    <w:div w:id="1179152414">
      <w:bodyDiv w:val="1"/>
      <w:marLeft w:val="0"/>
      <w:marRight w:val="0"/>
      <w:marTop w:val="0"/>
      <w:marBottom w:val="0"/>
      <w:divBdr>
        <w:top w:val="none" w:sz="0" w:space="0" w:color="auto"/>
        <w:left w:val="none" w:sz="0" w:space="0" w:color="auto"/>
        <w:bottom w:val="none" w:sz="0" w:space="0" w:color="auto"/>
        <w:right w:val="none" w:sz="0" w:space="0" w:color="auto"/>
      </w:divBdr>
    </w:div>
    <w:div w:id="1233584576">
      <w:bodyDiv w:val="1"/>
      <w:marLeft w:val="0"/>
      <w:marRight w:val="0"/>
      <w:marTop w:val="0"/>
      <w:marBottom w:val="0"/>
      <w:divBdr>
        <w:top w:val="none" w:sz="0" w:space="0" w:color="auto"/>
        <w:left w:val="none" w:sz="0" w:space="0" w:color="auto"/>
        <w:bottom w:val="none" w:sz="0" w:space="0" w:color="auto"/>
        <w:right w:val="none" w:sz="0" w:space="0" w:color="auto"/>
      </w:divBdr>
    </w:div>
    <w:div w:id="1264724076">
      <w:bodyDiv w:val="1"/>
      <w:marLeft w:val="0"/>
      <w:marRight w:val="0"/>
      <w:marTop w:val="0"/>
      <w:marBottom w:val="0"/>
      <w:divBdr>
        <w:top w:val="none" w:sz="0" w:space="0" w:color="auto"/>
        <w:left w:val="none" w:sz="0" w:space="0" w:color="auto"/>
        <w:bottom w:val="none" w:sz="0" w:space="0" w:color="auto"/>
        <w:right w:val="none" w:sz="0" w:space="0" w:color="auto"/>
      </w:divBdr>
    </w:div>
    <w:div w:id="1280452323">
      <w:bodyDiv w:val="1"/>
      <w:marLeft w:val="0"/>
      <w:marRight w:val="0"/>
      <w:marTop w:val="0"/>
      <w:marBottom w:val="0"/>
      <w:divBdr>
        <w:top w:val="none" w:sz="0" w:space="0" w:color="auto"/>
        <w:left w:val="none" w:sz="0" w:space="0" w:color="auto"/>
        <w:bottom w:val="none" w:sz="0" w:space="0" w:color="auto"/>
        <w:right w:val="none" w:sz="0" w:space="0" w:color="auto"/>
      </w:divBdr>
    </w:div>
    <w:div w:id="1301157452">
      <w:bodyDiv w:val="1"/>
      <w:marLeft w:val="0"/>
      <w:marRight w:val="0"/>
      <w:marTop w:val="0"/>
      <w:marBottom w:val="0"/>
      <w:divBdr>
        <w:top w:val="none" w:sz="0" w:space="0" w:color="auto"/>
        <w:left w:val="none" w:sz="0" w:space="0" w:color="auto"/>
        <w:bottom w:val="none" w:sz="0" w:space="0" w:color="auto"/>
        <w:right w:val="none" w:sz="0" w:space="0" w:color="auto"/>
      </w:divBdr>
    </w:div>
    <w:div w:id="1370296785">
      <w:bodyDiv w:val="1"/>
      <w:marLeft w:val="0"/>
      <w:marRight w:val="0"/>
      <w:marTop w:val="0"/>
      <w:marBottom w:val="0"/>
      <w:divBdr>
        <w:top w:val="none" w:sz="0" w:space="0" w:color="auto"/>
        <w:left w:val="none" w:sz="0" w:space="0" w:color="auto"/>
        <w:bottom w:val="none" w:sz="0" w:space="0" w:color="auto"/>
        <w:right w:val="none" w:sz="0" w:space="0" w:color="auto"/>
      </w:divBdr>
    </w:div>
    <w:div w:id="1397166559">
      <w:bodyDiv w:val="1"/>
      <w:marLeft w:val="0"/>
      <w:marRight w:val="0"/>
      <w:marTop w:val="0"/>
      <w:marBottom w:val="0"/>
      <w:divBdr>
        <w:top w:val="none" w:sz="0" w:space="0" w:color="auto"/>
        <w:left w:val="none" w:sz="0" w:space="0" w:color="auto"/>
        <w:bottom w:val="none" w:sz="0" w:space="0" w:color="auto"/>
        <w:right w:val="none" w:sz="0" w:space="0" w:color="auto"/>
      </w:divBdr>
    </w:div>
    <w:div w:id="1415665957">
      <w:bodyDiv w:val="1"/>
      <w:marLeft w:val="0"/>
      <w:marRight w:val="0"/>
      <w:marTop w:val="0"/>
      <w:marBottom w:val="0"/>
      <w:divBdr>
        <w:top w:val="none" w:sz="0" w:space="0" w:color="auto"/>
        <w:left w:val="none" w:sz="0" w:space="0" w:color="auto"/>
        <w:bottom w:val="none" w:sz="0" w:space="0" w:color="auto"/>
        <w:right w:val="none" w:sz="0" w:space="0" w:color="auto"/>
      </w:divBdr>
    </w:div>
    <w:div w:id="1417241134">
      <w:bodyDiv w:val="1"/>
      <w:marLeft w:val="0"/>
      <w:marRight w:val="0"/>
      <w:marTop w:val="0"/>
      <w:marBottom w:val="0"/>
      <w:divBdr>
        <w:top w:val="none" w:sz="0" w:space="0" w:color="auto"/>
        <w:left w:val="none" w:sz="0" w:space="0" w:color="auto"/>
        <w:bottom w:val="none" w:sz="0" w:space="0" w:color="auto"/>
        <w:right w:val="none" w:sz="0" w:space="0" w:color="auto"/>
      </w:divBdr>
    </w:div>
    <w:div w:id="1422141476">
      <w:bodyDiv w:val="1"/>
      <w:marLeft w:val="0"/>
      <w:marRight w:val="0"/>
      <w:marTop w:val="0"/>
      <w:marBottom w:val="0"/>
      <w:divBdr>
        <w:top w:val="none" w:sz="0" w:space="0" w:color="auto"/>
        <w:left w:val="none" w:sz="0" w:space="0" w:color="auto"/>
        <w:bottom w:val="none" w:sz="0" w:space="0" w:color="auto"/>
        <w:right w:val="none" w:sz="0" w:space="0" w:color="auto"/>
      </w:divBdr>
    </w:div>
    <w:div w:id="1448113898">
      <w:bodyDiv w:val="1"/>
      <w:marLeft w:val="0"/>
      <w:marRight w:val="0"/>
      <w:marTop w:val="0"/>
      <w:marBottom w:val="0"/>
      <w:divBdr>
        <w:top w:val="none" w:sz="0" w:space="0" w:color="auto"/>
        <w:left w:val="none" w:sz="0" w:space="0" w:color="auto"/>
        <w:bottom w:val="none" w:sz="0" w:space="0" w:color="auto"/>
        <w:right w:val="none" w:sz="0" w:space="0" w:color="auto"/>
      </w:divBdr>
    </w:div>
    <w:div w:id="1472987487">
      <w:bodyDiv w:val="1"/>
      <w:marLeft w:val="0"/>
      <w:marRight w:val="0"/>
      <w:marTop w:val="0"/>
      <w:marBottom w:val="0"/>
      <w:divBdr>
        <w:top w:val="none" w:sz="0" w:space="0" w:color="auto"/>
        <w:left w:val="none" w:sz="0" w:space="0" w:color="auto"/>
        <w:bottom w:val="none" w:sz="0" w:space="0" w:color="auto"/>
        <w:right w:val="none" w:sz="0" w:space="0" w:color="auto"/>
      </w:divBdr>
    </w:div>
    <w:div w:id="1485200251">
      <w:bodyDiv w:val="1"/>
      <w:marLeft w:val="0"/>
      <w:marRight w:val="0"/>
      <w:marTop w:val="0"/>
      <w:marBottom w:val="0"/>
      <w:divBdr>
        <w:top w:val="none" w:sz="0" w:space="0" w:color="auto"/>
        <w:left w:val="none" w:sz="0" w:space="0" w:color="auto"/>
        <w:bottom w:val="none" w:sz="0" w:space="0" w:color="auto"/>
        <w:right w:val="none" w:sz="0" w:space="0" w:color="auto"/>
      </w:divBdr>
    </w:div>
    <w:div w:id="1487940239">
      <w:bodyDiv w:val="1"/>
      <w:marLeft w:val="0"/>
      <w:marRight w:val="0"/>
      <w:marTop w:val="0"/>
      <w:marBottom w:val="0"/>
      <w:divBdr>
        <w:top w:val="none" w:sz="0" w:space="0" w:color="auto"/>
        <w:left w:val="none" w:sz="0" w:space="0" w:color="auto"/>
        <w:bottom w:val="none" w:sz="0" w:space="0" w:color="auto"/>
        <w:right w:val="none" w:sz="0" w:space="0" w:color="auto"/>
      </w:divBdr>
    </w:div>
    <w:div w:id="1608780364">
      <w:bodyDiv w:val="1"/>
      <w:marLeft w:val="0"/>
      <w:marRight w:val="0"/>
      <w:marTop w:val="0"/>
      <w:marBottom w:val="0"/>
      <w:divBdr>
        <w:top w:val="none" w:sz="0" w:space="0" w:color="auto"/>
        <w:left w:val="none" w:sz="0" w:space="0" w:color="auto"/>
        <w:bottom w:val="none" w:sz="0" w:space="0" w:color="auto"/>
        <w:right w:val="none" w:sz="0" w:space="0" w:color="auto"/>
      </w:divBdr>
    </w:div>
    <w:div w:id="1619335514">
      <w:bodyDiv w:val="1"/>
      <w:marLeft w:val="0"/>
      <w:marRight w:val="0"/>
      <w:marTop w:val="0"/>
      <w:marBottom w:val="0"/>
      <w:divBdr>
        <w:top w:val="none" w:sz="0" w:space="0" w:color="auto"/>
        <w:left w:val="none" w:sz="0" w:space="0" w:color="auto"/>
        <w:bottom w:val="none" w:sz="0" w:space="0" w:color="auto"/>
        <w:right w:val="none" w:sz="0" w:space="0" w:color="auto"/>
      </w:divBdr>
    </w:div>
    <w:div w:id="1706909015">
      <w:bodyDiv w:val="1"/>
      <w:marLeft w:val="0"/>
      <w:marRight w:val="0"/>
      <w:marTop w:val="0"/>
      <w:marBottom w:val="0"/>
      <w:divBdr>
        <w:top w:val="none" w:sz="0" w:space="0" w:color="auto"/>
        <w:left w:val="none" w:sz="0" w:space="0" w:color="auto"/>
        <w:bottom w:val="none" w:sz="0" w:space="0" w:color="auto"/>
        <w:right w:val="none" w:sz="0" w:space="0" w:color="auto"/>
      </w:divBdr>
    </w:div>
    <w:div w:id="1727680784">
      <w:bodyDiv w:val="1"/>
      <w:marLeft w:val="0"/>
      <w:marRight w:val="0"/>
      <w:marTop w:val="0"/>
      <w:marBottom w:val="0"/>
      <w:divBdr>
        <w:top w:val="none" w:sz="0" w:space="0" w:color="auto"/>
        <w:left w:val="none" w:sz="0" w:space="0" w:color="auto"/>
        <w:bottom w:val="none" w:sz="0" w:space="0" w:color="auto"/>
        <w:right w:val="none" w:sz="0" w:space="0" w:color="auto"/>
      </w:divBdr>
    </w:div>
    <w:div w:id="1796559026">
      <w:bodyDiv w:val="1"/>
      <w:marLeft w:val="0"/>
      <w:marRight w:val="0"/>
      <w:marTop w:val="0"/>
      <w:marBottom w:val="0"/>
      <w:divBdr>
        <w:top w:val="none" w:sz="0" w:space="0" w:color="auto"/>
        <w:left w:val="none" w:sz="0" w:space="0" w:color="auto"/>
        <w:bottom w:val="none" w:sz="0" w:space="0" w:color="auto"/>
        <w:right w:val="none" w:sz="0" w:space="0" w:color="auto"/>
      </w:divBdr>
    </w:div>
    <w:div w:id="1818453029">
      <w:bodyDiv w:val="1"/>
      <w:marLeft w:val="0"/>
      <w:marRight w:val="0"/>
      <w:marTop w:val="0"/>
      <w:marBottom w:val="0"/>
      <w:divBdr>
        <w:top w:val="none" w:sz="0" w:space="0" w:color="auto"/>
        <w:left w:val="none" w:sz="0" w:space="0" w:color="auto"/>
        <w:bottom w:val="none" w:sz="0" w:space="0" w:color="auto"/>
        <w:right w:val="none" w:sz="0" w:space="0" w:color="auto"/>
      </w:divBdr>
    </w:div>
    <w:div w:id="1828785925">
      <w:bodyDiv w:val="1"/>
      <w:marLeft w:val="0"/>
      <w:marRight w:val="0"/>
      <w:marTop w:val="0"/>
      <w:marBottom w:val="0"/>
      <w:divBdr>
        <w:top w:val="none" w:sz="0" w:space="0" w:color="auto"/>
        <w:left w:val="none" w:sz="0" w:space="0" w:color="auto"/>
        <w:bottom w:val="none" w:sz="0" w:space="0" w:color="auto"/>
        <w:right w:val="none" w:sz="0" w:space="0" w:color="auto"/>
      </w:divBdr>
    </w:div>
    <w:div w:id="1844659467">
      <w:bodyDiv w:val="1"/>
      <w:marLeft w:val="0"/>
      <w:marRight w:val="0"/>
      <w:marTop w:val="0"/>
      <w:marBottom w:val="0"/>
      <w:divBdr>
        <w:top w:val="none" w:sz="0" w:space="0" w:color="auto"/>
        <w:left w:val="none" w:sz="0" w:space="0" w:color="auto"/>
        <w:bottom w:val="none" w:sz="0" w:space="0" w:color="auto"/>
        <w:right w:val="none" w:sz="0" w:space="0" w:color="auto"/>
      </w:divBdr>
    </w:div>
    <w:div w:id="1853882804">
      <w:bodyDiv w:val="1"/>
      <w:marLeft w:val="0"/>
      <w:marRight w:val="0"/>
      <w:marTop w:val="0"/>
      <w:marBottom w:val="0"/>
      <w:divBdr>
        <w:top w:val="none" w:sz="0" w:space="0" w:color="auto"/>
        <w:left w:val="none" w:sz="0" w:space="0" w:color="auto"/>
        <w:bottom w:val="none" w:sz="0" w:space="0" w:color="auto"/>
        <w:right w:val="none" w:sz="0" w:space="0" w:color="auto"/>
      </w:divBdr>
    </w:div>
    <w:div w:id="1863321221">
      <w:bodyDiv w:val="1"/>
      <w:marLeft w:val="0"/>
      <w:marRight w:val="0"/>
      <w:marTop w:val="0"/>
      <w:marBottom w:val="0"/>
      <w:divBdr>
        <w:top w:val="none" w:sz="0" w:space="0" w:color="auto"/>
        <w:left w:val="none" w:sz="0" w:space="0" w:color="auto"/>
        <w:bottom w:val="none" w:sz="0" w:space="0" w:color="auto"/>
        <w:right w:val="none" w:sz="0" w:space="0" w:color="auto"/>
      </w:divBdr>
    </w:div>
    <w:div w:id="1868055875">
      <w:bodyDiv w:val="1"/>
      <w:marLeft w:val="0"/>
      <w:marRight w:val="0"/>
      <w:marTop w:val="0"/>
      <w:marBottom w:val="0"/>
      <w:divBdr>
        <w:top w:val="none" w:sz="0" w:space="0" w:color="auto"/>
        <w:left w:val="none" w:sz="0" w:space="0" w:color="auto"/>
        <w:bottom w:val="none" w:sz="0" w:space="0" w:color="auto"/>
        <w:right w:val="none" w:sz="0" w:space="0" w:color="auto"/>
      </w:divBdr>
    </w:div>
    <w:div w:id="1889952274">
      <w:bodyDiv w:val="1"/>
      <w:marLeft w:val="0"/>
      <w:marRight w:val="0"/>
      <w:marTop w:val="0"/>
      <w:marBottom w:val="0"/>
      <w:divBdr>
        <w:top w:val="none" w:sz="0" w:space="0" w:color="auto"/>
        <w:left w:val="none" w:sz="0" w:space="0" w:color="auto"/>
        <w:bottom w:val="none" w:sz="0" w:space="0" w:color="auto"/>
        <w:right w:val="none" w:sz="0" w:space="0" w:color="auto"/>
      </w:divBdr>
    </w:div>
    <w:div w:id="1938126590">
      <w:bodyDiv w:val="1"/>
      <w:marLeft w:val="0"/>
      <w:marRight w:val="0"/>
      <w:marTop w:val="0"/>
      <w:marBottom w:val="0"/>
      <w:divBdr>
        <w:top w:val="none" w:sz="0" w:space="0" w:color="auto"/>
        <w:left w:val="none" w:sz="0" w:space="0" w:color="auto"/>
        <w:bottom w:val="none" w:sz="0" w:space="0" w:color="auto"/>
        <w:right w:val="none" w:sz="0" w:space="0" w:color="auto"/>
      </w:divBdr>
    </w:div>
    <w:div w:id="1957828395">
      <w:bodyDiv w:val="1"/>
      <w:marLeft w:val="0"/>
      <w:marRight w:val="0"/>
      <w:marTop w:val="0"/>
      <w:marBottom w:val="0"/>
      <w:divBdr>
        <w:top w:val="none" w:sz="0" w:space="0" w:color="auto"/>
        <w:left w:val="none" w:sz="0" w:space="0" w:color="auto"/>
        <w:bottom w:val="none" w:sz="0" w:space="0" w:color="auto"/>
        <w:right w:val="none" w:sz="0" w:space="0" w:color="auto"/>
      </w:divBdr>
    </w:div>
    <w:div w:id="1969121646">
      <w:bodyDiv w:val="1"/>
      <w:marLeft w:val="0"/>
      <w:marRight w:val="0"/>
      <w:marTop w:val="0"/>
      <w:marBottom w:val="0"/>
      <w:divBdr>
        <w:top w:val="none" w:sz="0" w:space="0" w:color="auto"/>
        <w:left w:val="none" w:sz="0" w:space="0" w:color="auto"/>
        <w:bottom w:val="none" w:sz="0" w:space="0" w:color="auto"/>
        <w:right w:val="none" w:sz="0" w:space="0" w:color="auto"/>
      </w:divBdr>
    </w:div>
    <w:div w:id="1985772022">
      <w:bodyDiv w:val="1"/>
      <w:marLeft w:val="0"/>
      <w:marRight w:val="0"/>
      <w:marTop w:val="0"/>
      <w:marBottom w:val="0"/>
      <w:divBdr>
        <w:top w:val="none" w:sz="0" w:space="0" w:color="auto"/>
        <w:left w:val="none" w:sz="0" w:space="0" w:color="auto"/>
        <w:bottom w:val="none" w:sz="0" w:space="0" w:color="auto"/>
        <w:right w:val="none" w:sz="0" w:space="0" w:color="auto"/>
      </w:divBdr>
    </w:div>
    <w:div w:id="2050062036">
      <w:bodyDiv w:val="1"/>
      <w:marLeft w:val="0"/>
      <w:marRight w:val="0"/>
      <w:marTop w:val="0"/>
      <w:marBottom w:val="0"/>
      <w:divBdr>
        <w:top w:val="none" w:sz="0" w:space="0" w:color="auto"/>
        <w:left w:val="none" w:sz="0" w:space="0" w:color="auto"/>
        <w:bottom w:val="none" w:sz="0" w:space="0" w:color="auto"/>
        <w:right w:val="none" w:sz="0" w:space="0" w:color="auto"/>
      </w:divBdr>
    </w:div>
    <w:div w:id="212094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7A20CA-6A39-4888-BF3D-76FC311F3B32}">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customXml/itemProps2.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3.xml><?xml version="1.0" encoding="utf-8"?>
<ds:datastoreItem xmlns:ds="http://schemas.openxmlformats.org/officeDocument/2006/customXml" ds:itemID="{17938D06-6E2B-474E-BFB8-A8DE3C518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5547E4-FC62-492D-9414-2C1D0AEA74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65</TotalTime>
  <Pages>6</Pages>
  <Words>1365</Words>
  <Characters>7782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Smith, Matthew</cp:lastModifiedBy>
  <cp:revision>447</cp:revision>
  <cp:lastPrinted>2023-05-06T15:06:00Z</cp:lastPrinted>
  <dcterms:created xsi:type="dcterms:W3CDTF">2023-03-16T12:37:00Z</dcterms:created>
  <dcterms:modified xsi:type="dcterms:W3CDTF">2023-05-08T03:27:00Z</dcterms:modified>
</cp:coreProperties>
</file>