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0E621" w14:textId="6149F86B" w:rsidR="00886BC4" w:rsidRPr="00071D7C" w:rsidRDefault="007201D8" w:rsidP="00E91E98">
      <w:pPr>
        <w:pStyle w:val="Heading1"/>
        <w:spacing w:before="240"/>
      </w:pPr>
      <w:r w:rsidRPr="00071D7C">
        <w:t xml:space="preserve">Delivering </w:t>
      </w:r>
      <w:r w:rsidR="004A3066" w:rsidRPr="00071D7C">
        <w:t>a better deal</w:t>
      </w:r>
      <w:r w:rsidR="006F723C">
        <w:t xml:space="preserve"> </w:t>
      </w:r>
      <w:r w:rsidR="004A3066" w:rsidRPr="00071D7C">
        <w:t>for</w:t>
      </w:r>
      <w:r w:rsidR="00707636" w:rsidRPr="00071D7C">
        <w:t> </w:t>
      </w:r>
      <w:r w:rsidR="00A90E8C" w:rsidRPr="00071D7C">
        <w:t>s</w:t>
      </w:r>
      <w:r w:rsidR="005F6736" w:rsidRPr="00071D7C">
        <w:t xml:space="preserve">mall </w:t>
      </w:r>
      <w:r w:rsidR="00A90E8C" w:rsidRPr="00071D7C">
        <w:t>b</w:t>
      </w:r>
      <w:r w:rsidR="005F6736" w:rsidRPr="00071D7C">
        <w:t>usiness</w:t>
      </w:r>
      <w:r w:rsidR="008D2D18" w:rsidRPr="00071D7C">
        <w:t>es</w:t>
      </w:r>
    </w:p>
    <w:tbl>
      <w:tblPr>
        <w:tblStyle w:val="TableGridLight"/>
        <w:tblW w:w="45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786"/>
      </w:tblGrid>
      <w:tr w:rsidR="00484109" w:rsidRPr="00BD2FD0" w14:paraId="18B0A8AB" w14:textId="77777777" w:rsidTr="004F6626">
        <w:trPr>
          <w:trHeight w:hRule="exact" w:val="1104"/>
        </w:trPr>
        <w:tc>
          <w:tcPr>
            <w:tcW w:w="8786" w:type="dxa"/>
          </w:tcPr>
          <w:p w14:paraId="6FA143BD" w14:textId="37A36632" w:rsidR="002A04D9" w:rsidRPr="00071D7C" w:rsidRDefault="00C254A3" w:rsidP="00071D7C">
            <w:pPr>
              <w:pStyle w:val="Heading2"/>
            </w:pPr>
            <w:r w:rsidRPr="00071D7C">
              <w:t>Australian Government Small Business Statement</w:t>
            </w:r>
          </w:p>
        </w:tc>
      </w:tr>
    </w:tbl>
    <w:p w14:paraId="4C43571A" w14:textId="52FB945A" w:rsidR="00551125" w:rsidRDefault="00551125" w:rsidP="00807207">
      <w:pPr>
        <w:sectPr w:rsidR="00551125" w:rsidSect="007E7DF7">
          <w:footerReference w:type="default" r:id="rId11"/>
          <w:headerReference w:type="first" r:id="rId12"/>
          <w:footerReference w:type="first" r:id="rId13"/>
          <w:pgSz w:w="11906" w:h="16838" w:code="9"/>
          <w:pgMar w:top="3119" w:right="1134" w:bottom="1134" w:left="1134" w:header="845" w:footer="357" w:gutter="0"/>
          <w:cols w:space="340"/>
          <w:titlePg/>
          <w:docGrid w:linePitch="360"/>
        </w:sectPr>
      </w:pPr>
    </w:p>
    <w:p w14:paraId="32C843A7" w14:textId="5E3283EA" w:rsidR="00D22C62" w:rsidRPr="00071D7C" w:rsidRDefault="00D22C62" w:rsidP="00071D7C">
      <w:pPr>
        <w:pStyle w:val="Heading3"/>
      </w:pPr>
      <w:r w:rsidRPr="00071D7C">
        <w:t>Driving our economy</w:t>
      </w:r>
    </w:p>
    <w:p w14:paraId="6B856B16" w14:textId="50E43783" w:rsidR="00637D6E" w:rsidRPr="00683699" w:rsidRDefault="00637D6E" w:rsidP="00637D6E">
      <w:r w:rsidRPr="00683699">
        <w:t>Australia</w:t>
      </w:r>
      <w:r w:rsidR="002B73A0">
        <w:t>’</w:t>
      </w:r>
      <w:r w:rsidRPr="00683699">
        <w:t>s 2.5</w:t>
      </w:r>
      <w:r w:rsidR="008236F1" w:rsidRPr="00683699">
        <w:t> </w:t>
      </w:r>
      <w:r w:rsidRPr="00683699">
        <w:t>million small businesses are vital to</w:t>
      </w:r>
      <w:r w:rsidR="005604EA" w:rsidRPr="00683699">
        <w:t> </w:t>
      </w:r>
      <w:r w:rsidRPr="00683699">
        <w:t>the country</w:t>
      </w:r>
      <w:r w:rsidR="002B73A0">
        <w:t>’</w:t>
      </w:r>
      <w:r w:rsidRPr="00683699">
        <w:t xml:space="preserve">s prosperity. They drive innovation and productivity. </w:t>
      </w:r>
      <w:r w:rsidR="00CF0A93" w:rsidRPr="00683699">
        <w:t>S</w:t>
      </w:r>
      <w:r w:rsidR="000555C3" w:rsidRPr="00683699">
        <w:t>mall businesses</w:t>
      </w:r>
      <w:r w:rsidRPr="00683699">
        <w:t xml:space="preserve"> contribute more than $500</w:t>
      </w:r>
      <w:r w:rsidR="008236F1" w:rsidRPr="00683699">
        <w:t> </w:t>
      </w:r>
      <w:r w:rsidRPr="00683699">
        <w:t>billion to the economy</w:t>
      </w:r>
      <w:r w:rsidR="006D54C4" w:rsidRPr="00683699">
        <w:t xml:space="preserve"> and </w:t>
      </w:r>
      <w:r w:rsidRPr="00683699">
        <w:t xml:space="preserve">employ </w:t>
      </w:r>
      <w:r w:rsidR="00BF3C47" w:rsidRPr="00683699">
        <w:t xml:space="preserve">around </w:t>
      </w:r>
      <w:r w:rsidRPr="00683699">
        <w:t xml:space="preserve">5.2 million people. </w:t>
      </w:r>
      <w:r w:rsidR="00B77BF0" w:rsidRPr="00683699">
        <w:t xml:space="preserve">They </w:t>
      </w:r>
      <w:r w:rsidRPr="00683699" w:rsidDel="002E3DE9">
        <w:t xml:space="preserve">are </w:t>
      </w:r>
      <w:r w:rsidR="00080B20" w:rsidRPr="00683699">
        <w:t>a</w:t>
      </w:r>
      <w:r w:rsidR="006D3D13" w:rsidRPr="00683699">
        <w:t xml:space="preserve">lso </w:t>
      </w:r>
      <w:r w:rsidR="002848F1" w:rsidRPr="00683699" w:rsidDel="002E3DE9">
        <w:t xml:space="preserve">an </w:t>
      </w:r>
      <w:r w:rsidR="00A87A6E" w:rsidRPr="00683699">
        <w:t xml:space="preserve">integral </w:t>
      </w:r>
      <w:r w:rsidR="002848F1" w:rsidRPr="00683699" w:rsidDel="002E3DE9">
        <w:t>part of</w:t>
      </w:r>
      <w:r w:rsidR="00091C03" w:rsidRPr="00683699" w:rsidDel="002E3DE9">
        <w:t xml:space="preserve"> </w:t>
      </w:r>
      <w:r w:rsidR="00EE53EF" w:rsidRPr="00683699" w:rsidDel="002E3DE9">
        <w:t>their local</w:t>
      </w:r>
      <w:r w:rsidRPr="00683699" w:rsidDel="002E3DE9">
        <w:t xml:space="preserve"> communities</w:t>
      </w:r>
      <w:r w:rsidR="00F10D6A" w:rsidRPr="00683699">
        <w:t>,</w:t>
      </w:r>
      <w:r w:rsidR="00CC0F91" w:rsidRPr="00683699">
        <w:t xml:space="preserve"> providin</w:t>
      </w:r>
      <w:r w:rsidR="0045623C" w:rsidRPr="00683699">
        <w:t>g</w:t>
      </w:r>
      <w:r w:rsidR="00B13972" w:rsidRPr="00683699">
        <w:t xml:space="preserve"> jobs</w:t>
      </w:r>
      <w:r w:rsidR="004343D1" w:rsidRPr="00683699">
        <w:t>, revenue, service</w:t>
      </w:r>
      <w:r w:rsidR="00BF6F75" w:rsidRPr="00683699">
        <w:t>s</w:t>
      </w:r>
      <w:r w:rsidR="004343D1" w:rsidRPr="00683699">
        <w:t xml:space="preserve"> and more</w:t>
      </w:r>
      <w:r w:rsidR="00BD1CB9" w:rsidRPr="00683699">
        <w:t xml:space="preserve">, </w:t>
      </w:r>
      <w:r w:rsidR="00066382" w:rsidRPr="00683699">
        <w:t>adding</w:t>
      </w:r>
      <w:r w:rsidR="00A104AC" w:rsidRPr="00683699">
        <w:t xml:space="preserve"> to the </w:t>
      </w:r>
      <w:r w:rsidR="00DC467B" w:rsidRPr="00683699">
        <w:t>strength</w:t>
      </w:r>
      <w:r w:rsidR="003C5068" w:rsidRPr="00683699">
        <w:t xml:space="preserve"> </w:t>
      </w:r>
      <w:r w:rsidR="00A104AC" w:rsidRPr="00683699">
        <w:t>of th</w:t>
      </w:r>
      <w:r w:rsidR="00D92C50" w:rsidRPr="00683699">
        <w:t>e</w:t>
      </w:r>
      <w:r w:rsidR="00A104AC" w:rsidRPr="00683699">
        <w:t>se commun</w:t>
      </w:r>
      <w:r w:rsidR="00066382" w:rsidRPr="00683699">
        <w:t>i</w:t>
      </w:r>
      <w:r w:rsidR="00A104AC" w:rsidRPr="00683699">
        <w:t>ties</w:t>
      </w:r>
      <w:r w:rsidRPr="00683699" w:rsidDel="002E3DE9">
        <w:t>.</w:t>
      </w:r>
      <w:r w:rsidRPr="00683699">
        <w:t xml:space="preserve"> </w:t>
      </w:r>
    </w:p>
    <w:p w14:paraId="786A2A98" w14:textId="11DE3D32" w:rsidR="00637D6E" w:rsidRPr="008149AA" w:rsidRDefault="00637D6E" w:rsidP="00637D6E">
      <w:r w:rsidRPr="00683699">
        <w:t>Small business owners work hard. The Government continues to support small businesses through challenges and create the economic conditions for small business</w:t>
      </w:r>
      <w:r w:rsidR="00527F26" w:rsidRPr="00683699">
        <w:t>es</w:t>
      </w:r>
      <w:r w:rsidRPr="00683699">
        <w:t xml:space="preserve"> to invest, innovate and </w:t>
      </w:r>
      <w:r w:rsidR="00E34569" w:rsidRPr="00683699">
        <w:t>generate</w:t>
      </w:r>
      <w:r w:rsidRPr="00683699">
        <w:t xml:space="preserve"> new jobs that will benefit Australian communities.</w:t>
      </w:r>
      <w:r w:rsidRPr="008149AA">
        <w:t xml:space="preserve"> </w:t>
      </w:r>
    </w:p>
    <w:p w14:paraId="1DB06715" w14:textId="5477C570" w:rsidR="002448BD" w:rsidRDefault="00793100" w:rsidP="00566C76">
      <w:r w:rsidRPr="00683699">
        <w:t xml:space="preserve">The </w:t>
      </w:r>
      <w:r w:rsidR="001775CA" w:rsidRPr="00683699">
        <w:t>Government</w:t>
      </w:r>
      <w:r w:rsidRPr="00683699">
        <w:t xml:space="preserve"> expect</w:t>
      </w:r>
      <w:r w:rsidR="001775CA" w:rsidRPr="00683699">
        <w:t>s</w:t>
      </w:r>
      <w:r w:rsidR="00B65690" w:rsidRPr="00683699">
        <w:t xml:space="preserve"> </w:t>
      </w:r>
      <w:r w:rsidR="00211D5C" w:rsidRPr="00683699">
        <w:t>economic growth to remain subdued</w:t>
      </w:r>
      <w:r w:rsidR="00F14475" w:rsidRPr="00683699">
        <w:t xml:space="preserve"> </w:t>
      </w:r>
      <w:r w:rsidR="00A1502C" w:rsidRPr="00683699">
        <w:t>over the forecast period</w:t>
      </w:r>
      <w:r w:rsidR="00F14475" w:rsidRPr="00683699">
        <w:t>. However, i</w:t>
      </w:r>
      <w:r w:rsidRPr="00683699">
        <w:t xml:space="preserve">nflation is moderating, real wages are growing again and business investment </w:t>
      </w:r>
      <w:r w:rsidR="002E2B4D" w:rsidRPr="00683699">
        <w:t>is expanding</w:t>
      </w:r>
      <w:r w:rsidRPr="00683699">
        <w:t xml:space="preserve">. Small businesses have a </w:t>
      </w:r>
      <w:r w:rsidR="000B1C20" w:rsidRPr="00683699">
        <w:t xml:space="preserve">central </w:t>
      </w:r>
      <w:r w:rsidRPr="00683699">
        <w:t>role to play in helping Australia seize the opportunities of a stronger economy</w:t>
      </w:r>
      <w:r>
        <w:t>.</w:t>
      </w:r>
    </w:p>
    <w:p w14:paraId="655228DF" w14:textId="48BB0E3E" w:rsidR="00E73B8B" w:rsidRDefault="00E73B8B" w:rsidP="00566C76"/>
    <w:p w14:paraId="45BBD71E" w14:textId="105B6B3C" w:rsidR="00BD2275" w:rsidRPr="00071D7C" w:rsidRDefault="00851A4E" w:rsidP="00071D7C">
      <w:pPr>
        <w:pStyle w:val="Heading3"/>
      </w:pPr>
      <w:r w:rsidRPr="00071D7C">
        <w:br w:type="column"/>
      </w:r>
      <w:r w:rsidR="00BD2275" w:rsidRPr="00071D7C">
        <w:t>An enduring priority</w:t>
      </w:r>
    </w:p>
    <w:p w14:paraId="5D354EE1" w14:textId="0A6CF0B8" w:rsidR="00BD2275" w:rsidRPr="00683699" w:rsidRDefault="00BD2275" w:rsidP="00BD2275">
      <w:r w:rsidRPr="00683699">
        <w:t xml:space="preserve">The Government is committed to improving the operating environment for small businesses and helping them to thrive. </w:t>
      </w:r>
      <w:r w:rsidR="00A70983" w:rsidRPr="00683699">
        <w:t>The</w:t>
      </w:r>
      <w:r w:rsidRPr="00683699">
        <w:t xml:space="preserve"> key priorities are:</w:t>
      </w:r>
    </w:p>
    <w:p w14:paraId="6973984E" w14:textId="0A00D4F5" w:rsidR="007E661C" w:rsidRPr="00683699" w:rsidRDefault="002C4DC9" w:rsidP="007E661C">
      <w:pPr>
        <w:pStyle w:val="Bullet"/>
      </w:pPr>
      <w:r w:rsidRPr="00683699">
        <w:rPr>
          <w:rStyle w:val="Strong"/>
        </w:rPr>
        <w:t>easing the pressure on small businesses</w:t>
      </w:r>
      <w:r w:rsidR="007E661C" w:rsidRPr="00683699">
        <w:t xml:space="preserve"> </w:t>
      </w:r>
      <w:r w:rsidR="00F7148F" w:rsidRPr="00683699">
        <w:t xml:space="preserve">by </w:t>
      </w:r>
      <w:r w:rsidR="007E661C" w:rsidRPr="00683699">
        <w:t>streamlining processes to minimise administrative burden</w:t>
      </w:r>
      <w:r w:rsidR="00E461C4" w:rsidRPr="00683699">
        <w:t xml:space="preserve"> and helping them bounce </w:t>
      </w:r>
      <w:r w:rsidR="004759BB" w:rsidRPr="00683699">
        <w:t>back from challenges</w:t>
      </w:r>
    </w:p>
    <w:p w14:paraId="12A6E180" w14:textId="20B6D4D7" w:rsidR="007E661C" w:rsidRPr="00683699" w:rsidRDefault="0004046F" w:rsidP="007E661C">
      <w:pPr>
        <w:pStyle w:val="Bullet"/>
      </w:pPr>
      <w:r w:rsidRPr="00683699">
        <w:rPr>
          <w:rStyle w:val="Strong"/>
        </w:rPr>
        <w:t>supporting</w:t>
      </w:r>
      <w:r w:rsidR="00DA60DB" w:rsidRPr="00683699">
        <w:rPr>
          <w:rStyle w:val="Strong"/>
        </w:rPr>
        <w:t xml:space="preserve"> small businesses to </w:t>
      </w:r>
      <w:r w:rsidR="007E661C" w:rsidRPr="00683699">
        <w:rPr>
          <w:rStyle w:val="Strong"/>
        </w:rPr>
        <w:t>grow</w:t>
      </w:r>
      <w:r w:rsidR="007E661C" w:rsidRPr="00683699">
        <w:t xml:space="preserve"> by </w:t>
      </w:r>
      <w:r w:rsidR="00D71166" w:rsidRPr="00683699">
        <w:t xml:space="preserve">encouraging </w:t>
      </w:r>
      <w:r w:rsidR="007E661C" w:rsidRPr="00683699">
        <w:t>business entry, growth and dynamism in the small business sector</w:t>
      </w:r>
    </w:p>
    <w:p w14:paraId="272593F7" w14:textId="47A042DA" w:rsidR="007E661C" w:rsidRDefault="00C47856" w:rsidP="007E661C">
      <w:pPr>
        <w:pStyle w:val="Bullet"/>
      </w:pPr>
      <w:r w:rsidRPr="00683699">
        <w:rPr>
          <w:rStyle w:val="Strong"/>
        </w:rPr>
        <w:t>levelling the playing field</w:t>
      </w:r>
      <w:r w:rsidR="00914A7D" w:rsidRPr="00683699">
        <w:rPr>
          <w:rStyle w:val="Strong"/>
        </w:rPr>
        <w:t xml:space="preserve"> for small businesses</w:t>
      </w:r>
      <w:r w:rsidR="007E661C" w:rsidRPr="00683699">
        <w:t xml:space="preserve"> </w:t>
      </w:r>
      <w:r w:rsidR="00B0468A" w:rsidRPr="00683699">
        <w:t xml:space="preserve">by </w:t>
      </w:r>
      <w:r w:rsidR="00BF7334" w:rsidRPr="00683699">
        <w:t>enabling healthy competition</w:t>
      </w:r>
      <w:r w:rsidR="0057634D" w:rsidRPr="00683699">
        <w:t xml:space="preserve"> and ensuring small business</w:t>
      </w:r>
      <w:r w:rsidR="00893C73" w:rsidRPr="00683699">
        <w:t>es</w:t>
      </w:r>
      <w:r w:rsidR="0057634D" w:rsidRPr="00683699">
        <w:t xml:space="preserve"> get a fair go</w:t>
      </w:r>
      <w:r w:rsidR="00BD045A">
        <w:t>.</w:t>
      </w:r>
      <w:r w:rsidR="00A27DFE" w:rsidRPr="00A27DFE">
        <w:rPr>
          <w:noProof/>
        </w:rPr>
        <w:t xml:space="preserve"> </w:t>
      </w:r>
    </w:p>
    <w:p w14:paraId="19337263" w14:textId="77777777" w:rsidR="00117C9C" w:rsidRDefault="00117C9C" w:rsidP="00117C9C">
      <w:pPr>
        <w:pStyle w:val="Bullet"/>
        <w:numPr>
          <w:ilvl w:val="0"/>
          <w:numId w:val="0"/>
        </w:numPr>
        <w:ind w:left="520"/>
      </w:pPr>
    </w:p>
    <w:p w14:paraId="17073C31" w14:textId="77777777" w:rsidR="00117C9C" w:rsidRDefault="00117C9C" w:rsidP="00117C9C">
      <w:pPr>
        <w:pStyle w:val="Bullet"/>
        <w:numPr>
          <w:ilvl w:val="0"/>
          <w:numId w:val="0"/>
        </w:numPr>
        <w:ind w:left="520"/>
      </w:pPr>
    </w:p>
    <w:p w14:paraId="55705D15" w14:textId="36799E6C" w:rsidR="00117C9C" w:rsidRDefault="00117C9C" w:rsidP="00117C9C">
      <w:pPr>
        <w:pStyle w:val="Bullet"/>
        <w:numPr>
          <w:ilvl w:val="0"/>
          <w:numId w:val="0"/>
        </w:numPr>
        <w:ind w:left="520"/>
      </w:pPr>
    </w:p>
    <w:p w14:paraId="3C4EF7E2" w14:textId="2D956D64" w:rsidR="00117C9C" w:rsidRDefault="00117C9C" w:rsidP="00117C9C">
      <w:pPr>
        <w:pStyle w:val="Bullet"/>
        <w:numPr>
          <w:ilvl w:val="0"/>
          <w:numId w:val="0"/>
        </w:numPr>
        <w:ind w:left="520"/>
      </w:pPr>
    </w:p>
    <w:p w14:paraId="5BE99B66" w14:textId="5C3CCF2D" w:rsidR="00117C9C" w:rsidRDefault="00117C9C" w:rsidP="00117C9C">
      <w:pPr>
        <w:pStyle w:val="Bullet"/>
        <w:numPr>
          <w:ilvl w:val="0"/>
          <w:numId w:val="0"/>
        </w:numPr>
        <w:ind w:left="520"/>
      </w:pPr>
    </w:p>
    <w:p w14:paraId="24BF7664" w14:textId="7A604CE8" w:rsidR="00117C9C" w:rsidRDefault="00117C9C" w:rsidP="00117C9C">
      <w:pPr>
        <w:pStyle w:val="Bullet"/>
        <w:numPr>
          <w:ilvl w:val="0"/>
          <w:numId w:val="0"/>
        </w:numPr>
        <w:ind w:left="520"/>
      </w:pPr>
    </w:p>
    <w:p w14:paraId="475AD19F" w14:textId="1D12741F" w:rsidR="00117C9C" w:rsidRDefault="00117C9C" w:rsidP="00117C9C">
      <w:pPr>
        <w:pStyle w:val="Bullet"/>
        <w:numPr>
          <w:ilvl w:val="0"/>
          <w:numId w:val="0"/>
        </w:numPr>
        <w:ind w:left="520"/>
      </w:pPr>
    </w:p>
    <w:p w14:paraId="74F35D94" w14:textId="5FB13B77" w:rsidR="00117C9C" w:rsidRDefault="00117C9C" w:rsidP="00117C9C">
      <w:pPr>
        <w:pStyle w:val="Bullet"/>
        <w:numPr>
          <w:ilvl w:val="0"/>
          <w:numId w:val="0"/>
        </w:numPr>
        <w:ind w:left="520"/>
      </w:pPr>
      <w:r>
        <w:rPr>
          <w:noProof/>
        </w:rPr>
        <w:drawing>
          <wp:anchor distT="0" distB="0" distL="114300" distR="114300" simplePos="0" relativeHeight="251658245" behindDoc="0" locked="0" layoutInCell="1" allowOverlap="1" wp14:anchorId="1CE33727" wp14:editId="54DFF138">
            <wp:simplePos x="0" y="0"/>
            <wp:positionH relativeFrom="column">
              <wp:posOffset>334645</wp:posOffset>
            </wp:positionH>
            <wp:positionV relativeFrom="paragraph">
              <wp:posOffset>-1571625</wp:posOffset>
            </wp:positionV>
            <wp:extent cx="1332000" cy="1800000"/>
            <wp:effectExtent l="0" t="0" r="1905"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32000" cy="18000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4675" w:type="dxa"/>
        <w:tblBorders>
          <w:top w:val="single" w:sz="24" w:space="0" w:color="D3E9FF"/>
          <w:left w:val="single" w:sz="24" w:space="0" w:color="D3E9FF"/>
          <w:bottom w:val="single" w:sz="24" w:space="0" w:color="D3E9FF"/>
          <w:right w:val="single" w:sz="24" w:space="0" w:color="D3E9FF"/>
          <w:insideH w:val="single" w:sz="24" w:space="0" w:color="D3E9FF"/>
          <w:insideV w:val="single" w:sz="24" w:space="0" w:color="D3E9FF"/>
        </w:tblBorders>
        <w:tblLook w:val="04A0" w:firstRow="1" w:lastRow="0" w:firstColumn="1" w:lastColumn="0" w:noHBand="0" w:noVBand="1"/>
      </w:tblPr>
      <w:tblGrid>
        <w:gridCol w:w="4675"/>
      </w:tblGrid>
      <w:tr w:rsidR="00881ACE" w14:paraId="1DC79B25" w14:textId="77777777" w:rsidTr="002B1798">
        <w:trPr>
          <w:cnfStyle w:val="100000000000" w:firstRow="1" w:lastRow="0" w:firstColumn="0" w:lastColumn="0" w:oddVBand="0" w:evenVBand="0" w:oddHBand="0" w:evenHBand="0" w:firstRowFirstColumn="0" w:firstRowLastColumn="0" w:lastRowFirstColumn="0" w:lastRowLastColumn="0"/>
          <w:trHeight w:val="9634"/>
        </w:trPr>
        <w:tc>
          <w:tcPr>
            <w:tcW w:w="4675" w:type="dxa"/>
            <w:shd w:val="clear" w:color="auto" w:fill="auto"/>
            <w:tcMar>
              <w:top w:w="108" w:type="dxa"/>
            </w:tcMar>
          </w:tcPr>
          <w:p w14:paraId="15FAE647" w14:textId="33405F99" w:rsidR="00881ACE" w:rsidRPr="002047A9" w:rsidRDefault="001522BF" w:rsidP="002047A9">
            <w:pPr>
              <w:pStyle w:val="Heading3"/>
              <w:spacing w:before="0"/>
              <w:rPr>
                <w:b w:val="0"/>
                <w:bCs w:val="0"/>
              </w:rPr>
            </w:pPr>
            <w:r w:rsidRPr="002047A9">
              <w:rPr>
                <w:b w:val="0"/>
                <w:bCs w:val="0"/>
              </w:rPr>
              <w:lastRenderedPageBreak/>
              <w:t>From the Minister</w:t>
            </w:r>
          </w:p>
          <w:p w14:paraId="04BAD20A" w14:textId="10F8B68E" w:rsidR="00881ACE" w:rsidRPr="00683699" w:rsidRDefault="00881ACE" w:rsidP="00881ACE">
            <w:pPr>
              <w:rPr>
                <w:b w:val="0"/>
                <w:color w:val="auto"/>
              </w:rPr>
            </w:pPr>
            <w:r w:rsidRPr="00683699">
              <w:rPr>
                <w:b w:val="0"/>
                <w:color w:val="auto"/>
              </w:rPr>
              <w:t xml:space="preserve">Small businesses matter. A strong small business sector is good for Australia and good for our local communities. </w:t>
            </w:r>
          </w:p>
          <w:p w14:paraId="0E187D7D" w14:textId="21F08059" w:rsidR="00881ACE" w:rsidRPr="00683699" w:rsidRDefault="00881ACE" w:rsidP="00881ACE">
            <w:pPr>
              <w:rPr>
                <w:b w:val="0"/>
                <w:color w:val="auto"/>
              </w:rPr>
            </w:pPr>
            <w:r w:rsidRPr="00683699">
              <w:rPr>
                <w:b w:val="0"/>
                <w:color w:val="auto"/>
              </w:rPr>
              <w:t>Throughout Australia</w:t>
            </w:r>
            <w:r w:rsidR="002B73A0">
              <w:rPr>
                <w:b w:val="0"/>
                <w:color w:val="auto"/>
              </w:rPr>
              <w:t>’</w:t>
            </w:r>
            <w:r w:rsidRPr="00683699">
              <w:rPr>
                <w:b w:val="0"/>
                <w:color w:val="auto"/>
              </w:rPr>
              <w:t xml:space="preserve">s </w:t>
            </w:r>
            <w:r w:rsidR="001522BF" w:rsidRPr="00683699">
              <w:rPr>
                <w:b w:val="0"/>
                <w:color w:val="auto"/>
              </w:rPr>
              <w:t>cities</w:t>
            </w:r>
            <w:r w:rsidRPr="00683699">
              <w:rPr>
                <w:b w:val="0"/>
                <w:color w:val="auto"/>
              </w:rPr>
              <w:t xml:space="preserve">, regional towns and rural communities, the needs of small businesses vary. </w:t>
            </w:r>
          </w:p>
          <w:p w14:paraId="5C92CC32" w14:textId="27BD9E43" w:rsidR="00881ACE" w:rsidRPr="00683699" w:rsidRDefault="00881ACE" w:rsidP="00881ACE">
            <w:pPr>
              <w:rPr>
                <w:b w:val="0"/>
                <w:color w:val="auto"/>
              </w:rPr>
            </w:pPr>
            <w:r w:rsidRPr="00683699">
              <w:rPr>
                <w:b w:val="0"/>
                <w:color w:val="auto"/>
              </w:rPr>
              <w:t xml:space="preserve">The Government recognises that </w:t>
            </w:r>
            <w:r w:rsidR="001522BF" w:rsidRPr="00683699">
              <w:rPr>
                <w:b w:val="0"/>
                <w:color w:val="auto"/>
              </w:rPr>
              <w:t xml:space="preserve">some </w:t>
            </w:r>
            <w:r w:rsidRPr="00683699">
              <w:rPr>
                <w:b w:val="0"/>
                <w:color w:val="auto"/>
              </w:rPr>
              <w:t>small businesses continue to face challenges</w:t>
            </w:r>
            <w:r w:rsidR="001522BF" w:rsidRPr="00683699">
              <w:rPr>
                <w:b w:val="0"/>
                <w:color w:val="auto"/>
              </w:rPr>
              <w:t>, dealing with</w:t>
            </w:r>
            <w:r w:rsidR="00F6131C" w:rsidRPr="00683699">
              <w:rPr>
                <w:b w:val="0"/>
                <w:color w:val="auto"/>
              </w:rPr>
              <w:t xml:space="preserve"> </w:t>
            </w:r>
            <w:r w:rsidRPr="00683699">
              <w:rPr>
                <w:b w:val="0"/>
                <w:color w:val="auto"/>
              </w:rPr>
              <w:t>inflation and the cost of doing business, natural disasters, cyber security threats and worker shortages.</w:t>
            </w:r>
          </w:p>
          <w:p w14:paraId="06B08551" w14:textId="43926F4A" w:rsidR="00881ACE" w:rsidRPr="00683699" w:rsidRDefault="00881ACE" w:rsidP="00881ACE">
            <w:pPr>
              <w:rPr>
                <w:b w:val="0"/>
                <w:color w:val="auto"/>
              </w:rPr>
            </w:pPr>
            <w:r w:rsidRPr="00683699">
              <w:rPr>
                <w:b w:val="0"/>
                <w:color w:val="auto"/>
              </w:rPr>
              <w:t xml:space="preserve">That is why the Government is delivering practical supports </w:t>
            </w:r>
            <w:r w:rsidR="0036222A" w:rsidRPr="00683699">
              <w:rPr>
                <w:b w:val="0"/>
                <w:color w:val="auto"/>
              </w:rPr>
              <w:t>to</w:t>
            </w:r>
            <w:r w:rsidRPr="00683699">
              <w:rPr>
                <w:b w:val="0"/>
                <w:color w:val="auto"/>
              </w:rPr>
              <w:t xml:space="preserve"> ease </w:t>
            </w:r>
            <w:r w:rsidR="007008DE" w:rsidRPr="00683699">
              <w:rPr>
                <w:b w:val="0"/>
                <w:color w:val="auto"/>
              </w:rPr>
              <w:t xml:space="preserve">the </w:t>
            </w:r>
            <w:r w:rsidRPr="00683699">
              <w:rPr>
                <w:b w:val="0"/>
                <w:color w:val="auto"/>
              </w:rPr>
              <w:t xml:space="preserve">pressure </w:t>
            </w:r>
            <w:r w:rsidR="007008DE" w:rsidRPr="00683699">
              <w:rPr>
                <w:b w:val="0"/>
                <w:color w:val="auto"/>
              </w:rPr>
              <w:t xml:space="preserve">on </w:t>
            </w:r>
            <w:r w:rsidRPr="00683699">
              <w:rPr>
                <w:b w:val="0"/>
                <w:color w:val="auto"/>
              </w:rPr>
              <w:t>small businesses</w:t>
            </w:r>
            <w:r w:rsidR="0056239F" w:rsidRPr="00683699">
              <w:rPr>
                <w:b w:val="0"/>
                <w:color w:val="auto"/>
              </w:rPr>
              <w:t>.</w:t>
            </w:r>
            <w:r w:rsidRPr="00683699">
              <w:rPr>
                <w:b w:val="0"/>
                <w:color w:val="auto"/>
              </w:rPr>
              <w:t xml:space="preserve"> We continue to focus on making it easier to do business, improving regulatory settings and helping small businesses grow in the digital economy</w:t>
            </w:r>
            <w:r w:rsidR="00A85C13" w:rsidRPr="00683699">
              <w:rPr>
                <w:b w:val="0"/>
                <w:color w:val="auto"/>
              </w:rPr>
              <w:t>.</w:t>
            </w:r>
            <w:r w:rsidRPr="00683699">
              <w:rPr>
                <w:b w:val="0"/>
                <w:color w:val="auto"/>
              </w:rPr>
              <w:t xml:space="preserve"> </w:t>
            </w:r>
          </w:p>
          <w:p w14:paraId="3CF71E29" w14:textId="0415CBCA" w:rsidR="00881ACE" w:rsidRPr="00683699" w:rsidRDefault="00E73840" w:rsidP="00881ACE">
            <w:pPr>
              <w:rPr>
                <w:b w:val="0"/>
                <w:color w:val="auto"/>
              </w:rPr>
            </w:pPr>
            <w:r w:rsidRPr="00683699">
              <w:rPr>
                <w:b w:val="0"/>
                <w:color w:val="auto"/>
              </w:rPr>
              <w:t>T</w:t>
            </w:r>
            <w:r w:rsidR="00881ACE" w:rsidRPr="00683699">
              <w:rPr>
                <w:b w:val="0"/>
                <w:color w:val="auto"/>
              </w:rPr>
              <w:t xml:space="preserve">he Government </w:t>
            </w:r>
            <w:r w:rsidRPr="00683699">
              <w:rPr>
                <w:b w:val="0"/>
                <w:color w:val="auto"/>
              </w:rPr>
              <w:t xml:space="preserve">has </w:t>
            </w:r>
            <w:r w:rsidR="00881ACE" w:rsidRPr="00683699">
              <w:rPr>
                <w:b w:val="0"/>
                <w:color w:val="auto"/>
              </w:rPr>
              <w:t>listen</w:t>
            </w:r>
            <w:r w:rsidRPr="00683699">
              <w:rPr>
                <w:b w:val="0"/>
                <w:color w:val="auto"/>
              </w:rPr>
              <w:t>ed</w:t>
            </w:r>
            <w:r w:rsidR="00881ACE" w:rsidRPr="00683699">
              <w:rPr>
                <w:b w:val="0"/>
                <w:color w:val="auto"/>
              </w:rPr>
              <w:t xml:space="preserve"> to small business owners</w:t>
            </w:r>
            <w:r w:rsidR="00871250" w:rsidRPr="00683699">
              <w:rPr>
                <w:b w:val="0"/>
                <w:color w:val="auto"/>
              </w:rPr>
              <w:t>. T</w:t>
            </w:r>
            <w:r w:rsidR="0007538B" w:rsidRPr="00683699">
              <w:rPr>
                <w:b w:val="0"/>
                <w:color w:val="auto"/>
              </w:rPr>
              <w:t xml:space="preserve">his Budget </w:t>
            </w:r>
            <w:r w:rsidR="001B7FAB" w:rsidRPr="00683699">
              <w:rPr>
                <w:b w:val="0"/>
                <w:color w:val="auto"/>
              </w:rPr>
              <w:t>deliver</w:t>
            </w:r>
            <w:r w:rsidR="00117161" w:rsidRPr="00683699">
              <w:rPr>
                <w:b w:val="0"/>
                <w:color w:val="auto"/>
              </w:rPr>
              <w:t>s</w:t>
            </w:r>
            <w:r w:rsidR="001B7FAB" w:rsidRPr="00683699">
              <w:rPr>
                <w:b w:val="0"/>
                <w:color w:val="auto"/>
              </w:rPr>
              <w:t xml:space="preserve"> a better deal for</w:t>
            </w:r>
            <w:r w:rsidR="00881ACE" w:rsidRPr="00683699">
              <w:rPr>
                <w:b w:val="0"/>
                <w:color w:val="auto"/>
              </w:rPr>
              <w:t xml:space="preserve"> small businesses and ensur</w:t>
            </w:r>
            <w:r w:rsidR="001B7FAB" w:rsidRPr="00683699">
              <w:rPr>
                <w:b w:val="0"/>
                <w:color w:val="auto"/>
              </w:rPr>
              <w:t>e</w:t>
            </w:r>
            <w:r w:rsidR="00AD2C60" w:rsidRPr="00683699">
              <w:rPr>
                <w:b w:val="0"/>
                <w:color w:val="auto"/>
              </w:rPr>
              <w:t>s</w:t>
            </w:r>
            <w:r w:rsidR="00881ACE" w:rsidRPr="00683699">
              <w:rPr>
                <w:b w:val="0"/>
                <w:color w:val="auto"/>
              </w:rPr>
              <w:t xml:space="preserve"> they stay at the heart of our decision</w:t>
            </w:r>
            <w:r w:rsidR="002B73A0">
              <w:rPr>
                <w:b w:val="0"/>
                <w:color w:val="auto"/>
              </w:rPr>
              <w:noBreakHyphen/>
            </w:r>
            <w:r w:rsidR="00881ACE" w:rsidRPr="00683699">
              <w:rPr>
                <w:b w:val="0"/>
                <w:color w:val="auto"/>
              </w:rPr>
              <w:t>making.</w:t>
            </w:r>
          </w:p>
          <w:p w14:paraId="0B98D01F" w14:textId="350059E8" w:rsidR="00FF04BB" w:rsidRPr="00683699" w:rsidRDefault="00FF04BB" w:rsidP="00881ACE">
            <w:pPr>
              <w:rPr>
                <w:b w:val="0"/>
                <w:color w:val="auto"/>
              </w:rPr>
            </w:pPr>
          </w:p>
          <w:p w14:paraId="3F154353" w14:textId="0942C364" w:rsidR="00E41D99" w:rsidRPr="00683699" w:rsidRDefault="00881ACE" w:rsidP="00881ACE">
            <w:pPr>
              <w:rPr>
                <w:rStyle w:val="Strong"/>
                <w:b/>
                <w:color w:val="auto"/>
              </w:rPr>
            </w:pPr>
            <w:r w:rsidRPr="00683699">
              <w:rPr>
                <w:rStyle w:val="Strong"/>
                <w:b/>
                <w:color w:val="auto"/>
              </w:rPr>
              <w:t>[Signature]</w:t>
            </w:r>
          </w:p>
          <w:p w14:paraId="58EA75D8" w14:textId="06475CB8" w:rsidR="002022FE" w:rsidRPr="00683699" w:rsidRDefault="00BD59A9" w:rsidP="00881ACE">
            <w:pPr>
              <w:rPr>
                <w:rStyle w:val="Strong"/>
                <w:b/>
                <w:color w:val="auto"/>
              </w:rPr>
            </w:pPr>
            <w:r w:rsidRPr="00683699">
              <w:rPr>
                <w:noProof/>
              </w:rPr>
              <w:drawing>
                <wp:inline distT="0" distB="0" distL="0" distR="0" wp14:anchorId="7ABCB9CF" wp14:editId="11C6B5FC">
                  <wp:extent cx="1330100" cy="532040"/>
                  <wp:effectExtent l="0" t="0" r="381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1330100" cy="532040"/>
                          </a:xfrm>
                          <a:prstGeom prst="rect">
                            <a:avLst/>
                          </a:prstGeom>
                        </pic:spPr>
                      </pic:pic>
                    </a:graphicData>
                  </a:graphic>
                </wp:inline>
              </w:drawing>
            </w:r>
          </w:p>
          <w:p w14:paraId="4A0ADCDB" w14:textId="32990422" w:rsidR="00881ACE" w:rsidRPr="00A85C13" w:rsidRDefault="00881ACE" w:rsidP="00A85C13">
            <w:pPr>
              <w:rPr>
                <w:b w:val="0"/>
              </w:rPr>
            </w:pPr>
            <w:r w:rsidRPr="00683699">
              <w:rPr>
                <w:rStyle w:val="Strong"/>
                <w:b/>
                <w:color w:val="auto"/>
              </w:rPr>
              <w:t>The Hon Julie Collins</w:t>
            </w:r>
            <w:r w:rsidR="00F6131C" w:rsidRPr="00683699">
              <w:rPr>
                <w:rStyle w:val="Strong"/>
                <w:b/>
                <w:color w:val="auto"/>
              </w:rPr>
              <w:t xml:space="preserve"> MP</w:t>
            </w:r>
            <w:r w:rsidR="00790C8C" w:rsidRPr="00683699">
              <w:rPr>
                <w:rStyle w:val="Strong"/>
                <w:b/>
                <w:color w:val="auto"/>
              </w:rPr>
              <w:t xml:space="preserve"> </w:t>
            </w:r>
            <w:r w:rsidRPr="00683699">
              <w:rPr>
                <w:rStyle w:val="Strong"/>
                <w:b/>
                <w:color w:val="auto"/>
              </w:rPr>
              <w:br/>
              <w:t>Minister for Small Business</w:t>
            </w:r>
            <w:r w:rsidR="00E41D99" w:rsidRPr="00683699">
              <w:rPr>
                <w:rStyle w:val="Strong"/>
                <w:b/>
                <w:color w:val="auto"/>
              </w:rPr>
              <w:br/>
            </w:r>
            <w:r w:rsidRPr="00683699">
              <w:rPr>
                <w:rStyle w:val="Strong"/>
                <w:b/>
                <w:color w:val="auto"/>
              </w:rPr>
              <w:t>May</w:t>
            </w:r>
            <w:r w:rsidR="003D60A4" w:rsidRPr="00683699">
              <w:rPr>
                <w:rStyle w:val="Strong"/>
                <w:b/>
                <w:color w:val="auto"/>
              </w:rPr>
              <w:t> </w:t>
            </w:r>
            <w:r w:rsidRPr="00683699">
              <w:rPr>
                <w:rStyle w:val="Strong"/>
                <w:b/>
                <w:color w:val="auto"/>
              </w:rPr>
              <w:t>2024</w:t>
            </w:r>
          </w:p>
        </w:tc>
      </w:tr>
    </w:tbl>
    <w:p w14:paraId="5B6DCDD0" w14:textId="6F637B84" w:rsidR="00632D0B" w:rsidRDefault="00C43503" w:rsidP="00632D0B">
      <w:r w:rsidRPr="006700BF">
        <w:rPr>
          <w:noProof/>
        </w:rPr>
        <w:drawing>
          <wp:anchor distT="0" distB="0" distL="114300" distR="114300" simplePos="0" relativeHeight="251658240" behindDoc="0" locked="0" layoutInCell="1" allowOverlap="1" wp14:anchorId="7268440C" wp14:editId="2E179AEE">
            <wp:simplePos x="0" y="0"/>
            <wp:positionH relativeFrom="margin">
              <wp:posOffset>-9525</wp:posOffset>
            </wp:positionH>
            <wp:positionV relativeFrom="paragraph">
              <wp:posOffset>354965</wp:posOffset>
            </wp:positionV>
            <wp:extent cx="2955290" cy="1970405"/>
            <wp:effectExtent l="0" t="0" r="0"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55290" cy="1970405"/>
                    </a:xfrm>
                    <a:prstGeom prst="rect">
                      <a:avLst/>
                    </a:prstGeom>
                  </pic:spPr>
                </pic:pic>
              </a:graphicData>
            </a:graphic>
            <wp14:sizeRelH relativeFrom="margin">
              <wp14:pctWidth>0</wp14:pctWidth>
            </wp14:sizeRelH>
            <wp14:sizeRelV relativeFrom="margin">
              <wp14:pctHeight>0</wp14:pctHeight>
            </wp14:sizeRelV>
          </wp:anchor>
        </w:drawing>
      </w:r>
    </w:p>
    <w:p w14:paraId="3446F200" w14:textId="6902FC61" w:rsidR="005759C1" w:rsidRPr="002047A9" w:rsidRDefault="00937628" w:rsidP="002047A9">
      <w:pPr>
        <w:pStyle w:val="Heading3"/>
      </w:pPr>
      <w:r w:rsidRPr="002047A9">
        <w:t xml:space="preserve">Easing the pressure on small </w:t>
      </w:r>
      <w:r w:rsidR="005759C1" w:rsidRPr="002047A9">
        <w:t>business</w:t>
      </w:r>
      <w:r w:rsidRPr="002047A9">
        <w:t>es</w:t>
      </w:r>
    </w:p>
    <w:p w14:paraId="5186AF2F" w14:textId="438F3C24" w:rsidR="007F6396" w:rsidRPr="00683699" w:rsidRDefault="007F6396" w:rsidP="00E41D99">
      <w:pPr>
        <w:widowControl w:val="0"/>
      </w:pPr>
      <w:r w:rsidRPr="00683699">
        <w:t xml:space="preserve">The Government is making it easier for small businesses to do business, by </w:t>
      </w:r>
      <w:r w:rsidR="0097167A" w:rsidRPr="00683699">
        <w:t>delivering supports and</w:t>
      </w:r>
      <w:r w:rsidRPr="00683699">
        <w:t xml:space="preserve"> reforming regulatory settings in a way that considers the burden and costs for small business owners.</w:t>
      </w:r>
    </w:p>
    <w:p w14:paraId="625A0BB6" w14:textId="5A6DE682" w:rsidR="00467497" w:rsidRPr="00683699" w:rsidRDefault="00444EE2" w:rsidP="00C67572">
      <w:r w:rsidRPr="00683699">
        <w:t>Th</w:t>
      </w:r>
      <w:r w:rsidR="009A0D96" w:rsidRPr="00683699">
        <w:t>ese</w:t>
      </w:r>
      <w:r w:rsidRPr="00683699">
        <w:t xml:space="preserve"> support</w:t>
      </w:r>
      <w:r w:rsidR="009A0D96" w:rsidRPr="00683699">
        <w:t>s</w:t>
      </w:r>
      <w:r w:rsidRPr="00683699">
        <w:t xml:space="preserve"> </w:t>
      </w:r>
      <w:r w:rsidR="009A0D96" w:rsidRPr="00683699">
        <w:t>are</w:t>
      </w:r>
      <w:r w:rsidR="00521C7C" w:rsidRPr="00683699">
        <w:t xml:space="preserve"> vital </w:t>
      </w:r>
      <w:r w:rsidRPr="00683699">
        <w:t>for</w:t>
      </w:r>
      <w:r w:rsidR="00521C7C" w:rsidRPr="00683699">
        <w:t xml:space="preserve"> small </w:t>
      </w:r>
      <w:r w:rsidR="00E23FB4" w:rsidRPr="00683699">
        <w:t>business</w:t>
      </w:r>
      <w:r w:rsidR="00521C7C" w:rsidRPr="00683699">
        <w:t xml:space="preserve"> owners to prepare for, manage and remain resilient to large shocks</w:t>
      </w:r>
      <w:r w:rsidR="00947ADA" w:rsidRPr="00683699">
        <w:t>,</w:t>
      </w:r>
      <w:r w:rsidR="00521C7C" w:rsidRPr="00683699">
        <w:t xml:space="preserve"> such as natural disasters, as well as the day</w:t>
      </w:r>
      <w:r w:rsidR="002B73A0">
        <w:noBreakHyphen/>
      </w:r>
      <w:r w:rsidR="00521C7C" w:rsidRPr="00683699">
        <w:t>to</w:t>
      </w:r>
      <w:r w:rsidR="002B73A0">
        <w:noBreakHyphen/>
      </w:r>
      <w:r w:rsidR="00521C7C" w:rsidRPr="00683699">
        <w:t>day stress</w:t>
      </w:r>
      <w:r w:rsidR="00AE1A4A" w:rsidRPr="00683699">
        <w:t>ors</w:t>
      </w:r>
      <w:r w:rsidR="00521C7C" w:rsidRPr="00683699">
        <w:t xml:space="preserve"> of running a small business.</w:t>
      </w:r>
    </w:p>
    <w:p w14:paraId="3C27AF22" w14:textId="688CFA20" w:rsidR="00051E88" w:rsidRPr="009F4C4E" w:rsidRDefault="00051E88" w:rsidP="00071D7C">
      <w:pPr>
        <w:pStyle w:val="Heading4"/>
      </w:pPr>
      <w:r w:rsidRPr="009F4C4E">
        <w:t>Supporting mental health and financial wellbeing</w:t>
      </w:r>
    </w:p>
    <w:p w14:paraId="14E0956D" w14:textId="2B0DD1CE" w:rsidR="00C8418E" w:rsidRPr="00683699" w:rsidRDefault="00051E88" w:rsidP="00051E88">
      <w:r w:rsidRPr="00683699">
        <w:t>The Government recognises that small business owners face unique</w:t>
      </w:r>
      <w:r w:rsidR="00225EFD" w:rsidRPr="00683699">
        <w:t xml:space="preserve"> challenges</w:t>
      </w:r>
      <w:r w:rsidRPr="00683699">
        <w:t xml:space="preserve">, with their mental health connected to the financial health of their small business. </w:t>
      </w:r>
    </w:p>
    <w:p w14:paraId="334AD5B0" w14:textId="5BCEE401" w:rsidR="00051E88" w:rsidRPr="00683699" w:rsidRDefault="00051E88" w:rsidP="00051E88">
      <w:r w:rsidRPr="00683699">
        <w:t>This Budget invests a further $</w:t>
      </w:r>
      <w:r w:rsidR="00794A0A" w:rsidRPr="00683699">
        <w:t>10.8</w:t>
      </w:r>
      <w:r w:rsidR="003B7D9E" w:rsidRPr="00683699">
        <w:t> </w:t>
      </w:r>
      <w:r w:rsidRPr="00683699">
        <w:t>million to support the mental health and financial wellbeing of small business owners by:</w:t>
      </w:r>
    </w:p>
    <w:p w14:paraId="786647EE" w14:textId="5A370948" w:rsidR="00906301" w:rsidRPr="00683699" w:rsidRDefault="00906301" w:rsidP="00906301">
      <w:pPr>
        <w:pStyle w:val="Bullet"/>
      </w:pPr>
      <w:r w:rsidRPr="00683699">
        <w:t>extending the NewAccess for Small Business Owners program</w:t>
      </w:r>
      <w:r w:rsidR="00E23FF0" w:rsidRPr="00683699">
        <w:t>,</w:t>
      </w:r>
      <w:r w:rsidRPr="00683699">
        <w:t xml:space="preserve"> which provides tailored, free and confidential mental health support to small business owners</w:t>
      </w:r>
    </w:p>
    <w:p w14:paraId="75378511" w14:textId="02AB9083" w:rsidR="00E84B36" w:rsidRPr="00683699" w:rsidRDefault="00051E88" w:rsidP="00051E88">
      <w:pPr>
        <w:pStyle w:val="Bullet"/>
      </w:pPr>
      <w:r w:rsidRPr="00683699">
        <w:t>extending the Small Business Debt Helpline, a national</w:t>
      </w:r>
      <w:r w:rsidR="001D6A1A" w:rsidRPr="00683699">
        <w:t>,</w:t>
      </w:r>
      <w:r w:rsidRPr="00683699">
        <w:t xml:space="preserve"> free and confidential phone</w:t>
      </w:r>
      <w:r w:rsidR="002B73A0">
        <w:noBreakHyphen/>
      </w:r>
      <w:r w:rsidRPr="00683699">
        <w:t>based financial counselling service for small business owners</w:t>
      </w:r>
      <w:r w:rsidR="00906301" w:rsidRPr="00683699">
        <w:t>.</w:t>
      </w:r>
    </w:p>
    <w:tbl>
      <w:tblPr>
        <w:tblStyle w:val="TableGridLight"/>
        <w:tblpPr w:leftFromText="180" w:rightFromText="180" w:vertAnchor="text" w:horzAnchor="margin" w:tblpXSpec="right" w:tblpY="26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E9FF" w:themeFill="text2" w:themeFillTint="1A"/>
        <w:tblLook w:val="04A0" w:firstRow="1" w:lastRow="0" w:firstColumn="1" w:lastColumn="0" w:noHBand="0" w:noVBand="1"/>
      </w:tblPr>
      <w:tblGrid>
        <w:gridCol w:w="4564"/>
      </w:tblGrid>
      <w:tr w:rsidR="0046248A" w14:paraId="386F1AE1" w14:textId="77777777" w:rsidTr="0046248A">
        <w:tc>
          <w:tcPr>
            <w:tcW w:w="4564" w:type="dxa"/>
            <w:shd w:val="clear" w:color="auto" w:fill="D3E9FF" w:themeFill="text2" w:themeFillTint="1A"/>
            <w:tcMar>
              <w:top w:w="0" w:type="dxa"/>
              <w:bottom w:w="108" w:type="dxa"/>
            </w:tcMar>
          </w:tcPr>
          <w:p w14:paraId="43FF6915" w14:textId="53D49268" w:rsidR="0046248A" w:rsidRPr="00C73026" w:rsidRDefault="002B73A0" w:rsidP="0046248A">
            <w:r>
              <w:t>‘</w:t>
            </w:r>
            <w:r w:rsidR="0046248A" w:rsidRPr="00683699">
              <w:rPr>
                <w:rStyle w:val="Emphasis"/>
              </w:rPr>
              <w:t>I</w:t>
            </w:r>
            <w:r>
              <w:rPr>
                <w:rStyle w:val="Emphasis"/>
              </w:rPr>
              <w:t>’</w:t>
            </w:r>
            <w:r w:rsidR="0046248A" w:rsidRPr="00683699">
              <w:rPr>
                <w:rStyle w:val="Emphasis"/>
              </w:rPr>
              <w:t>ve not long finished the NewAccess for Small Business Owners program</w:t>
            </w:r>
            <w:r w:rsidR="00F9395F" w:rsidRPr="00683699">
              <w:rPr>
                <w:rStyle w:val="Emphasis"/>
              </w:rPr>
              <w:t xml:space="preserve"> </w:t>
            </w:r>
            <w:r w:rsidR="0046248A" w:rsidRPr="00683699">
              <w:rPr>
                <w:rStyle w:val="Emphasis"/>
              </w:rPr>
              <w:t>... We worked through a few different tools and I got into great habits I</w:t>
            </w:r>
            <w:r>
              <w:rPr>
                <w:rStyle w:val="Emphasis"/>
              </w:rPr>
              <w:t>’</w:t>
            </w:r>
            <w:r w:rsidR="0046248A" w:rsidRPr="00683699">
              <w:rPr>
                <w:rStyle w:val="Emphasis"/>
              </w:rPr>
              <w:t>m still using now after the sessions have wrapped up</w:t>
            </w:r>
            <w:r w:rsidR="00F9395F" w:rsidRPr="00683699">
              <w:rPr>
                <w:rStyle w:val="Emphasis"/>
              </w:rPr>
              <w:t xml:space="preserve"> </w:t>
            </w:r>
            <w:r w:rsidR="006823D1" w:rsidRPr="00683699">
              <w:rPr>
                <w:rStyle w:val="Emphasis"/>
              </w:rPr>
              <w:t>…</w:t>
            </w:r>
            <w:r w:rsidR="0046248A" w:rsidRPr="00683699">
              <w:rPr>
                <w:rStyle w:val="Emphasis"/>
              </w:rPr>
              <w:t xml:space="preserve"> Mental health support can be so costly, and sometimes also come with huge waits, so I was shocked at how quickly I was able to start the program, and the fact that it was free is incredible.</w:t>
            </w:r>
            <w:r>
              <w:rPr>
                <w:rStyle w:val="Emphasis"/>
              </w:rPr>
              <w:t>’</w:t>
            </w:r>
            <w:r w:rsidR="0046248A" w:rsidRPr="00683699">
              <w:t xml:space="preserve"> </w:t>
            </w:r>
            <w:r w:rsidR="0046248A" w:rsidRPr="00683699">
              <w:br/>
              <w:t>NewAccess for Small Business Owners participant</w:t>
            </w:r>
          </w:p>
        </w:tc>
      </w:tr>
    </w:tbl>
    <w:p w14:paraId="794CA267" w14:textId="2E487C5F" w:rsidR="009C3397" w:rsidRDefault="009C3397" w:rsidP="009C3397">
      <w:pPr>
        <w:spacing w:before="0" w:line="240" w:lineRule="auto"/>
      </w:pPr>
      <w:r>
        <w:br w:type="page"/>
      </w:r>
    </w:p>
    <w:p w14:paraId="3F8D97E6" w14:textId="63CEDFC7" w:rsidR="00004E34" w:rsidRPr="002047A9" w:rsidRDefault="00004E34" w:rsidP="002047A9">
      <w:pPr>
        <w:pStyle w:val="Heading4"/>
      </w:pPr>
      <w:r w:rsidRPr="002047A9">
        <w:lastRenderedPageBreak/>
        <w:t>Relieving energy bill pressures</w:t>
      </w:r>
    </w:p>
    <w:p w14:paraId="36092953" w14:textId="4AB3EAB2" w:rsidR="00004E34" w:rsidRPr="00683699" w:rsidRDefault="00004E34" w:rsidP="00004E34">
      <w:r w:rsidRPr="00683699">
        <w:t>The Government is providing direct energy bill relief for small businesses.</w:t>
      </w:r>
    </w:p>
    <w:p w14:paraId="188315AB" w14:textId="53684FEC" w:rsidR="00004E34" w:rsidRDefault="00004E34" w:rsidP="00004E34">
      <w:pPr>
        <w:pStyle w:val="Bullet"/>
      </w:pPr>
      <w:r w:rsidRPr="00683699">
        <w:t>The Energy Bill Relief Fund is providing energy rebates to each of the approximately one</w:t>
      </w:r>
      <w:r w:rsidR="008236F1" w:rsidRPr="00683699">
        <w:t> </w:t>
      </w:r>
      <w:r w:rsidRPr="00683699">
        <w:t>million businesses on small customer electricity plans to help cover their electricity bills. This Budget will provide additional energy bill relief of $325 to eligible small businesses</w:t>
      </w:r>
      <w:r>
        <w:t xml:space="preserve">. </w:t>
      </w:r>
    </w:p>
    <w:p w14:paraId="77E303A8" w14:textId="450C4512" w:rsidR="00004E34" w:rsidRPr="00683699" w:rsidRDefault="00004E34" w:rsidP="00004E34">
      <w:pPr>
        <w:pStyle w:val="Bullet"/>
      </w:pPr>
      <w:r w:rsidRPr="00683699">
        <w:t>The Government is providing $</w:t>
      </w:r>
      <w:r w:rsidR="00416FBF" w:rsidRPr="00683699">
        <w:t>1.8</w:t>
      </w:r>
      <w:r w:rsidR="008236F1" w:rsidRPr="00683699">
        <w:t> </w:t>
      </w:r>
      <w:r w:rsidRPr="00683699">
        <w:t>million to progress regulatory reforms to retail energy markets that will support consumers experiencing hardship and ensure small businesses are on electricity contracts that work better for them.</w:t>
      </w:r>
    </w:p>
    <w:p w14:paraId="2487B733" w14:textId="1A5B8BBB" w:rsidR="0021421A" w:rsidRPr="002047A9" w:rsidRDefault="00F6131C" w:rsidP="002047A9">
      <w:pPr>
        <w:pStyle w:val="Heading4"/>
      </w:pPr>
      <w:r w:rsidRPr="002047A9">
        <w:t xml:space="preserve">Improving payment times to </w:t>
      </w:r>
      <w:r w:rsidR="0021421A" w:rsidRPr="002047A9">
        <w:t>small businesses</w:t>
      </w:r>
    </w:p>
    <w:p w14:paraId="46A5127C" w14:textId="749E34CF" w:rsidR="00D75425" w:rsidRPr="00683699" w:rsidRDefault="00165B7B" w:rsidP="00D75425">
      <w:pPr>
        <w:rPr>
          <w:rFonts w:eastAsiaTheme="minorEastAsia"/>
        </w:rPr>
      </w:pPr>
      <w:r w:rsidRPr="00683699">
        <w:t>The</w:t>
      </w:r>
      <w:r w:rsidR="00D75425" w:rsidRPr="00683699">
        <w:t xml:space="preserve"> Government is investing </w:t>
      </w:r>
      <w:r w:rsidR="00970A56" w:rsidRPr="00683699">
        <w:t>a further</w:t>
      </w:r>
      <w:r w:rsidR="00D75425" w:rsidRPr="00683699">
        <w:t xml:space="preserve"> $2</w:t>
      </w:r>
      <w:r w:rsidR="4DC099B7" w:rsidRPr="00683699">
        <w:t>5</w:t>
      </w:r>
      <w:r w:rsidR="00D75425" w:rsidRPr="00683699">
        <w:t>.</w:t>
      </w:r>
      <w:r w:rsidR="4DC099B7" w:rsidRPr="00683699">
        <w:t>3</w:t>
      </w:r>
      <w:r w:rsidR="00B73CDE" w:rsidRPr="00683699">
        <w:t> </w:t>
      </w:r>
      <w:r w:rsidR="00D75425" w:rsidRPr="00683699">
        <w:t xml:space="preserve">million in this Budget to improve payment times </w:t>
      </w:r>
      <w:r w:rsidR="00F6131C" w:rsidRPr="00683699">
        <w:t xml:space="preserve">to </w:t>
      </w:r>
      <w:r w:rsidR="00D75425" w:rsidRPr="00683699">
        <w:t>small businesses</w:t>
      </w:r>
      <w:r w:rsidR="005810F9" w:rsidRPr="00683699">
        <w:t>, on top of the $8.1</w:t>
      </w:r>
      <w:r w:rsidR="005604EA" w:rsidRPr="00683699">
        <w:t> </w:t>
      </w:r>
      <w:r w:rsidR="005810F9" w:rsidRPr="00683699">
        <w:t>million provided in MYEFO 2023</w:t>
      </w:r>
      <w:r w:rsidR="00597F35" w:rsidRPr="00683699">
        <w:t>–</w:t>
      </w:r>
      <w:r w:rsidR="005810F9" w:rsidRPr="00683699">
        <w:t>24</w:t>
      </w:r>
      <w:r w:rsidR="00D75425" w:rsidRPr="00683699">
        <w:t xml:space="preserve">. </w:t>
      </w:r>
      <w:r w:rsidR="00D75425" w:rsidRPr="00683699">
        <w:rPr>
          <w:rFonts w:eastAsiaTheme="minorEastAsia"/>
        </w:rPr>
        <w:t>This</w:t>
      </w:r>
      <w:r w:rsidR="00D75425" w:rsidRPr="00683699">
        <w:t xml:space="preserve"> </w:t>
      </w:r>
      <w:r w:rsidR="00D75425" w:rsidRPr="00683699">
        <w:rPr>
          <w:rFonts w:eastAsiaTheme="minorEastAsia"/>
        </w:rPr>
        <w:t>will ensure the Payment Times Reporting Regulator can deliver its expanded functions, which includes naming slow paying businesses, and fund</w:t>
      </w:r>
      <w:r w:rsidR="00171427" w:rsidRPr="00683699">
        <w:rPr>
          <w:rFonts w:eastAsiaTheme="minorEastAsia"/>
        </w:rPr>
        <w:t>ing</w:t>
      </w:r>
      <w:r w:rsidR="00D75425" w:rsidRPr="00683699">
        <w:rPr>
          <w:rFonts w:eastAsiaTheme="minorEastAsia"/>
        </w:rPr>
        <w:t xml:space="preserve"> </w:t>
      </w:r>
      <w:r w:rsidR="00C0345C" w:rsidRPr="00683699">
        <w:br/>
      </w:r>
      <w:r w:rsidR="00D75425" w:rsidRPr="00683699">
        <w:rPr>
          <w:rFonts w:eastAsiaTheme="minorEastAsia"/>
        </w:rPr>
        <w:t>fit</w:t>
      </w:r>
      <w:r w:rsidR="002B73A0">
        <w:rPr>
          <w:rFonts w:eastAsiaTheme="minorEastAsia"/>
        </w:rPr>
        <w:noBreakHyphen/>
      </w:r>
      <w:r w:rsidR="00D75425" w:rsidRPr="00683699">
        <w:rPr>
          <w:rFonts w:eastAsiaTheme="minorEastAsia"/>
        </w:rPr>
        <w:t>for</w:t>
      </w:r>
      <w:r w:rsidR="002B73A0">
        <w:rPr>
          <w:rFonts w:eastAsiaTheme="minorEastAsia"/>
        </w:rPr>
        <w:noBreakHyphen/>
      </w:r>
      <w:r w:rsidR="00D75425" w:rsidRPr="00683699">
        <w:rPr>
          <w:rFonts w:eastAsiaTheme="minorEastAsia"/>
        </w:rPr>
        <w:t>purpose ICT infrastructure.</w:t>
      </w:r>
    </w:p>
    <w:p w14:paraId="0C023D36" w14:textId="0CE276AF" w:rsidR="00CB6F9E" w:rsidRPr="002047A9" w:rsidRDefault="00CB6F9E" w:rsidP="002047A9">
      <w:pPr>
        <w:pStyle w:val="Heading4"/>
      </w:pPr>
      <w:r w:rsidRPr="002047A9">
        <w:t>Saving small businesses time and money</w:t>
      </w:r>
    </w:p>
    <w:p w14:paraId="73BA15CD" w14:textId="529CD903" w:rsidR="009114D5" w:rsidRPr="00683699" w:rsidRDefault="00F8260C" w:rsidP="00253186">
      <w:pPr>
        <w:pStyle w:val="Bullet"/>
        <w:numPr>
          <w:ilvl w:val="0"/>
          <w:numId w:val="0"/>
        </w:numPr>
      </w:pPr>
      <w:r w:rsidRPr="00683699">
        <w:t>The Government continues to help small businesses save time and money.</w:t>
      </w:r>
    </w:p>
    <w:p w14:paraId="704DD8A6" w14:textId="0B49B2EC" w:rsidR="00AF7A0A" w:rsidRDefault="00AF7A0A" w:rsidP="00AF7A0A">
      <w:pPr>
        <w:pStyle w:val="Bullet"/>
      </w:pPr>
      <w:r w:rsidRPr="00683699">
        <w:t>The Government is providing $290</w:t>
      </w:r>
      <w:r w:rsidR="008236F1" w:rsidRPr="00683699">
        <w:t> </w:t>
      </w:r>
      <w:r w:rsidRPr="00683699">
        <w:t>million in cash flow support by extending the $20,000 instant asset write</w:t>
      </w:r>
      <w:r w:rsidR="002B73A0">
        <w:noBreakHyphen/>
      </w:r>
      <w:r w:rsidRPr="00683699">
        <w:t>off.</w:t>
      </w:r>
      <w:r w:rsidR="00F6131C" w:rsidDel="008B2858">
        <w:t xml:space="preserve"> </w:t>
      </w:r>
      <w:r w:rsidR="00342ACE" w:rsidRPr="00683699">
        <w:t>Sma</w:t>
      </w:r>
      <w:r w:rsidR="00C62DF4" w:rsidRPr="00683699">
        <w:t xml:space="preserve">ll </w:t>
      </w:r>
      <w:r w:rsidRPr="00683699">
        <w:t>businesses with annual turnover of less than $10 million will be able to immediately deduct eligible assets costing less than $20,000 until 30 June 2025.</w:t>
      </w:r>
    </w:p>
    <w:p w14:paraId="757D3D3B" w14:textId="7BA4B5E0" w:rsidR="00AF7A0A" w:rsidRPr="00683699" w:rsidRDefault="00AF7A0A" w:rsidP="00AF7A0A">
      <w:pPr>
        <w:pStyle w:val="Bullet"/>
      </w:pPr>
      <w:r w:rsidRPr="00683699">
        <w:t>$23.3</w:t>
      </w:r>
      <w:r w:rsidR="008236F1" w:rsidRPr="00683699">
        <w:t> </w:t>
      </w:r>
      <w:r w:rsidRPr="00683699">
        <w:t xml:space="preserve">million will support increased eInvoicing adoption to improve cash flow, disrupt payment redirection scams and boost productivity for small businesses. </w:t>
      </w:r>
    </w:p>
    <w:p w14:paraId="74B30A89" w14:textId="71DE63B9" w:rsidR="00300F44" w:rsidRDefault="00300F44" w:rsidP="00300F44">
      <w:pPr>
        <w:pStyle w:val="Bullet"/>
        <w:keepNext/>
        <w:keepLines/>
        <w:ind w:left="522" w:hanging="522"/>
      </w:pPr>
      <w:r w:rsidRPr="00683699">
        <w:t>From 1</w:t>
      </w:r>
      <w:r w:rsidR="00170087" w:rsidRPr="00683699">
        <w:t> </w:t>
      </w:r>
      <w:r w:rsidRPr="00683699">
        <w:t>July</w:t>
      </w:r>
      <w:r w:rsidR="00170087" w:rsidRPr="00683699">
        <w:t> </w:t>
      </w:r>
      <w:r w:rsidRPr="00683699">
        <w:t>2024, the Government will abolish 457 nuisance tariffs in the largest unilateral tariff reform in two decades. This will simplify Australia</w:t>
      </w:r>
      <w:r w:rsidR="002B73A0">
        <w:t>’</w:t>
      </w:r>
      <w:r w:rsidRPr="00683699">
        <w:t>s trade system and cut compliance costs for businesses, including small businesses which are particularly burdened by complexity of the tariff system.</w:t>
      </w:r>
    </w:p>
    <w:p w14:paraId="60A2F40C" w14:textId="637D2872" w:rsidR="00AF7A0A" w:rsidRDefault="00AF7A0A" w:rsidP="00141F26">
      <w:pPr>
        <w:pStyle w:val="Bullet"/>
        <w:keepNext/>
        <w:keepLines/>
        <w:ind w:left="522" w:hanging="522"/>
      </w:pPr>
      <w:r w:rsidRPr="00683699">
        <w:t>The Government is investing $</w:t>
      </w:r>
      <w:r w:rsidR="00C31121" w:rsidRPr="00683699">
        <w:t>288.1</w:t>
      </w:r>
      <w:r w:rsidR="008236F1" w:rsidRPr="00683699">
        <w:t> </w:t>
      </w:r>
      <w:r w:rsidRPr="00683699">
        <w:t xml:space="preserve">million to </w:t>
      </w:r>
      <w:r w:rsidR="00516343" w:rsidRPr="00683699">
        <w:t xml:space="preserve">deliver and </w:t>
      </w:r>
      <w:r w:rsidRPr="00683699">
        <w:t xml:space="preserve">expand the Digital ID system. </w:t>
      </w:r>
      <w:r w:rsidR="007D19B4" w:rsidRPr="00683699">
        <w:t>Once operational</w:t>
      </w:r>
      <w:r w:rsidRPr="00683699">
        <w:t xml:space="preserve">, the </w:t>
      </w:r>
      <w:r w:rsidR="007D19B4" w:rsidRPr="00683699">
        <w:t xml:space="preserve">expanded </w:t>
      </w:r>
      <w:r w:rsidRPr="00683699">
        <w:t xml:space="preserve">Digital ID </w:t>
      </w:r>
      <w:r w:rsidR="007D19B4" w:rsidRPr="00683699">
        <w:t>System</w:t>
      </w:r>
      <w:r w:rsidRPr="00683699">
        <w:t xml:space="preserve"> </w:t>
      </w:r>
      <w:r w:rsidR="00A247DD" w:rsidRPr="00683699">
        <w:t>will</w:t>
      </w:r>
      <w:r w:rsidR="00D86AC1" w:rsidRPr="00683699">
        <w:t xml:space="preserve"> </w:t>
      </w:r>
      <w:r w:rsidR="00CC51DF" w:rsidRPr="00683699">
        <w:t xml:space="preserve">lower </w:t>
      </w:r>
      <w:r w:rsidRPr="00683699">
        <w:t xml:space="preserve">the administrative burden on small businesses </w:t>
      </w:r>
      <w:r w:rsidR="00A247DD" w:rsidRPr="00683699">
        <w:t xml:space="preserve">by reducing </w:t>
      </w:r>
      <w:r w:rsidRPr="00683699">
        <w:t>the amount of ID data they need to store and protect for their customers and their employees.</w:t>
      </w:r>
    </w:p>
    <w:p w14:paraId="79D2F606" w14:textId="0CC48EF4" w:rsidR="00D33313" w:rsidRPr="00683699" w:rsidRDefault="00E44FFE" w:rsidP="00E045A1">
      <w:pPr>
        <w:pStyle w:val="Bullet"/>
      </w:pPr>
      <w:r w:rsidRPr="00683699">
        <w:t>The Government will provide $13</w:t>
      </w:r>
      <w:r w:rsidR="005E0B41" w:rsidRPr="00683699">
        <w:t>.2</w:t>
      </w:r>
      <w:r w:rsidR="008236F1" w:rsidRPr="00683699">
        <w:t> </w:t>
      </w:r>
      <w:r w:rsidR="005E0B41" w:rsidRPr="00683699">
        <w:t xml:space="preserve">million over </w:t>
      </w:r>
      <w:r w:rsidRPr="00683699">
        <w:t>three</w:t>
      </w:r>
      <w:r w:rsidR="005E0B41" w:rsidRPr="00683699">
        <w:t xml:space="preserve"> years</w:t>
      </w:r>
      <w:r w:rsidR="00751F26" w:rsidRPr="00683699">
        <w:t xml:space="preserve"> </w:t>
      </w:r>
      <w:r w:rsidR="00785B49" w:rsidRPr="00683699">
        <w:t>in</w:t>
      </w:r>
      <w:r w:rsidRPr="00683699">
        <w:t xml:space="preserve"> targeted assistance</w:t>
      </w:r>
      <w:r w:rsidR="005E0B41" w:rsidRPr="00683699">
        <w:t xml:space="preserve"> to </w:t>
      </w:r>
      <w:r w:rsidRPr="00683699">
        <w:t>increase the number of</w:t>
      </w:r>
      <w:r w:rsidR="005E0B41" w:rsidRPr="00683699">
        <w:t xml:space="preserve"> residential builders </w:t>
      </w:r>
      <w:r w:rsidRPr="00683699">
        <w:t>accredited</w:t>
      </w:r>
      <w:r w:rsidR="005E0B41" w:rsidRPr="00683699">
        <w:t xml:space="preserve"> under the </w:t>
      </w:r>
      <w:r w:rsidR="005E0B41" w:rsidRPr="00683699">
        <w:rPr>
          <w:rStyle w:val="Emphasis"/>
        </w:rPr>
        <w:t>Work Health and Safety Accreditation Scheme</w:t>
      </w:r>
      <w:r w:rsidR="003E380E" w:rsidRPr="00683699">
        <w:rPr>
          <w:i/>
        </w:rPr>
        <w:t>.</w:t>
      </w:r>
    </w:p>
    <w:p w14:paraId="2F88465E" w14:textId="65B9321E" w:rsidR="005B1C81" w:rsidRDefault="00AF7A0A" w:rsidP="004730CC">
      <w:pPr>
        <w:keepNext/>
        <w:keepLines/>
      </w:pPr>
      <w:r w:rsidRPr="00683699">
        <w:t>This</w:t>
      </w:r>
      <w:r w:rsidRPr="00683699" w:rsidDel="003E2521">
        <w:t xml:space="preserve"> </w:t>
      </w:r>
      <w:r w:rsidRPr="00683699">
        <w:t>builds on the $21.8</w:t>
      </w:r>
      <w:r w:rsidR="008236F1" w:rsidRPr="00683699">
        <w:t> </w:t>
      </w:r>
      <w:r w:rsidRPr="00683699">
        <w:t xml:space="preserve">million committed in the 2023–24 Budget over the forward estimates to lower the administrative burden for small businesses and reduce the time they spend doing taxes. </w:t>
      </w:r>
    </w:p>
    <w:p w14:paraId="6F17985B" w14:textId="4CD48E1E" w:rsidR="005D0338" w:rsidRPr="00683699" w:rsidRDefault="005D0338" w:rsidP="009C3397">
      <w:pPr>
        <w:keepLines/>
      </w:pPr>
      <w:r w:rsidRPr="00683699">
        <w:t>The Government is also investing $11 million per year for the ongoing delivery of the business.gov.au website and contact centre. As the Government</w:t>
      </w:r>
      <w:r w:rsidR="002B73A0">
        <w:t>’</w:t>
      </w:r>
      <w:r w:rsidRPr="00683699">
        <w:t>s primary information service for the Australian business community, the Single Business Service reduces the time businesses need to spend understanding and navigating government to incre</w:t>
      </w:r>
      <w:r w:rsidRPr="00683699" w:rsidDel="00FA067C">
        <w:t>a</w:t>
      </w:r>
      <w:r w:rsidRPr="00683699">
        <w:t>se the time they can spend doing business and growing the business.</w:t>
      </w:r>
    </w:p>
    <w:p w14:paraId="6088D33A" w14:textId="15655961" w:rsidR="00104C1F" w:rsidRPr="00683699" w:rsidRDefault="000F0BD1" w:rsidP="009C3397">
      <w:pPr>
        <w:keepLines/>
      </w:pPr>
      <w:r w:rsidRPr="00683699">
        <w:rPr>
          <w:noProof/>
        </w:rPr>
        <w:drawing>
          <wp:anchor distT="0" distB="0" distL="114300" distR="114300" simplePos="0" relativeHeight="251660293" behindDoc="0" locked="0" layoutInCell="1" allowOverlap="1" wp14:anchorId="6C22ADBC" wp14:editId="369311E8">
            <wp:simplePos x="0" y="0"/>
            <wp:positionH relativeFrom="margin">
              <wp:posOffset>3221990</wp:posOffset>
            </wp:positionH>
            <wp:positionV relativeFrom="paragraph">
              <wp:posOffset>266700</wp:posOffset>
            </wp:positionV>
            <wp:extent cx="2894330" cy="1929765"/>
            <wp:effectExtent l="0" t="0" r="127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894330" cy="1929765"/>
                    </a:xfrm>
                    <a:prstGeom prst="rect">
                      <a:avLst/>
                    </a:prstGeom>
                    <a:noFill/>
                    <a:ln>
                      <a:noFill/>
                    </a:ln>
                  </pic:spPr>
                </pic:pic>
              </a:graphicData>
            </a:graphic>
          </wp:anchor>
        </w:drawing>
      </w:r>
    </w:p>
    <w:p w14:paraId="5B600D0E" w14:textId="4835A3AA" w:rsidR="00B750B7" w:rsidRPr="00801B01" w:rsidRDefault="00B750B7" w:rsidP="00801B01">
      <w:pPr>
        <w:pStyle w:val="Heading4"/>
      </w:pPr>
      <w:r w:rsidRPr="00801B01">
        <w:lastRenderedPageBreak/>
        <w:t>Building cyber resilience</w:t>
      </w:r>
    </w:p>
    <w:p w14:paraId="0EE1AAA8" w14:textId="25F79CC6" w:rsidR="00B750B7" w:rsidRPr="00683699" w:rsidRDefault="00B750B7" w:rsidP="00141F26">
      <w:pPr>
        <w:keepNext/>
        <w:keepLines/>
      </w:pPr>
      <w:r w:rsidRPr="00683699">
        <w:t>The Government is supporting small businesses to be secure online while they adopt and harness digital opportunities</w:t>
      </w:r>
      <w:r w:rsidR="00414E19" w:rsidRPr="00683699">
        <w:t>,</w:t>
      </w:r>
      <w:r w:rsidR="002D69AB" w:rsidRPr="00683699">
        <w:t xml:space="preserve"> including</w:t>
      </w:r>
      <w:r w:rsidR="00197BE9" w:rsidRPr="00683699">
        <w:t xml:space="preserve"> through</w:t>
      </w:r>
      <w:r w:rsidRPr="00683699">
        <w:t>:</w:t>
      </w:r>
    </w:p>
    <w:p w14:paraId="025C96F9" w14:textId="385DEB11" w:rsidR="00B750B7" w:rsidRPr="008149AA" w:rsidRDefault="00B750B7" w:rsidP="00B750B7">
      <w:pPr>
        <w:pStyle w:val="Bullet"/>
      </w:pPr>
      <w:r w:rsidRPr="00683699">
        <w:t>$23.4</w:t>
      </w:r>
      <w:r w:rsidR="008236F1" w:rsidRPr="00683699">
        <w:t> </w:t>
      </w:r>
      <w:r w:rsidRPr="00683699">
        <w:t>million for the Cyber Wardens program to provide free</w:t>
      </w:r>
      <w:r w:rsidR="001F6A4D" w:rsidRPr="00683699">
        <w:t>,</w:t>
      </w:r>
      <w:r w:rsidRPr="00683699">
        <w:t xml:space="preserve"> online training for small business owners and their staff to help drive cultural change and a cyber safe mindset in Australian small businesses</w:t>
      </w:r>
    </w:p>
    <w:p w14:paraId="35187AD1" w14:textId="45786F98" w:rsidR="00B750B7" w:rsidRPr="00683699" w:rsidRDefault="00B750B7" w:rsidP="00B750B7">
      <w:pPr>
        <w:pStyle w:val="Bullet"/>
      </w:pPr>
      <w:r w:rsidRPr="00683699">
        <w:t>$11.1</w:t>
      </w:r>
      <w:r w:rsidR="008236F1" w:rsidRPr="00683699">
        <w:t> </w:t>
      </w:r>
      <w:r w:rsidRPr="00683699">
        <w:t xml:space="preserve">million for the Small Business Cyber Resilience Service to help small businesses build their cyber resilience and provide support when affected by a cyber incident </w:t>
      </w:r>
    </w:p>
    <w:p w14:paraId="072C6BCA" w14:textId="28119471" w:rsidR="00B750B7" w:rsidRPr="008149AA" w:rsidRDefault="000F2C43" w:rsidP="00B750B7">
      <w:pPr>
        <w:pStyle w:val="Bullet"/>
      </w:pPr>
      <w:r w:rsidRPr="00683699">
        <w:t>$</w:t>
      </w:r>
      <w:r w:rsidR="00B750B7" w:rsidRPr="00683699">
        <w:t>7.2</w:t>
      </w:r>
      <w:r w:rsidR="008236F1" w:rsidRPr="00683699">
        <w:t> </w:t>
      </w:r>
      <w:r w:rsidR="00B750B7" w:rsidRPr="00683699">
        <w:t>million for the Cyber Health Check online interactive tool to enable small and medium businesses to self</w:t>
      </w:r>
      <w:r w:rsidR="002B73A0">
        <w:noBreakHyphen/>
      </w:r>
      <w:r w:rsidR="00B750B7" w:rsidRPr="00683699">
        <w:t>assess their cyber security maturity</w:t>
      </w:r>
      <w:r w:rsidR="00B750B7" w:rsidRPr="008149AA">
        <w:t>.</w:t>
      </w:r>
    </w:p>
    <w:p w14:paraId="4E2FCFEA" w14:textId="463F1F2D" w:rsidR="00B750B7" w:rsidRPr="009E2D22" w:rsidRDefault="00F32FCD" w:rsidP="009879A2">
      <w:pPr>
        <w:pStyle w:val="Bullet"/>
        <w:numPr>
          <w:ilvl w:val="0"/>
          <w:numId w:val="0"/>
        </w:numPr>
      </w:pPr>
      <w:r w:rsidRPr="00683699">
        <w:t>The Government is also d</w:t>
      </w:r>
      <w:r w:rsidR="00B750B7" w:rsidRPr="00683699">
        <w:t>eveloping a ransomware playbook to provide guidance to businesses and individuals on how to prepare for, respond to and recover from a ransomware or cyber extortion incident.</w:t>
      </w:r>
    </w:p>
    <w:p w14:paraId="15722EA4" w14:textId="1A64982F" w:rsidR="009F2B82" w:rsidRPr="009F4C4E" w:rsidRDefault="009F2B82" w:rsidP="002047A9">
      <w:pPr>
        <w:pStyle w:val="Heading4"/>
      </w:pPr>
      <w:r w:rsidRPr="009F4C4E">
        <w:t xml:space="preserve">Balancing small business and </w:t>
      </w:r>
      <w:r w:rsidR="00DE45B9" w:rsidRPr="009F4C4E">
        <w:t xml:space="preserve">employee </w:t>
      </w:r>
      <w:r w:rsidRPr="009F4C4E">
        <w:t>needs</w:t>
      </w:r>
    </w:p>
    <w:p w14:paraId="2CCA839B" w14:textId="12F5EFBC" w:rsidR="00F2306E" w:rsidRPr="00683699" w:rsidRDefault="003D07FA" w:rsidP="004730CC">
      <w:pPr>
        <w:keepLines/>
      </w:pPr>
      <w:r w:rsidRPr="00683699">
        <w:t>T</w:t>
      </w:r>
      <w:r w:rsidR="00F2306E" w:rsidRPr="00683699">
        <w:t>he Government</w:t>
      </w:r>
      <w:r w:rsidR="00B41E2E" w:rsidRPr="00683699">
        <w:t xml:space="preserve"> is</w:t>
      </w:r>
      <w:r w:rsidR="00F2306E" w:rsidRPr="00683699">
        <w:t xml:space="preserve"> </w:t>
      </w:r>
      <w:r w:rsidR="008A0946" w:rsidRPr="00683699">
        <w:t xml:space="preserve">making it easier for small businesses to </w:t>
      </w:r>
      <w:r w:rsidR="00171809" w:rsidRPr="00683699">
        <w:t>support</w:t>
      </w:r>
      <w:r w:rsidR="00296618" w:rsidRPr="00683699">
        <w:t xml:space="preserve"> their employees</w:t>
      </w:r>
      <w:r w:rsidR="00690212" w:rsidRPr="00683699">
        <w:t>.</w:t>
      </w:r>
      <w:r w:rsidRPr="00683699">
        <w:t xml:space="preserve"> This Budget provides:</w:t>
      </w:r>
    </w:p>
    <w:p w14:paraId="306BBA42" w14:textId="680EC9E7" w:rsidR="00F07213" w:rsidRPr="00683699" w:rsidRDefault="00F07213" w:rsidP="00F07213">
      <w:pPr>
        <w:pStyle w:val="Bullet"/>
      </w:pPr>
      <w:r w:rsidRPr="00683699">
        <w:t>$</w:t>
      </w:r>
      <w:r w:rsidR="00207195" w:rsidRPr="00683699">
        <w:t>20.5</w:t>
      </w:r>
      <w:r w:rsidR="008236F1" w:rsidRPr="00683699">
        <w:t> </w:t>
      </w:r>
      <w:r w:rsidRPr="00683699">
        <w:t xml:space="preserve">million to </w:t>
      </w:r>
      <w:r w:rsidR="004D3322" w:rsidRPr="00683699">
        <w:t>the Fair Work Ombudsman to assist small business employers to comply with workplace laws</w:t>
      </w:r>
    </w:p>
    <w:p w14:paraId="21F23A5B" w14:textId="009AA647" w:rsidR="00A81181" w:rsidRDefault="00D47227" w:rsidP="00F07213">
      <w:pPr>
        <w:pStyle w:val="Bullet"/>
      </w:pPr>
      <w:r w:rsidRPr="00683699">
        <w:t>$</w:t>
      </w:r>
      <w:r w:rsidR="00EE5DEB" w:rsidRPr="00683699">
        <w:t>60</w:t>
      </w:r>
      <w:r w:rsidR="008236F1" w:rsidRPr="00683699">
        <w:t> </w:t>
      </w:r>
      <w:r w:rsidRPr="00683699">
        <w:t>million for t</w:t>
      </w:r>
      <w:r w:rsidR="009B65F5" w:rsidRPr="00683699">
        <w:t xml:space="preserve">he Productivity, Education and Training </w:t>
      </w:r>
      <w:r w:rsidR="00834A5E" w:rsidRPr="00683699">
        <w:t>F</w:t>
      </w:r>
      <w:r w:rsidR="009B65F5" w:rsidRPr="00683699">
        <w:t xml:space="preserve">und </w:t>
      </w:r>
      <w:r w:rsidR="00BB4FAA" w:rsidRPr="00683699">
        <w:t>to</w:t>
      </w:r>
      <w:r w:rsidR="00690212" w:rsidRPr="00683699">
        <w:t xml:space="preserve"> support practical act</w:t>
      </w:r>
      <w:r w:rsidR="00285868" w:rsidRPr="00683699">
        <w:t>ivities by employer and worker representatives to boost workplace produc</w:t>
      </w:r>
      <w:r w:rsidR="00F42AFB" w:rsidRPr="00683699">
        <w:t xml:space="preserve">tivity and </w:t>
      </w:r>
      <w:r w:rsidR="34043882" w:rsidRPr="00683699">
        <w:t xml:space="preserve">engage in </w:t>
      </w:r>
      <w:r w:rsidR="00F42AFB" w:rsidRPr="00683699">
        <w:t>tripartite</w:t>
      </w:r>
      <w:r w:rsidR="0033265B" w:rsidRPr="00683699">
        <w:t xml:space="preserve"> </w:t>
      </w:r>
      <w:r w:rsidR="00F42AFB" w:rsidRPr="00683699">
        <w:t>cooperation</w:t>
      </w:r>
    </w:p>
    <w:p w14:paraId="2FD5343E" w14:textId="22903374" w:rsidR="00F07213" w:rsidRDefault="00F07213" w:rsidP="00F07213">
      <w:pPr>
        <w:pStyle w:val="Bullet"/>
      </w:pPr>
      <w:r w:rsidRPr="00683699">
        <w:t>$</w:t>
      </w:r>
      <w:r w:rsidR="00C00587" w:rsidRPr="00683699">
        <w:t>10</w:t>
      </w:r>
      <w:r w:rsidR="008236F1" w:rsidRPr="00683699">
        <w:t> </w:t>
      </w:r>
      <w:r w:rsidRPr="00683699">
        <w:t xml:space="preserve">million </w:t>
      </w:r>
      <w:r w:rsidR="00775593" w:rsidRPr="00683699">
        <w:t xml:space="preserve">for </w:t>
      </w:r>
      <w:r w:rsidR="001145DC" w:rsidRPr="00683699">
        <w:t xml:space="preserve">Services Australia </w:t>
      </w:r>
      <w:r w:rsidR="005544A1" w:rsidRPr="00683699">
        <w:t>to</w:t>
      </w:r>
      <w:r w:rsidRPr="00683699">
        <w:t xml:space="preserve"> </w:t>
      </w:r>
      <w:r w:rsidR="001256E9" w:rsidRPr="00683699">
        <w:t>provide additional support for small business employers</w:t>
      </w:r>
      <w:r w:rsidR="001256E9" w:rsidRPr="00683699" w:rsidDel="00515A21">
        <w:t xml:space="preserve"> </w:t>
      </w:r>
      <w:r w:rsidR="001256E9" w:rsidRPr="00683699">
        <w:t>administer</w:t>
      </w:r>
      <w:r w:rsidR="00515A21" w:rsidRPr="00683699">
        <w:t>ing</w:t>
      </w:r>
      <w:r w:rsidRPr="00683699">
        <w:t xml:space="preserve"> </w:t>
      </w:r>
      <w:r w:rsidR="00F86599" w:rsidRPr="00683699">
        <w:t xml:space="preserve">the </w:t>
      </w:r>
      <w:r w:rsidR="00B170F3" w:rsidRPr="00683699">
        <w:t xml:space="preserve">Paid Parental Leave </w:t>
      </w:r>
      <w:r w:rsidR="00F86599" w:rsidRPr="00683699">
        <w:t>scheme</w:t>
      </w:r>
      <w:r w:rsidR="00535FF3" w:rsidRPr="00683699">
        <w:t>.</w:t>
      </w:r>
    </w:p>
    <w:p w14:paraId="69383F40" w14:textId="48CB36D7" w:rsidR="00807AF7" w:rsidRPr="009F4C4E" w:rsidRDefault="00807AF7" w:rsidP="002047A9">
      <w:pPr>
        <w:pStyle w:val="Heading4"/>
      </w:pPr>
      <w:r w:rsidRPr="009F4C4E">
        <w:t>Delivering disaster supports</w:t>
      </w:r>
    </w:p>
    <w:p w14:paraId="2DDF6194" w14:textId="359A843C" w:rsidR="00807AF7" w:rsidRPr="00683699" w:rsidRDefault="00807AF7" w:rsidP="008B0485">
      <w:r w:rsidRPr="00683699">
        <w:t xml:space="preserve">The Government is working with </w:t>
      </w:r>
      <w:r w:rsidR="008A6EF1" w:rsidRPr="00683699">
        <w:t xml:space="preserve">the </w:t>
      </w:r>
      <w:r w:rsidRPr="00683699">
        <w:t xml:space="preserve">states and territories to </w:t>
      </w:r>
      <w:r w:rsidR="00251D9D" w:rsidRPr="00683699">
        <w:t>deliver</w:t>
      </w:r>
      <w:r w:rsidRPr="00683699">
        <w:t xml:space="preserve"> disaster supports for the small business community. </w:t>
      </w:r>
    </w:p>
    <w:p w14:paraId="5112B2EA" w14:textId="523C4B74" w:rsidR="00807AF7" w:rsidRPr="00683699" w:rsidRDefault="00597487" w:rsidP="00C65D04">
      <w:r w:rsidRPr="00683699">
        <w:t>Since the last Budget</w:t>
      </w:r>
      <w:r w:rsidR="00807AF7" w:rsidRPr="00683699">
        <w:t>, the Government has committed to cost</w:t>
      </w:r>
      <w:r w:rsidR="002B73A0">
        <w:noBreakHyphen/>
      </w:r>
      <w:r w:rsidR="00807AF7" w:rsidRPr="00683699">
        <w:t xml:space="preserve">share more than </w:t>
      </w:r>
      <w:r w:rsidR="00B22233" w:rsidRPr="00683699">
        <w:t>$</w:t>
      </w:r>
      <w:r w:rsidR="00DB10FE" w:rsidRPr="00683699">
        <w:t>69</w:t>
      </w:r>
      <w:r w:rsidR="00083189" w:rsidRPr="00683699">
        <w:t> </w:t>
      </w:r>
      <w:r w:rsidR="00B22233" w:rsidRPr="00683699">
        <w:t>million</w:t>
      </w:r>
      <w:r w:rsidR="00581EF6" w:rsidRPr="00683699">
        <w:t xml:space="preserve"> </w:t>
      </w:r>
      <w:r w:rsidR="00807AF7" w:rsidRPr="00683699">
        <w:t xml:space="preserve">with </w:t>
      </w:r>
      <w:r w:rsidR="00B45A45" w:rsidRPr="00683699">
        <w:t xml:space="preserve">the </w:t>
      </w:r>
      <w:r w:rsidR="00807AF7" w:rsidRPr="00683699">
        <w:t xml:space="preserve">states and territories </w:t>
      </w:r>
      <w:r w:rsidR="00B84588" w:rsidRPr="00683699">
        <w:t>for clean</w:t>
      </w:r>
      <w:r w:rsidR="002B73A0">
        <w:noBreakHyphen/>
      </w:r>
      <w:r w:rsidR="00B84588" w:rsidRPr="00683699">
        <w:t xml:space="preserve">up and recovery </w:t>
      </w:r>
      <w:r w:rsidR="00230B14" w:rsidRPr="00683699">
        <w:t xml:space="preserve">assistance </w:t>
      </w:r>
      <w:r w:rsidR="00807AF7" w:rsidRPr="00683699">
        <w:t>to support disaster</w:t>
      </w:r>
      <w:r w:rsidR="002B73A0">
        <w:noBreakHyphen/>
      </w:r>
      <w:r w:rsidR="00807AF7" w:rsidRPr="00683699">
        <w:t>affected small businesses and not</w:t>
      </w:r>
      <w:r w:rsidR="002B73A0">
        <w:noBreakHyphen/>
      </w:r>
      <w:r w:rsidR="00807AF7" w:rsidRPr="00683699">
        <w:t>for</w:t>
      </w:r>
      <w:r w:rsidR="002B73A0">
        <w:noBreakHyphen/>
      </w:r>
      <w:r w:rsidR="00807AF7" w:rsidRPr="00683699">
        <w:t xml:space="preserve">profit organisations </w:t>
      </w:r>
      <w:r w:rsidR="00C1020B" w:rsidRPr="00683699">
        <w:t xml:space="preserve">following </w:t>
      </w:r>
      <w:r w:rsidR="00807AF7" w:rsidRPr="00683699">
        <w:t>disaster events</w:t>
      </w:r>
      <w:r w:rsidR="00600D2D" w:rsidRPr="00683699">
        <w:t>.</w:t>
      </w:r>
    </w:p>
    <w:p w14:paraId="5DE474EE" w14:textId="49908856" w:rsidR="00691952" w:rsidRPr="009F4C4E" w:rsidRDefault="0004046F" w:rsidP="002047A9">
      <w:pPr>
        <w:pStyle w:val="Heading3"/>
      </w:pPr>
      <w:r w:rsidRPr="009F4C4E">
        <w:t>Supporting</w:t>
      </w:r>
      <w:r w:rsidR="003F06DA" w:rsidRPr="009F4C4E">
        <w:t xml:space="preserve"> small businesses to</w:t>
      </w:r>
      <w:r w:rsidR="009926A6" w:rsidRPr="009F4C4E">
        <w:t> </w:t>
      </w:r>
      <w:r w:rsidR="003F06DA" w:rsidRPr="009F4C4E">
        <w:t>g</w:t>
      </w:r>
      <w:r w:rsidR="00691952" w:rsidRPr="009F4C4E">
        <w:t>row</w:t>
      </w:r>
    </w:p>
    <w:p w14:paraId="28423205" w14:textId="5819644F" w:rsidR="009240C1" w:rsidRPr="00683699" w:rsidRDefault="009240C1" w:rsidP="00AF7A0A">
      <w:r w:rsidRPr="00683699">
        <w:t>The Government is committed to ensuring small businesses get a fair go so they can enter, compete and innovate in dynamic sectors.</w:t>
      </w:r>
    </w:p>
    <w:p w14:paraId="5AB9B8DB" w14:textId="1C173FD3" w:rsidR="002B58EF" w:rsidRPr="009F4C4E" w:rsidRDefault="002B58EF" w:rsidP="002047A9">
      <w:pPr>
        <w:pStyle w:val="Heading4"/>
      </w:pPr>
      <w:r w:rsidRPr="009F4C4E">
        <w:t>Helping small businesses win business</w:t>
      </w:r>
    </w:p>
    <w:p w14:paraId="5F6F5355" w14:textId="7B58662E" w:rsidR="002F1B0A" w:rsidRDefault="002F1B0A" w:rsidP="002F1B0A">
      <w:r w:rsidRPr="00683699">
        <w:t>The Government is helping small businesses compete for and win more Government contracts.</w:t>
      </w:r>
    </w:p>
    <w:p w14:paraId="30A4674D" w14:textId="770AFB52" w:rsidR="004457CF" w:rsidRPr="00683699" w:rsidRDefault="004457CF" w:rsidP="008E7308">
      <w:pPr>
        <w:pStyle w:val="Bullet"/>
        <w:keepNext/>
        <w:keepLines/>
        <w:ind w:left="522" w:hanging="522"/>
      </w:pPr>
      <w:r w:rsidRPr="00683699">
        <w:t>The Government will invest $183.8</w:t>
      </w:r>
      <w:r w:rsidR="00083189" w:rsidRPr="00683699">
        <w:t> </w:t>
      </w:r>
      <w:r w:rsidRPr="00683699">
        <w:t xml:space="preserve">million in defence industry grants to support Australian small and medium businesses. This will include the new Defence Industry Development Grant Program, which will reduce the administrative burden on small and medium </w:t>
      </w:r>
      <w:r w:rsidR="00DF26B7" w:rsidRPr="00683699">
        <w:t xml:space="preserve">businesses </w:t>
      </w:r>
      <w:r w:rsidRPr="00683699">
        <w:t>and provide greater opportunities for tailored financial support.</w:t>
      </w:r>
    </w:p>
    <w:p w14:paraId="0DFA6432" w14:textId="0DD6731E" w:rsidR="003B1C01" w:rsidRDefault="003B1C01" w:rsidP="003B1C01">
      <w:pPr>
        <w:pStyle w:val="Bullet"/>
      </w:pPr>
      <w:r w:rsidRPr="00683699">
        <w:t xml:space="preserve">The Buy Australian Plan is opening the door to more government work for more small and medium businesses by simplifying </w:t>
      </w:r>
      <w:r w:rsidR="00BC3958" w:rsidRPr="00683699">
        <w:t xml:space="preserve">and decoding </w:t>
      </w:r>
      <w:r w:rsidRPr="00683699">
        <w:t>procurement processes.</w:t>
      </w:r>
    </w:p>
    <w:p w14:paraId="17F4B8FB" w14:textId="6F2A4C39" w:rsidR="00D438E7" w:rsidRPr="00F72B0A" w:rsidRDefault="003B1C01" w:rsidP="008B0485">
      <w:pPr>
        <w:pStyle w:val="Bullet"/>
      </w:pPr>
      <w:r w:rsidRPr="00683699">
        <w:t xml:space="preserve">The Government has updated the Commonwealth Procurement Rules to </w:t>
      </w:r>
      <w:r w:rsidR="00B44B11" w:rsidRPr="00683699">
        <w:t xml:space="preserve">increase </w:t>
      </w:r>
      <w:r w:rsidR="00F969DE" w:rsidRPr="00683699">
        <w:t>significantly</w:t>
      </w:r>
      <w:r w:rsidR="00B44B11" w:rsidRPr="00683699">
        <w:t xml:space="preserve"> </w:t>
      </w:r>
      <w:r w:rsidRPr="00683699">
        <w:t xml:space="preserve">the small and medium business participation target and </w:t>
      </w:r>
      <w:r w:rsidR="0076429F" w:rsidRPr="00683699">
        <w:t>is</w:t>
      </w:r>
      <w:r w:rsidRPr="00683699">
        <w:t xml:space="preserve"> improving AusTender to make it easier to identify small and medium businesses on government panels.</w:t>
      </w:r>
    </w:p>
    <w:p w14:paraId="5734510E" w14:textId="6A3D640A" w:rsidR="00F72B0A" w:rsidRPr="006F6FCB" w:rsidRDefault="00F72B0A" w:rsidP="00A94B62">
      <w:pPr>
        <w:pStyle w:val="Bullet"/>
        <w:keepNext/>
        <w:keepLines/>
        <w:ind w:left="522" w:hanging="522"/>
      </w:pPr>
      <w:r w:rsidRPr="00683699">
        <w:lastRenderedPageBreak/>
        <w:t xml:space="preserve">The Government is committing </w:t>
      </w:r>
      <w:r w:rsidR="001507CF" w:rsidRPr="00683699">
        <w:t>$10.9</w:t>
      </w:r>
      <w:r w:rsidR="00083189" w:rsidRPr="00683699">
        <w:t> </w:t>
      </w:r>
      <w:r w:rsidRPr="00683699">
        <w:t>million to expand support for businesses to export through enhancements for the Go Global Toolkit online platform.</w:t>
      </w:r>
    </w:p>
    <w:p w14:paraId="5661FF2B" w14:textId="69B8B3FB" w:rsidR="00784A1B" w:rsidRPr="009F4C4E" w:rsidRDefault="009F4A18" w:rsidP="002047A9">
      <w:pPr>
        <w:pStyle w:val="Heading4"/>
      </w:pPr>
      <w:r w:rsidRPr="009F4C4E">
        <w:t>Powering</w:t>
      </w:r>
      <w:r w:rsidR="00784A1B" w:rsidRPr="009F4C4E">
        <w:t xml:space="preserve"> innovation</w:t>
      </w:r>
    </w:p>
    <w:p w14:paraId="107322AF" w14:textId="6A841F7B" w:rsidR="00D97649" w:rsidRPr="00683699" w:rsidRDefault="006D59C1" w:rsidP="00D009E8">
      <w:r w:rsidRPr="00683699">
        <w:t xml:space="preserve">The Government </w:t>
      </w:r>
      <w:r w:rsidR="009F563B" w:rsidRPr="00683699">
        <w:t>recognises small businesses as job</w:t>
      </w:r>
      <w:r w:rsidR="002B73A0">
        <w:noBreakHyphen/>
      </w:r>
      <w:r w:rsidR="009F563B" w:rsidRPr="00683699">
        <w:t>creators and innovators</w:t>
      </w:r>
      <w:r w:rsidR="00041B6F" w:rsidRPr="00683699">
        <w:t xml:space="preserve"> and seeks to support </w:t>
      </w:r>
      <w:r w:rsidR="004D3EC3" w:rsidRPr="00683699">
        <w:t>them</w:t>
      </w:r>
      <w:r w:rsidR="00041B6F" w:rsidRPr="00683699">
        <w:t xml:space="preserve"> to diversify </w:t>
      </w:r>
      <w:r w:rsidR="00176B85" w:rsidRPr="00683699">
        <w:t>Australia</w:t>
      </w:r>
      <w:r w:rsidR="002B73A0">
        <w:t>’</w:t>
      </w:r>
      <w:r w:rsidR="00176B85" w:rsidRPr="00683699">
        <w:t>s</w:t>
      </w:r>
      <w:r w:rsidR="00041B6F" w:rsidRPr="00683699">
        <w:t xml:space="preserve"> economy and trade</w:t>
      </w:r>
      <w:r w:rsidR="009F563B" w:rsidRPr="00683699">
        <w:t>.</w:t>
      </w:r>
      <w:r w:rsidR="008A1BFC" w:rsidRPr="00683699">
        <w:t xml:space="preserve"> </w:t>
      </w:r>
      <w:r w:rsidR="008E4DD4" w:rsidRPr="00683699">
        <w:t>Through investments in manufacturing, clean energy</w:t>
      </w:r>
      <w:r w:rsidR="00A551CF" w:rsidRPr="00683699">
        <w:t xml:space="preserve"> and a workforce trained in new technologies, s</w:t>
      </w:r>
      <w:r w:rsidR="008A1BFC" w:rsidRPr="00683699">
        <w:t>mall businesses will</w:t>
      </w:r>
      <w:r w:rsidR="007E1243" w:rsidRPr="00683699">
        <w:t xml:space="preserve"> both</w:t>
      </w:r>
      <w:r w:rsidR="008A1BFC" w:rsidRPr="00683699">
        <w:t xml:space="preserve"> help build and be</w:t>
      </w:r>
      <w:r w:rsidR="00AC275E" w:rsidRPr="00683699">
        <w:t xml:space="preserve">nefit from a </w:t>
      </w:r>
      <w:r w:rsidR="00E151E2" w:rsidRPr="00683699">
        <w:t>Future Made</w:t>
      </w:r>
      <w:r w:rsidR="00AC275E" w:rsidRPr="00683699">
        <w:t xml:space="preserve"> in Australia. </w:t>
      </w:r>
      <w:r w:rsidR="00A73778" w:rsidRPr="00683699">
        <w:t>B</w:t>
      </w:r>
      <w:r w:rsidR="00227C84" w:rsidRPr="00683699">
        <w:t xml:space="preserve">y </w:t>
      </w:r>
      <w:r w:rsidR="0096136E" w:rsidRPr="00683699">
        <w:t>making ourselves an indispensable part of global net zero</w:t>
      </w:r>
      <w:r w:rsidR="00227C84" w:rsidRPr="00683699">
        <w:t xml:space="preserve"> </w:t>
      </w:r>
      <w:r w:rsidR="00775F49" w:rsidRPr="00683699">
        <w:t>supply chains, we can continue to deliver pro</w:t>
      </w:r>
      <w:r w:rsidR="00F97BE1" w:rsidRPr="00683699">
        <w:t>s</w:t>
      </w:r>
      <w:r w:rsidR="008D3DF1" w:rsidRPr="00683699">
        <w:t>perity for generations to come.</w:t>
      </w:r>
      <w:r w:rsidR="00AC275E" w:rsidRPr="00683699">
        <w:t xml:space="preserve"> </w:t>
      </w:r>
    </w:p>
    <w:p w14:paraId="24D379E3" w14:textId="39263B41" w:rsidR="00697957" w:rsidRPr="00683699" w:rsidRDefault="00697957" w:rsidP="6D93E879">
      <w:r w:rsidRPr="00683699">
        <w:t xml:space="preserve">Making contributions to supply chains </w:t>
      </w:r>
      <w:r w:rsidR="00C47B4D" w:rsidRPr="00683699">
        <w:t xml:space="preserve">will </w:t>
      </w:r>
      <w:r w:rsidR="008202A0" w:rsidRPr="00683699">
        <w:t>be</w:t>
      </w:r>
      <w:r w:rsidRPr="00683699">
        <w:t xml:space="preserve"> a feature of government investment under the Future Made in Australia </w:t>
      </w:r>
      <w:r w:rsidR="00301442" w:rsidRPr="00683699">
        <w:t>initiative</w:t>
      </w:r>
      <w:r w:rsidRPr="00683699">
        <w:t xml:space="preserve"> to bolster local economic activity.</w:t>
      </w:r>
      <w:r w:rsidR="00780D35" w:rsidRPr="00683699">
        <w:t xml:space="preserve"> </w:t>
      </w:r>
    </w:p>
    <w:p w14:paraId="4B34FF3D" w14:textId="255B4301" w:rsidR="006C4CC1" w:rsidRPr="00683699" w:rsidRDefault="005728D3" w:rsidP="00141F26">
      <w:pPr>
        <w:keepNext/>
        <w:keepLines/>
      </w:pPr>
      <w:r w:rsidRPr="00683699">
        <w:t>This builds on existing investments to support small businesses to innovate, including:</w:t>
      </w:r>
    </w:p>
    <w:p w14:paraId="079A787C" w14:textId="567D70BF" w:rsidR="005728D3" w:rsidRDefault="005728D3" w:rsidP="00141F26">
      <w:pPr>
        <w:pStyle w:val="Bullet"/>
        <w:keepNext/>
        <w:keepLines/>
      </w:pPr>
      <w:r w:rsidRPr="00683699">
        <w:t>$392.4</w:t>
      </w:r>
      <w:r w:rsidR="00083189" w:rsidRPr="00683699">
        <w:t> </w:t>
      </w:r>
      <w:r w:rsidRPr="00683699">
        <w:t>million through the Industry Growth Program to help start</w:t>
      </w:r>
      <w:r w:rsidR="002B73A0">
        <w:noBreakHyphen/>
      </w:r>
      <w:r w:rsidRPr="00683699">
        <w:t>ups and small businesses in their most challenging development phase to innovate, commercialise their ideas</w:t>
      </w:r>
      <w:r w:rsidR="003608C7" w:rsidRPr="00683699">
        <w:t>,</w:t>
      </w:r>
      <w:r w:rsidRPr="00683699">
        <w:t xml:space="preserve"> and grow</w:t>
      </w:r>
    </w:p>
    <w:p w14:paraId="4C0CDA74" w14:textId="28260AEA" w:rsidR="005728D3" w:rsidRDefault="00620EBD" w:rsidP="00822BC1">
      <w:pPr>
        <w:pStyle w:val="Bullet"/>
        <w:keepNext/>
        <w:keepLines/>
      </w:pPr>
      <w:r w:rsidRPr="00483355">
        <w:rPr>
          <w:noProof/>
        </w:rPr>
        <w:drawing>
          <wp:anchor distT="0" distB="0" distL="114300" distR="114300" simplePos="0" relativeHeight="251658242" behindDoc="0" locked="0" layoutInCell="1" allowOverlap="1" wp14:anchorId="6E1B1B25" wp14:editId="63889581">
            <wp:simplePos x="0" y="0"/>
            <wp:positionH relativeFrom="column">
              <wp:align>left</wp:align>
            </wp:positionH>
            <wp:positionV relativeFrom="paragraph">
              <wp:posOffset>981075</wp:posOffset>
            </wp:positionV>
            <wp:extent cx="2897505" cy="1931670"/>
            <wp:effectExtent l="0" t="0" r="0" b="0"/>
            <wp:wrapSquare wrapText="bothSides"/>
            <wp:docPr id="310099197" name="Picture 310099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99197" name="Picture 310099197">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97505" cy="1931814"/>
                    </a:xfrm>
                    <a:prstGeom prst="rect">
                      <a:avLst/>
                    </a:prstGeom>
                  </pic:spPr>
                </pic:pic>
              </a:graphicData>
            </a:graphic>
            <wp14:sizeRelH relativeFrom="page">
              <wp14:pctWidth>0</wp14:pctWidth>
            </wp14:sizeRelH>
            <wp14:sizeRelV relativeFrom="page">
              <wp14:pctHeight>0</wp14:pctHeight>
            </wp14:sizeRelV>
          </wp:anchor>
        </w:drawing>
      </w:r>
      <w:r w:rsidR="005728D3" w:rsidRPr="00683699">
        <w:t>$18.6</w:t>
      </w:r>
      <w:r w:rsidR="00083189" w:rsidRPr="00683699">
        <w:t> </w:t>
      </w:r>
      <w:r w:rsidR="005728D3" w:rsidRPr="00683699">
        <w:t xml:space="preserve">million for Round 2 of the Digital Solutions program to help small businesses adopt digital tools and </w:t>
      </w:r>
      <w:r w:rsidR="00607ED1" w:rsidRPr="00683699">
        <w:t xml:space="preserve">embrace </w:t>
      </w:r>
      <w:r w:rsidR="005728D3" w:rsidRPr="00683699">
        <w:t>the opportunities that going online offers</w:t>
      </w:r>
      <w:r w:rsidR="00F16862" w:rsidRPr="00683699">
        <w:t>.</w:t>
      </w:r>
    </w:p>
    <w:p w14:paraId="40F0D22D" w14:textId="77777777" w:rsidR="00311EA7" w:rsidRDefault="00311EA7" w:rsidP="00822BC1">
      <w:pPr>
        <w:pStyle w:val="Bullet"/>
        <w:numPr>
          <w:ilvl w:val="0"/>
          <w:numId w:val="0"/>
        </w:numPr>
      </w:pP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E9FF" w:themeFill="text2" w:themeFillTint="1A"/>
        <w:tblLook w:val="04A0" w:firstRow="1" w:lastRow="0" w:firstColumn="1" w:lastColumn="0" w:noHBand="0" w:noVBand="1"/>
      </w:tblPr>
      <w:tblGrid>
        <w:gridCol w:w="4564"/>
      </w:tblGrid>
      <w:tr w:rsidR="00CA0B0C" w14:paraId="1EA314DB" w14:textId="77777777" w:rsidTr="00A94B62">
        <w:tc>
          <w:tcPr>
            <w:tcW w:w="4564" w:type="dxa"/>
            <w:shd w:val="clear" w:color="auto" w:fill="D3E9FF" w:themeFill="text2" w:themeFillTint="1A"/>
            <w:tcMar>
              <w:top w:w="0" w:type="dxa"/>
              <w:bottom w:w="108" w:type="dxa"/>
            </w:tcMar>
          </w:tcPr>
          <w:p w14:paraId="2269B161" w14:textId="262C391E" w:rsidR="00CA0B0C" w:rsidRPr="00683699" w:rsidRDefault="00CA0B0C" w:rsidP="00DE578B">
            <w:pPr>
              <w:rPr>
                <w:i/>
              </w:rPr>
            </w:pPr>
            <w:r w:rsidRPr="00683699">
              <w:rPr>
                <w:rStyle w:val="Emphasis"/>
              </w:rPr>
              <w:t>After arriving in Australia, Khirullah, a skilled painter, was determined to rebuild his career by relaunching his successful overseas painting business. Despite facing challenges due to his limited English proficiency, Khirullah accessed Digital Solutions</w:t>
            </w:r>
            <w:r w:rsidR="002B73A0">
              <w:rPr>
                <w:rStyle w:val="Emphasis"/>
              </w:rPr>
              <w:t>’</w:t>
            </w:r>
            <w:r w:rsidRPr="00683699">
              <w:rPr>
                <w:rStyle w:val="Emphasis"/>
              </w:rPr>
              <w:t xml:space="preserve"> one</w:t>
            </w:r>
            <w:r w:rsidR="002B73A0">
              <w:rPr>
                <w:rStyle w:val="Emphasis"/>
              </w:rPr>
              <w:noBreakHyphen/>
            </w:r>
            <w:r w:rsidRPr="00683699">
              <w:rPr>
                <w:rStyle w:val="Emphasis"/>
              </w:rPr>
              <w:t>to</w:t>
            </w:r>
            <w:r w:rsidR="002B73A0">
              <w:rPr>
                <w:rStyle w:val="Emphasis"/>
              </w:rPr>
              <w:noBreakHyphen/>
            </w:r>
            <w:r w:rsidRPr="00683699">
              <w:rPr>
                <w:rStyle w:val="Emphasis"/>
              </w:rPr>
              <w:t>one advisory services seeking guidance to create a website. The program provided Khirullah with resources in his first language which supported him to create his English language website and set up Facebook and Instagram business accounts to further promote and connect with potential customers</w:t>
            </w:r>
            <w:r w:rsidRPr="00683699">
              <w:rPr>
                <w:i/>
              </w:rPr>
              <w:t>.</w:t>
            </w:r>
          </w:p>
          <w:p w14:paraId="4BC6A48A" w14:textId="09553DB0" w:rsidR="00CA0B0C" w:rsidRPr="00C73026" w:rsidRDefault="00CA0B0C" w:rsidP="00DE578B">
            <w:r w:rsidRPr="00683699">
              <w:t>NSW/ACT Digital Solutions provider</w:t>
            </w:r>
          </w:p>
        </w:tc>
      </w:tr>
    </w:tbl>
    <w:p w14:paraId="20F583BE" w14:textId="79A35087" w:rsidR="00B41708" w:rsidRPr="00683699" w:rsidRDefault="00B41708" w:rsidP="007947D7">
      <w:pPr>
        <w:keepNext/>
      </w:pPr>
      <w:r w:rsidRPr="00683699">
        <w:t>The Government is helping businesses develop and use safe and responsible artificial intelligence</w:t>
      </w:r>
      <w:r w:rsidR="003247DB" w:rsidRPr="00683699">
        <w:t> </w:t>
      </w:r>
      <w:r w:rsidRPr="00683699">
        <w:t xml:space="preserve">(AI). </w:t>
      </w:r>
    </w:p>
    <w:p w14:paraId="05CBDAE1" w14:textId="46B36AA6" w:rsidR="00B41708" w:rsidRPr="00683699" w:rsidRDefault="00B41708" w:rsidP="00B41708">
      <w:pPr>
        <w:pStyle w:val="Bullet"/>
      </w:pPr>
      <w:r w:rsidRPr="00683699">
        <w:t>The Budget commits $</w:t>
      </w:r>
      <w:r w:rsidR="00DE010A" w:rsidRPr="00683699">
        <w:t>39</w:t>
      </w:r>
      <w:r w:rsidRPr="00683699">
        <w:t>.</w:t>
      </w:r>
      <w:r w:rsidR="00DE010A" w:rsidRPr="00683699">
        <w:t>9</w:t>
      </w:r>
      <w:r w:rsidR="00083189" w:rsidRPr="00683699">
        <w:t> </w:t>
      </w:r>
      <w:r w:rsidRPr="00683699">
        <w:t xml:space="preserve">million to the </w:t>
      </w:r>
      <w:r w:rsidR="002B73A0">
        <w:t>‘</w:t>
      </w:r>
      <w:r w:rsidRPr="00683699">
        <w:t>Safe and Responsible AI</w:t>
      </w:r>
      <w:r w:rsidR="002B73A0">
        <w:t>’</w:t>
      </w:r>
      <w:r w:rsidRPr="00683699">
        <w:t xml:space="preserve"> program. This will maximise the benefits of AI while mitigating risks by progressing guardrails for high</w:t>
      </w:r>
      <w:r w:rsidR="002B73A0">
        <w:noBreakHyphen/>
      </w:r>
      <w:r w:rsidRPr="00683699">
        <w:t xml:space="preserve">risk AI and priority reviews of existing laws. </w:t>
      </w:r>
    </w:p>
    <w:p w14:paraId="7898AED2" w14:textId="3B3BA12F" w:rsidR="00B41708" w:rsidRPr="00683699" w:rsidRDefault="00B41708" w:rsidP="00B41708">
      <w:pPr>
        <w:pStyle w:val="Bullet"/>
      </w:pPr>
      <w:r w:rsidRPr="00683699">
        <w:t xml:space="preserve">This builds upon existing measures including </w:t>
      </w:r>
      <w:r w:rsidR="00DE010A" w:rsidRPr="00683699">
        <w:t xml:space="preserve">the </w:t>
      </w:r>
      <w:r w:rsidR="00197805" w:rsidRPr="00683699">
        <w:t xml:space="preserve">National AI Centre, </w:t>
      </w:r>
      <w:r w:rsidRPr="00683699">
        <w:t xml:space="preserve">access to a free </w:t>
      </w:r>
      <w:r w:rsidR="002B73A0">
        <w:t>‘</w:t>
      </w:r>
      <w:r w:rsidR="00AC6019" w:rsidRPr="00683699">
        <w:t>I</w:t>
      </w:r>
      <w:r w:rsidRPr="00683699">
        <w:t>ntroduction to AI</w:t>
      </w:r>
      <w:r w:rsidR="002B73A0">
        <w:t>’</w:t>
      </w:r>
      <w:r w:rsidRPr="00683699">
        <w:t xml:space="preserve"> course through TAFE NSW, the establishment of a Temporary Expert Advisory Group, and developing an AI safety standard. </w:t>
      </w:r>
    </w:p>
    <w:p w14:paraId="0AD3A8F4" w14:textId="1785E0C7" w:rsidR="0054221E" w:rsidRPr="00683699" w:rsidRDefault="0054221E" w:rsidP="0054221E">
      <w:r w:rsidRPr="00683699">
        <w:t xml:space="preserve">The Government is supporting small businesses to improve energy efficiency and lower emissions, allowing small business owners to invest in their businesses while building a clean energy future for the nation. </w:t>
      </w:r>
    </w:p>
    <w:p w14:paraId="79316380" w14:textId="5F3C37C7" w:rsidR="00797124" w:rsidRDefault="0054221E" w:rsidP="00A94B62">
      <w:pPr>
        <w:pStyle w:val="Bullet"/>
        <w:ind w:left="284" w:hanging="284"/>
      </w:pPr>
      <w:r w:rsidRPr="00683699">
        <w:t>The Government</w:t>
      </w:r>
      <w:r w:rsidR="00D169A7" w:rsidRPr="00683699">
        <w:t xml:space="preserve"> has</w:t>
      </w:r>
      <w:r w:rsidRPr="00683699">
        <w:t xml:space="preserve"> invested $62.6</w:t>
      </w:r>
      <w:r w:rsidR="00083189" w:rsidRPr="00683699">
        <w:t> </w:t>
      </w:r>
      <w:r w:rsidRPr="00683699">
        <w:t xml:space="preserve">million </w:t>
      </w:r>
      <w:r w:rsidR="00797124" w:rsidRPr="00683699">
        <w:t>through the Energy Efficiency Grants for Small and Medium Sized Enterprises program</w:t>
      </w:r>
      <w:r w:rsidR="00A471F7" w:rsidRPr="00683699">
        <w:t>,</w:t>
      </w:r>
      <w:r w:rsidR="00096FB7" w:rsidRPr="00683699">
        <w:t xml:space="preserve"> provid</w:t>
      </w:r>
      <w:r w:rsidR="006F3656" w:rsidRPr="00683699">
        <w:t xml:space="preserve">ing </w:t>
      </w:r>
      <w:r w:rsidR="006704AF" w:rsidRPr="00683699">
        <w:t xml:space="preserve">grants of up to $25,000 to </w:t>
      </w:r>
      <w:r w:rsidR="003D59B6" w:rsidRPr="00683699">
        <w:t>businesses to</w:t>
      </w:r>
      <w:r w:rsidR="006704AF" w:rsidRPr="00683699">
        <w:t xml:space="preserve"> </w:t>
      </w:r>
      <w:r w:rsidR="002C041D" w:rsidRPr="00683699">
        <w:t xml:space="preserve">fund a range of energy </w:t>
      </w:r>
      <w:r w:rsidR="003D59B6" w:rsidRPr="00683699">
        <w:t>upgrades</w:t>
      </w:r>
      <w:r w:rsidR="002C041D" w:rsidRPr="00683699">
        <w:t xml:space="preserve">, </w:t>
      </w:r>
      <w:r w:rsidR="00005F4C" w:rsidRPr="00683699">
        <w:t>such as</w:t>
      </w:r>
      <w:r w:rsidR="002C041D" w:rsidRPr="00683699">
        <w:t xml:space="preserve"> </w:t>
      </w:r>
      <w:r w:rsidR="003D59B6" w:rsidRPr="00683699">
        <w:t>replacing</w:t>
      </w:r>
      <w:r w:rsidR="006704AF" w:rsidRPr="00683699">
        <w:t xml:space="preserve"> inefficient </w:t>
      </w:r>
      <w:r w:rsidR="008D2CBC" w:rsidRPr="00683699">
        <w:t>appliances</w:t>
      </w:r>
      <w:r w:rsidR="00386B0D" w:rsidRPr="00683699">
        <w:t xml:space="preserve"> </w:t>
      </w:r>
      <w:r w:rsidR="006D2C24" w:rsidRPr="00683699">
        <w:t xml:space="preserve">and </w:t>
      </w:r>
      <w:r w:rsidR="006704AF" w:rsidRPr="00683699">
        <w:t>imp</w:t>
      </w:r>
      <w:r w:rsidR="005A2760" w:rsidRPr="00683699">
        <w:t>rov</w:t>
      </w:r>
      <w:r w:rsidR="00234B83" w:rsidRPr="00683699">
        <w:t>ing</w:t>
      </w:r>
      <w:r w:rsidR="005A2760" w:rsidRPr="00683699">
        <w:t xml:space="preserve"> </w:t>
      </w:r>
      <w:r w:rsidR="00FB163C" w:rsidRPr="00683699">
        <w:t>heating systems</w:t>
      </w:r>
      <w:r w:rsidR="006704AF" w:rsidRPr="00683699">
        <w:t>.</w:t>
      </w:r>
    </w:p>
    <w:p w14:paraId="4C941819" w14:textId="242B6F96" w:rsidR="005B7500" w:rsidRPr="009F4C4E" w:rsidRDefault="005B7500" w:rsidP="002047A9">
      <w:pPr>
        <w:pStyle w:val="Heading4"/>
      </w:pPr>
      <w:r w:rsidRPr="009F4C4E">
        <w:lastRenderedPageBreak/>
        <w:t>Ensuring the right skills in the right place</w:t>
      </w:r>
    </w:p>
    <w:p w14:paraId="686D483A" w14:textId="5E0941BA" w:rsidR="005B7500" w:rsidRPr="009E2D22" w:rsidRDefault="005B7500" w:rsidP="00A94B62">
      <w:pPr>
        <w:keepNext/>
        <w:keepLines/>
      </w:pPr>
      <w:r w:rsidRPr="00683699">
        <w:t>The Government is helping small businesses address critical labour and skills shortages.</w:t>
      </w:r>
    </w:p>
    <w:p w14:paraId="56D416E2" w14:textId="08A932A9" w:rsidR="00197805" w:rsidRDefault="00197805" w:rsidP="00A94B62">
      <w:pPr>
        <w:pStyle w:val="Bullet"/>
        <w:keepNext/>
        <w:keepLines/>
      </w:pPr>
      <w:r w:rsidRPr="00683699">
        <w:t>The new National Skills Agreement will continue to expand access to the vocational education and training sector, support quality training and implement reforms to address critical skills needs.</w:t>
      </w:r>
    </w:p>
    <w:p w14:paraId="717E8085" w14:textId="116CB70A" w:rsidR="00AE1A56" w:rsidRDefault="007C11E4" w:rsidP="00104C1F">
      <w:pPr>
        <w:pStyle w:val="Bullet"/>
      </w:pPr>
      <w:r w:rsidRPr="00683699">
        <w:t>The Government is investing $</w:t>
      </w:r>
      <w:r w:rsidR="000B4B05" w:rsidRPr="00683699">
        <w:t>88.8</w:t>
      </w:r>
      <w:r w:rsidR="00083189" w:rsidRPr="00683699">
        <w:t> </w:t>
      </w:r>
      <w:r w:rsidRPr="00683699">
        <w:t xml:space="preserve">million to provide an additional </w:t>
      </w:r>
      <w:r w:rsidR="00855CF4" w:rsidRPr="00683699">
        <w:t>20</w:t>
      </w:r>
      <w:r w:rsidRPr="00683699">
        <w:t>,000 fee</w:t>
      </w:r>
      <w:r w:rsidR="002B73A0">
        <w:noBreakHyphen/>
      </w:r>
      <w:r w:rsidRPr="00683699">
        <w:t>free TAFE places in courses relevant to the construction sector. This is on top of the</w:t>
      </w:r>
      <w:r w:rsidR="00AE1A56" w:rsidRPr="00683699">
        <w:t xml:space="preserve"> additional 300,000 fee</w:t>
      </w:r>
      <w:r w:rsidR="002B73A0">
        <w:noBreakHyphen/>
      </w:r>
      <w:r w:rsidR="00AE1A56" w:rsidRPr="00683699">
        <w:t>free TAFE places made available from 2024 to 2026</w:t>
      </w:r>
      <w:r w:rsidRPr="00683699">
        <w:t xml:space="preserve"> in areas of priority skills.</w:t>
      </w:r>
    </w:p>
    <w:p w14:paraId="1B90BBE7" w14:textId="3B0ECEE9" w:rsidR="00C673D6" w:rsidRPr="00683699" w:rsidRDefault="002507AD">
      <w:pPr>
        <w:pStyle w:val="Bullet"/>
      </w:pPr>
      <w:r w:rsidRPr="00683699">
        <w:t>The Government is providing $1.8</w:t>
      </w:r>
      <w:r w:rsidR="00083189" w:rsidRPr="00683699">
        <w:t> </w:t>
      </w:r>
      <w:r w:rsidRPr="00683699">
        <w:t>million over three years from 2025</w:t>
      </w:r>
      <w:r w:rsidR="00387A4F" w:rsidRPr="00683699">
        <w:t>–</w:t>
      </w:r>
      <w:r w:rsidRPr="00683699">
        <w:t xml:space="preserve">26 to support small and medium </w:t>
      </w:r>
      <w:r w:rsidR="004B4FE7" w:rsidRPr="00683699">
        <w:t xml:space="preserve">businesses </w:t>
      </w:r>
      <w:r w:rsidRPr="00683699">
        <w:t xml:space="preserve">to access Group Training Organisation (GTO) services for clean energy, manufacturing and construction apprentices. The Government will reimburse GTO fees for up to 800 </w:t>
      </w:r>
      <w:r w:rsidR="004B4FE7" w:rsidRPr="00683699">
        <w:t>small and medium businesses</w:t>
      </w:r>
      <w:r w:rsidR="001559C1" w:rsidRPr="00683699">
        <w:t>.</w:t>
      </w:r>
    </w:p>
    <w:p w14:paraId="1D155160" w14:textId="4F3EE61D" w:rsidR="00AE1A56" w:rsidRDefault="00047400">
      <w:pPr>
        <w:pStyle w:val="Bullet"/>
      </w:pPr>
      <w:r w:rsidRPr="00683699">
        <w:t xml:space="preserve">The Government </w:t>
      </w:r>
      <w:r w:rsidR="001C042A" w:rsidRPr="00683699">
        <w:t>is providing</w:t>
      </w:r>
      <w:r w:rsidR="001419BE" w:rsidRPr="00683699">
        <w:t xml:space="preserve"> $</w:t>
      </w:r>
      <w:r w:rsidR="00DC29E1" w:rsidRPr="00683699">
        <w:t>1.8</w:t>
      </w:r>
      <w:r w:rsidR="005A19B2" w:rsidRPr="00683699">
        <w:t> </w:t>
      </w:r>
      <w:r w:rsidR="00866B28" w:rsidRPr="00683699">
        <w:t>million</w:t>
      </w:r>
      <w:r w:rsidR="003475F0" w:rsidRPr="00683699">
        <w:t xml:space="preserve"> to </w:t>
      </w:r>
      <w:r w:rsidR="002A29F6" w:rsidRPr="00683699">
        <w:t xml:space="preserve">deliver </w:t>
      </w:r>
      <w:r w:rsidR="00FA1400" w:rsidRPr="00683699">
        <w:t>streamline</w:t>
      </w:r>
      <w:r w:rsidR="002A29F6" w:rsidRPr="00683699">
        <w:t>d</w:t>
      </w:r>
      <w:r w:rsidR="00FA1400" w:rsidRPr="00683699">
        <w:t xml:space="preserve"> skills assessments for </w:t>
      </w:r>
      <w:r w:rsidR="005A69C5" w:rsidRPr="00683699">
        <w:t xml:space="preserve">around 1,900 </w:t>
      </w:r>
      <w:r w:rsidR="00FA1400" w:rsidRPr="00683699">
        <w:t xml:space="preserve">migrants from comparable </w:t>
      </w:r>
      <w:r w:rsidR="001419BE" w:rsidRPr="00683699">
        <w:t xml:space="preserve">countries </w:t>
      </w:r>
      <w:r w:rsidR="0073252F" w:rsidRPr="00683699">
        <w:t>to work in Australia</w:t>
      </w:r>
      <w:r w:rsidR="002B73A0">
        <w:t>’</w:t>
      </w:r>
      <w:r w:rsidR="0073252F" w:rsidRPr="00683699">
        <w:t>s housing construction industry</w:t>
      </w:r>
      <w:r w:rsidR="001419BE" w:rsidRPr="001419BE">
        <w:t>.</w:t>
      </w:r>
      <w:r w:rsidR="003E75A5" w:rsidRPr="001419BE" w:rsidDel="003E75A5">
        <w:t xml:space="preserve"> </w:t>
      </w:r>
    </w:p>
    <w:p w14:paraId="6F15B1F6" w14:textId="7BF606DD" w:rsidR="003A1E60" w:rsidRDefault="0055232D" w:rsidP="00822BC1">
      <w:pPr>
        <w:pStyle w:val="Bullet"/>
      </w:pPr>
      <w:r w:rsidRPr="00683699">
        <w:t xml:space="preserve">The Government is </w:t>
      </w:r>
      <w:r w:rsidRPr="00683699">
        <w:rPr>
          <w:rFonts w:asciiTheme="minorHAnsi" w:hAnsiTheme="minorHAnsi" w:cstheme="minorHAnsi"/>
          <w:szCs w:val="22"/>
        </w:rPr>
        <w:t>providing $</w:t>
      </w:r>
      <w:r w:rsidR="00E64D97" w:rsidRPr="00683699">
        <w:rPr>
          <w:rFonts w:asciiTheme="minorHAnsi" w:hAnsiTheme="minorHAnsi" w:cstheme="minorHAnsi"/>
          <w:szCs w:val="22"/>
        </w:rPr>
        <w:t>21</w:t>
      </w:r>
      <w:r w:rsidR="00741621" w:rsidRPr="00683699">
        <w:rPr>
          <w:rFonts w:asciiTheme="minorHAnsi" w:hAnsiTheme="minorHAnsi" w:cstheme="minorHAnsi"/>
          <w:szCs w:val="22"/>
        </w:rPr>
        <w:t>.</w:t>
      </w:r>
      <w:r w:rsidR="00E64D97" w:rsidRPr="00683699">
        <w:rPr>
          <w:rFonts w:asciiTheme="minorHAnsi" w:hAnsiTheme="minorHAnsi" w:cstheme="minorHAnsi"/>
          <w:szCs w:val="22"/>
        </w:rPr>
        <w:t>9</w:t>
      </w:r>
      <w:r w:rsidR="00083189" w:rsidRPr="00683699">
        <w:rPr>
          <w:rFonts w:asciiTheme="minorHAnsi" w:hAnsiTheme="minorHAnsi" w:cstheme="minorHAnsi"/>
          <w:szCs w:val="22"/>
        </w:rPr>
        <w:t> </w:t>
      </w:r>
      <w:r w:rsidRPr="00144AFB">
        <w:rPr>
          <w:rFonts w:asciiTheme="minorHAnsi" w:hAnsiTheme="minorHAnsi" w:cstheme="minorHAnsi"/>
          <w:szCs w:val="22"/>
        </w:rPr>
        <w:t>million to support social enterprises</w:t>
      </w:r>
      <w:r w:rsidR="005258FD" w:rsidRPr="00144AFB">
        <w:rPr>
          <w:rFonts w:asciiTheme="minorHAnsi" w:hAnsiTheme="minorHAnsi" w:cstheme="minorHAnsi"/>
          <w:szCs w:val="22"/>
        </w:rPr>
        <w:t xml:space="preserve"> and employers</w:t>
      </w:r>
      <w:r w:rsidRPr="00144AFB">
        <w:rPr>
          <w:rFonts w:asciiTheme="minorHAnsi" w:hAnsiTheme="minorHAnsi" w:cstheme="minorHAnsi"/>
          <w:szCs w:val="22"/>
        </w:rPr>
        <w:t xml:space="preserve"> to engage job</w:t>
      </w:r>
      <w:r w:rsidR="007C2E2B">
        <w:rPr>
          <w:rFonts w:asciiTheme="minorHAnsi" w:hAnsiTheme="minorHAnsi" w:cstheme="minorHAnsi"/>
          <w:szCs w:val="22"/>
        </w:rPr>
        <w:t xml:space="preserve"> </w:t>
      </w:r>
      <w:r w:rsidRPr="00144AFB">
        <w:rPr>
          <w:rFonts w:asciiTheme="minorHAnsi" w:hAnsiTheme="minorHAnsi" w:cstheme="minorHAnsi"/>
          <w:szCs w:val="22"/>
        </w:rPr>
        <w:t xml:space="preserve">seekers through </w:t>
      </w:r>
      <w:r w:rsidR="002B161B">
        <w:rPr>
          <w:rFonts w:asciiTheme="minorHAnsi" w:hAnsiTheme="minorHAnsi" w:cstheme="minorHAnsi"/>
          <w:szCs w:val="22"/>
        </w:rPr>
        <w:t>paid employment placements of up to</w:t>
      </w:r>
      <w:r w:rsidR="0058167D">
        <w:rPr>
          <w:rFonts w:asciiTheme="minorHAnsi" w:hAnsiTheme="minorHAnsi" w:cstheme="minorHAnsi"/>
          <w:szCs w:val="22"/>
        </w:rPr>
        <w:t xml:space="preserve"> </w:t>
      </w:r>
      <w:r w:rsidRPr="00144AFB">
        <w:rPr>
          <w:rFonts w:asciiTheme="minorHAnsi" w:hAnsiTheme="minorHAnsi" w:cstheme="minorHAnsi"/>
          <w:szCs w:val="22"/>
        </w:rPr>
        <w:t>six</w:t>
      </w:r>
      <w:r w:rsidR="0058167D">
        <w:rPr>
          <w:rFonts w:asciiTheme="minorHAnsi" w:hAnsiTheme="minorHAnsi" w:cstheme="minorHAnsi"/>
          <w:szCs w:val="22"/>
        </w:rPr>
        <w:t> </w:t>
      </w:r>
      <w:r w:rsidRPr="00144AFB">
        <w:rPr>
          <w:rFonts w:asciiTheme="minorHAnsi" w:hAnsiTheme="minorHAnsi" w:cstheme="minorHAnsi"/>
          <w:szCs w:val="22"/>
        </w:rPr>
        <w:t>month</w:t>
      </w:r>
      <w:r w:rsidR="002B161B">
        <w:rPr>
          <w:rFonts w:asciiTheme="minorHAnsi" w:hAnsiTheme="minorHAnsi" w:cstheme="minorHAnsi"/>
          <w:szCs w:val="22"/>
        </w:rPr>
        <w:t>s</w:t>
      </w:r>
      <w:r w:rsidRPr="00144AFB">
        <w:rPr>
          <w:rFonts w:asciiTheme="minorHAnsi" w:hAnsiTheme="minorHAnsi" w:cstheme="minorHAnsi"/>
          <w:szCs w:val="22"/>
        </w:rPr>
        <w:t>. This includes grant funding of $1.5</w:t>
      </w:r>
      <w:r w:rsidR="00083189" w:rsidRPr="00144AFB">
        <w:rPr>
          <w:rFonts w:asciiTheme="minorHAnsi" w:hAnsiTheme="minorHAnsi" w:cstheme="minorHAnsi"/>
          <w:szCs w:val="22"/>
        </w:rPr>
        <w:t> </w:t>
      </w:r>
      <w:r w:rsidRPr="00144AFB">
        <w:rPr>
          <w:rFonts w:asciiTheme="minorHAnsi" w:hAnsiTheme="minorHAnsi" w:cstheme="minorHAnsi"/>
          <w:szCs w:val="22"/>
        </w:rPr>
        <w:t>million over two years to support the certification of an expected</w:t>
      </w:r>
      <w:r w:rsidRPr="00683699">
        <w:t xml:space="preserve"> 500</w:t>
      </w:r>
      <w:r w:rsidR="005102B5" w:rsidRPr="00683699">
        <w:t> </w:t>
      </w:r>
      <w:r w:rsidRPr="00683699">
        <w:t>Work Integrated Social Enterprises</w:t>
      </w:r>
      <w:r w:rsidR="0027238B" w:rsidRPr="00683699">
        <w:t>.</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E9FF" w:themeFill="text2" w:themeFillTint="1A"/>
        <w:tblLook w:val="04A0" w:firstRow="1" w:lastRow="0" w:firstColumn="1" w:lastColumn="0" w:noHBand="0" w:noVBand="1"/>
      </w:tblPr>
      <w:tblGrid>
        <w:gridCol w:w="4564"/>
      </w:tblGrid>
      <w:tr w:rsidR="004F5AAC" w14:paraId="356DDBE9" w14:textId="77777777" w:rsidTr="00A94B62">
        <w:trPr>
          <w:trHeight w:val="3578"/>
        </w:trPr>
        <w:tc>
          <w:tcPr>
            <w:tcW w:w="4559" w:type="dxa"/>
            <w:shd w:val="clear" w:color="auto" w:fill="D3E9FF" w:themeFill="text2" w:themeFillTint="1A"/>
            <w:tcMar>
              <w:top w:w="108" w:type="dxa"/>
              <w:bottom w:w="108" w:type="dxa"/>
            </w:tcMar>
          </w:tcPr>
          <w:p w14:paraId="757F48F9" w14:textId="72162495" w:rsidR="00E66B0D" w:rsidRPr="00683699" w:rsidRDefault="00E66B0D" w:rsidP="00E66B0D">
            <w:pPr>
              <w:keepNext/>
              <w:keepLines/>
              <w:rPr>
                <w:rStyle w:val="Strong"/>
              </w:rPr>
            </w:pPr>
            <w:r w:rsidRPr="00683699">
              <w:rPr>
                <w:rStyle w:val="Strong"/>
              </w:rPr>
              <w:t xml:space="preserve">The AusIndustry Business Outreach Network, through Regional Managers, provides local support to connect business and industry to Government programs, information, and networks to support growth opportunities. </w:t>
            </w:r>
          </w:p>
          <w:p w14:paraId="2F1F60FC" w14:textId="0B24264D" w:rsidR="00E66B0D" w:rsidRPr="00683699" w:rsidRDefault="002B73A0" w:rsidP="00E66B0D">
            <w:pPr>
              <w:keepNext/>
              <w:keepLines/>
              <w:rPr>
                <w:rStyle w:val="Emphasis"/>
              </w:rPr>
            </w:pPr>
            <w:r>
              <w:rPr>
                <w:rStyle w:val="Emphasis"/>
              </w:rPr>
              <w:t>‘</w:t>
            </w:r>
            <w:r w:rsidR="00C10890" w:rsidRPr="00683699">
              <w:rPr>
                <w:rStyle w:val="Emphasis"/>
              </w:rPr>
              <w:t>These regional managers know the local business landscape … have an extensive network of Gov &amp; industry contacts</w:t>
            </w:r>
            <w:r w:rsidR="0070472B" w:rsidRPr="00683699">
              <w:rPr>
                <w:rStyle w:val="Emphasis"/>
              </w:rPr>
              <w:t xml:space="preserve"> </w:t>
            </w:r>
            <w:r w:rsidR="00C10890" w:rsidRPr="00683699">
              <w:rPr>
                <w:rStyle w:val="Emphasis"/>
              </w:rPr>
              <w:t xml:space="preserve">... Simply stated, without them the pathway from </w:t>
            </w:r>
            <w:r>
              <w:rPr>
                <w:rStyle w:val="Emphasis"/>
              </w:rPr>
              <w:t>‘</w:t>
            </w:r>
            <w:r w:rsidR="00C10890" w:rsidRPr="00683699">
              <w:rPr>
                <w:rStyle w:val="Emphasis"/>
              </w:rPr>
              <w:t>Start up</w:t>
            </w:r>
            <w:r>
              <w:rPr>
                <w:rStyle w:val="Emphasis"/>
              </w:rPr>
              <w:t>’</w:t>
            </w:r>
            <w:r w:rsidR="00C10890" w:rsidRPr="00683699">
              <w:rPr>
                <w:rStyle w:val="Emphasis"/>
              </w:rPr>
              <w:t xml:space="preserve"> to </w:t>
            </w:r>
            <w:r>
              <w:rPr>
                <w:rStyle w:val="Emphasis"/>
              </w:rPr>
              <w:t>‘</w:t>
            </w:r>
            <w:r w:rsidR="00C10890" w:rsidRPr="00683699">
              <w:rPr>
                <w:rStyle w:val="Emphasis"/>
              </w:rPr>
              <w:t>Commercialisation</w:t>
            </w:r>
            <w:r>
              <w:rPr>
                <w:rStyle w:val="Emphasis"/>
              </w:rPr>
              <w:t>’</w:t>
            </w:r>
            <w:r w:rsidR="00C10890" w:rsidRPr="00683699">
              <w:rPr>
                <w:rStyle w:val="Emphasis"/>
              </w:rPr>
              <w:t xml:space="preserve"> would be more challenging with </w:t>
            </w:r>
            <w:r w:rsidR="00966941" w:rsidRPr="00683699">
              <w:rPr>
                <w:rStyle w:val="Emphasis"/>
              </w:rPr>
              <w:t xml:space="preserve">[sic] </w:t>
            </w:r>
            <w:r w:rsidR="00C10890" w:rsidRPr="00683699">
              <w:rPr>
                <w:rStyle w:val="Emphasis"/>
              </w:rPr>
              <w:t>longer timeline, from a taxpayer perspective – great value for money.</w:t>
            </w:r>
            <w:r>
              <w:rPr>
                <w:rStyle w:val="Emphasis"/>
              </w:rPr>
              <w:t>’</w:t>
            </w:r>
            <w:r w:rsidR="00C10890" w:rsidRPr="00683699" w:rsidDel="00C10890">
              <w:rPr>
                <w:rStyle w:val="Emphasis"/>
              </w:rPr>
              <w:t xml:space="preserve"> </w:t>
            </w:r>
          </w:p>
          <w:p w14:paraId="61D86602" w14:textId="3DAB5CDB" w:rsidR="00E66B0D" w:rsidRPr="00644AC8" w:rsidRDefault="00E66B0D" w:rsidP="00E66B0D">
            <w:pPr>
              <w:keepNext/>
              <w:keepLines/>
              <w:rPr>
                <w:iCs/>
              </w:rPr>
            </w:pPr>
            <w:r w:rsidRPr="00683699">
              <w:t xml:space="preserve">Queensland small business owner </w:t>
            </w:r>
          </w:p>
        </w:tc>
      </w:tr>
    </w:tbl>
    <w:p w14:paraId="0BE86367" w14:textId="6DD91FF1" w:rsidR="000D0008" w:rsidRPr="009F4C4E" w:rsidRDefault="000D0008" w:rsidP="002047A9">
      <w:pPr>
        <w:pStyle w:val="Heading4"/>
      </w:pPr>
      <w:r w:rsidRPr="009F4C4E">
        <w:t>Focusing on First Nations businesses</w:t>
      </w:r>
    </w:p>
    <w:p w14:paraId="6D3A232F" w14:textId="49160C0D" w:rsidR="000D0008" w:rsidRPr="008149AA" w:rsidRDefault="000D0008" w:rsidP="00A94B62">
      <w:pPr>
        <w:keepNext/>
        <w:keepLines/>
      </w:pPr>
      <w:r w:rsidRPr="008149AA">
        <w:t>A</w:t>
      </w:r>
      <w:r w:rsidRPr="00683699">
        <w:t xml:space="preserve"> key priority for the Government is to improve outcomes and progress towards self</w:t>
      </w:r>
      <w:r w:rsidR="002B73A0">
        <w:noBreakHyphen/>
      </w:r>
      <w:r w:rsidRPr="00683699">
        <w:t xml:space="preserve">determination </w:t>
      </w:r>
      <w:r w:rsidRPr="00683699" w:rsidDel="000A55A2">
        <w:t xml:space="preserve">for First Nations people </w:t>
      </w:r>
      <w:r w:rsidRPr="00683699">
        <w:t>through economic development and participation.</w:t>
      </w:r>
      <w:r w:rsidR="00AB3FBC" w:rsidRPr="00683699">
        <w:t xml:space="preserve"> This includes </w:t>
      </w:r>
      <w:r w:rsidR="00FA31B4" w:rsidRPr="00683699">
        <w:t>supporting First Nations businesses, many of which are small businesses, to thrive.</w:t>
      </w:r>
    </w:p>
    <w:p w14:paraId="205AA239" w14:textId="55BDCB30" w:rsidR="00A50F52" w:rsidRPr="00683699" w:rsidRDefault="00A50F52" w:rsidP="00A94B62">
      <w:pPr>
        <w:pStyle w:val="Bullet"/>
        <w:ind w:left="522" w:hanging="522"/>
      </w:pPr>
      <w:r w:rsidRPr="00683699">
        <w:t xml:space="preserve">The Government </w:t>
      </w:r>
      <w:r w:rsidR="004473A2" w:rsidRPr="00683699">
        <w:t>intends to</w:t>
      </w:r>
      <w:r w:rsidRPr="00683699">
        <w:t xml:space="preserve"> </w:t>
      </w:r>
      <w:r w:rsidR="00A6387B" w:rsidRPr="00683699">
        <w:t xml:space="preserve">enhance </w:t>
      </w:r>
      <w:r w:rsidRPr="00683699">
        <w:t>Indigenous Business Australia</w:t>
      </w:r>
      <w:r w:rsidR="002B73A0">
        <w:t>’</w:t>
      </w:r>
      <w:r w:rsidRPr="00683699">
        <w:t xml:space="preserve">s </w:t>
      </w:r>
      <w:r w:rsidR="009A0052" w:rsidRPr="00683699">
        <w:t xml:space="preserve">ability </w:t>
      </w:r>
      <w:r w:rsidR="28CF9B19" w:rsidRPr="00683699">
        <w:t xml:space="preserve">to </w:t>
      </w:r>
      <w:r w:rsidR="00ED37CE" w:rsidRPr="00683699">
        <w:t xml:space="preserve">leverage their </w:t>
      </w:r>
      <w:r w:rsidRPr="00683699">
        <w:t xml:space="preserve">capital to </w:t>
      </w:r>
      <w:r w:rsidR="00120972" w:rsidRPr="00683699">
        <w:t>invest</w:t>
      </w:r>
      <w:r w:rsidR="00AE5971" w:rsidRPr="00683699">
        <w:t xml:space="preserve"> in </w:t>
      </w:r>
      <w:r w:rsidR="00C26E7A" w:rsidRPr="00683699">
        <w:t>First Nations comm</w:t>
      </w:r>
      <w:r w:rsidR="004105B0" w:rsidRPr="00683699">
        <w:t>unities</w:t>
      </w:r>
      <w:r w:rsidR="00E40EBB" w:rsidRPr="00683699">
        <w:t xml:space="preserve"> and b</w:t>
      </w:r>
      <w:r w:rsidR="005F1555" w:rsidRPr="00683699">
        <w:t>usinesses</w:t>
      </w:r>
      <w:r w:rsidRPr="00683699">
        <w:t>.</w:t>
      </w:r>
    </w:p>
    <w:p w14:paraId="500E36AE" w14:textId="59420B71" w:rsidR="00A50F52" w:rsidRPr="008149AA" w:rsidRDefault="00A50F52" w:rsidP="00104C1F">
      <w:pPr>
        <w:pStyle w:val="Bullet"/>
      </w:pPr>
      <w:r w:rsidRPr="00683699">
        <w:t>The Government is committed to providing more opportunities for First Nations businesses through procurement and has been consulting on how to strengthen the Commonwealth Indigenous Procurement Policy (IPP) program. Since 2015, the IPP has generated over $9</w:t>
      </w:r>
      <w:r w:rsidR="00CE7581" w:rsidRPr="00683699">
        <w:t>.5</w:t>
      </w:r>
      <w:r w:rsidR="005604EA" w:rsidRPr="00683699">
        <w:t> </w:t>
      </w:r>
      <w:r w:rsidRPr="00683699">
        <w:t>billion in contracts for more than 3,</w:t>
      </w:r>
      <w:r w:rsidR="007C0FB3" w:rsidRPr="00683699">
        <w:t>9</w:t>
      </w:r>
      <w:r w:rsidRPr="00683699">
        <w:t>00 Indigenous businesses.</w:t>
      </w:r>
      <w:r w:rsidRPr="00683699" w:rsidDel="00421B57">
        <w:t xml:space="preserve"> </w:t>
      </w:r>
    </w:p>
    <w:p w14:paraId="4C54801C" w14:textId="102FD859" w:rsidR="00A50F52" w:rsidRPr="00683699" w:rsidRDefault="00A50F52" w:rsidP="00D37976">
      <w:pPr>
        <w:pStyle w:val="Bullet"/>
      </w:pPr>
      <w:r w:rsidRPr="00683699">
        <w:t>The Government is scoping a First Nations Economic Partnership with the Coalition of Peaks and other organisations to improve economic outcomes for Indigenous Australians</w:t>
      </w:r>
      <w:r w:rsidR="014B30F1" w:rsidRPr="00683699">
        <w:t xml:space="preserve"> including</w:t>
      </w:r>
      <w:r w:rsidR="577D6553" w:rsidRPr="00683699">
        <w:t xml:space="preserve"> </w:t>
      </w:r>
      <w:r w:rsidR="3838C547" w:rsidRPr="00683699">
        <w:t xml:space="preserve">those operating </w:t>
      </w:r>
      <w:r w:rsidR="577D6553" w:rsidRPr="00683699">
        <w:t>small business</w:t>
      </w:r>
      <w:r w:rsidR="3981BDE1" w:rsidRPr="00683699">
        <w:t>es</w:t>
      </w:r>
      <w:r w:rsidRPr="00683699">
        <w:t>.</w:t>
      </w:r>
    </w:p>
    <w:p w14:paraId="2D228D9E" w14:textId="21673A2F" w:rsidR="00DE578B" w:rsidRPr="00683699" w:rsidRDefault="00E66B0D" w:rsidP="00A94B62">
      <w:pPr>
        <w:pStyle w:val="Bullet"/>
        <w:keepNext/>
        <w:keepLines/>
        <w:ind w:left="522" w:hanging="522"/>
      </w:pPr>
      <w:r w:rsidRPr="00683699">
        <w:rPr>
          <w:noProof/>
        </w:rPr>
        <w:lastRenderedPageBreak/>
        <w:drawing>
          <wp:anchor distT="0" distB="0" distL="114300" distR="114300" simplePos="0" relativeHeight="251658244" behindDoc="0" locked="0" layoutInCell="1" allowOverlap="1" wp14:anchorId="3C4BAE4E" wp14:editId="0271D1C1">
            <wp:simplePos x="0" y="0"/>
            <wp:positionH relativeFrom="margin">
              <wp:posOffset>-5080</wp:posOffset>
            </wp:positionH>
            <wp:positionV relativeFrom="margin">
              <wp:posOffset>1386840</wp:posOffset>
            </wp:positionV>
            <wp:extent cx="2893695" cy="1929130"/>
            <wp:effectExtent l="0" t="0" r="1905" b="0"/>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893695" cy="1929130"/>
                    </a:xfrm>
                    <a:prstGeom prst="rect">
                      <a:avLst/>
                    </a:prstGeom>
                    <a:noFill/>
                    <a:ln>
                      <a:noFill/>
                    </a:ln>
                  </pic:spPr>
                </pic:pic>
              </a:graphicData>
            </a:graphic>
          </wp:anchor>
        </w:drawing>
      </w:r>
      <w:r w:rsidR="00A50F52" w:rsidRPr="00683699">
        <w:t>The Government</w:t>
      </w:r>
      <w:r w:rsidR="002B73A0">
        <w:t>’</w:t>
      </w:r>
      <w:r w:rsidR="00A50F52" w:rsidRPr="00683699">
        <w:t>s $2.1</w:t>
      </w:r>
      <w:r w:rsidR="00083189" w:rsidRPr="00683699">
        <w:t> </w:t>
      </w:r>
      <w:r w:rsidR="00A50F52" w:rsidRPr="00683699">
        <w:t>billion investment for remote housing and homelands in the Northern Territory along with other major remote infrastructure measures will create local employment opportunities and support the sustainability of Aboriginal Business Enterprises.</w:t>
      </w:r>
    </w:p>
    <w:p w14:paraId="23898ED2" w14:textId="27F4D591" w:rsidR="00A1030E" w:rsidRPr="009F4C4E" w:rsidRDefault="00424CA7" w:rsidP="002047A9">
      <w:pPr>
        <w:pStyle w:val="Heading4"/>
      </w:pPr>
      <w:r w:rsidRPr="009F4C4E">
        <w:t>Support</w:t>
      </w:r>
      <w:r w:rsidR="00A1030E" w:rsidRPr="009F4C4E">
        <w:t>ing our care providers</w:t>
      </w:r>
    </w:p>
    <w:p w14:paraId="69B6D09A" w14:textId="0212A426" w:rsidR="00293D46" w:rsidRPr="00683699" w:rsidRDefault="00B27DE8" w:rsidP="00C547A1">
      <w:r w:rsidRPr="00683699">
        <w:t xml:space="preserve">Small businesses are </w:t>
      </w:r>
      <w:r w:rsidR="00195639" w:rsidRPr="00683699">
        <w:t xml:space="preserve">an </w:t>
      </w:r>
      <w:r w:rsidRPr="00683699">
        <w:t xml:space="preserve">essential </w:t>
      </w:r>
      <w:r w:rsidR="00195639" w:rsidRPr="00683699">
        <w:t xml:space="preserve">part of the </w:t>
      </w:r>
      <w:r w:rsidR="00642433" w:rsidRPr="00683699">
        <w:t>care and support economy</w:t>
      </w:r>
      <w:r w:rsidR="00195639" w:rsidRPr="00683699">
        <w:t>.</w:t>
      </w:r>
    </w:p>
    <w:p w14:paraId="35E6117C" w14:textId="12A3598F" w:rsidR="006F3E74" w:rsidRPr="00683699" w:rsidRDefault="00B71F6F" w:rsidP="00DE578B">
      <w:pPr>
        <w:pStyle w:val="Bullet"/>
      </w:pPr>
      <w:r w:rsidRPr="00683699">
        <w:t xml:space="preserve">The Government </w:t>
      </w:r>
      <w:r w:rsidR="00877CF7" w:rsidRPr="00683699">
        <w:t xml:space="preserve">is </w:t>
      </w:r>
      <w:r w:rsidR="00C51943" w:rsidRPr="00683699">
        <w:t xml:space="preserve">working to finalise </w:t>
      </w:r>
      <w:r w:rsidR="00877CF7" w:rsidRPr="00683699">
        <w:t>an</w:t>
      </w:r>
      <w:r w:rsidR="00C07A04" w:rsidRPr="00683699">
        <w:t xml:space="preserve"> </w:t>
      </w:r>
      <w:r w:rsidR="00BB57D5" w:rsidRPr="00683699">
        <w:t>Eighth</w:t>
      </w:r>
      <w:r w:rsidR="00792268" w:rsidRPr="00683699">
        <w:t xml:space="preserve"> Community Pharmacy Agreement</w:t>
      </w:r>
      <w:r w:rsidR="00C51943" w:rsidRPr="00683699">
        <w:t xml:space="preserve">, supported by up to </w:t>
      </w:r>
      <w:r w:rsidR="00792E69" w:rsidRPr="00683699">
        <w:t xml:space="preserve">an additional </w:t>
      </w:r>
      <w:r w:rsidR="00C51943" w:rsidRPr="00683699">
        <w:t>$3</w:t>
      </w:r>
      <w:r w:rsidR="00083189" w:rsidRPr="00683699">
        <w:t> </w:t>
      </w:r>
      <w:r w:rsidR="00C51943" w:rsidRPr="00683699">
        <w:t>billion in funding,</w:t>
      </w:r>
      <w:r w:rsidR="00024B68" w:rsidRPr="00683699">
        <w:t xml:space="preserve"> </w:t>
      </w:r>
      <w:r w:rsidR="00792268" w:rsidRPr="00683699">
        <w:t>to deliver cheaper medicines, improve patient health outcomes and secure a strong community pharmacy sector</w:t>
      </w:r>
      <w:r w:rsidR="00BA530E" w:rsidRPr="00683699">
        <w:t>.</w:t>
      </w:r>
    </w:p>
    <w:p w14:paraId="5E535BAF" w14:textId="18FE9F2D" w:rsidR="007539F6" w:rsidRDefault="00D27052" w:rsidP="00DE578B">
      <w:pPr>
        <w:pStyle w:val="Bullet"/>
      </w:pPr>
      <w:r w:rsidRPr="00683699">
        <w:t xml:space="preserve">The Government is </w:t>
      </w:r>
      <w:r w:rsidR="00F70DD1" w:rsidRPr="00683699">
        <w:t xml:space="preserve">funding </w:t>
      </w:r>
      <w:r w:rsidR="00636078" w:rsidRPr="00683699">
        <w:t>wage rises</w:t>
      </w:r>
      <w:r w:rsidR="00161AA9" w:rsidRPr="00683699">
        <w:t xml:space="preserve"> and workforce in</w:t>
      </w:r>
      <w:r w:rsidR="002A6ADB" w:rsidRPr="00683699">
        <w:t>i</w:t>
      </w:r>
      <w:r w:rsidR="00161AA9" w:rsidRPr="00683699">
        <w:t>tiatives</w:t>
      </w:r>
      <w:r w:rsidR="00636078" w:rsidRPr="00683699">
        <w:t xml:space="preserve"> in the aged care sector, helping businesses attract and retain </w:t>
      </w:r>
      <w:r w:rsidR="00271FC1" w:rsidRPr="00683699">
        <w:t xml:space="preserve">skilled </w:t>
      </w:r>
      <w:r w:rsidR="00636078" w:rsidRPr="00683699">
        <w:t>staff.</w:t>
      </w:r>
    </w:p>
    <w:p w14:paraId="21E18A4E" w14:textId="7A441D52" w:rsidR="00E8503A" w:rsidRPr="009F4C4E" w:rsidRDefault="00E8503A" w:rsidP="002047A9">
      <w:pPr>
        <w:pStyle w:val="Heading4"/>
      </w:pPr>
      <w:r w:rsidRPr="009F4C4E">
        <w:t xml:space="preserve">Supporting </w:t>
      </w:r>
      <w:r w:rsidR="00D15B27" w:rsidRPr="009F4C4E">
        <w:t>veteran</w:t>
      </w:r>
      <w:r w:rsidR="00753908">
        <w:t>-</w:t>
      </w:r>
      <w:r w:rsidR="00D15B27" w:rsidRPr="009F4C4E">
        <w:t>owned businesse</w:t>
      </w:r>
      <w:r w:rsidR="001B12C8" w:rsidRPr="009F4C4E">
        <w:t>s</w:t>
      </w:r>
    </w:p>
    <w:p w14:paraId="362182FE" w14:textId="743EBF1D" w:rsidR="00D45F3F" w:rsidRPr="00683699" w:rsidRDefault="00E8503A" w:rsidP="00A94B62">
      <w:r w:rsidRPr="00683699">
        <w:t>The Government is extending the Supporting Veteran Owned Business grant program through The King</w:t>
      </w:r>
      <w:r w:rsidR="002B73A0">
        <w:t>’</w:t>
      </w:r>
      <w:r w:rsidRPr="00683699">
        <w:t>s Trust Australia Enterprise Program. The program provides self</w:t>
      </w:r>
      <w:r w:rsidR="002B73A0">
        <w:noBreakHyphen/>
      </w:r>
      <w:r w:rsidRPr="00683699">
        <w:t>employment support to veterans and their families.</w:t>
      </w:r>
    </w:p>
    <w:p w14:paraId="4EE6F4FF" w14:textId="0B413A53" w:rsidR="00741AC4" w:rsidRPr="009F4C4E" w:rsidRDefault="00DD7EF3" w:rsidP="002047A9">
      <w:pPr>
        <w:pStyle w:val="Heading3"/>
      </w:pPr>
      <w:r w:rsidRPr="009F4C4E">
        <w:t>Levelling the playing field for small businesses</w:t>
      </w:r>
    </w:p>
    <w:p w14:paraId="0D51B7B3" w14:textId="4DFD4628" w:rsidR="00741AC4" w:rsidRPr="00683699" w:rsidRDefault="00D65C34" w:rsidP="00A94B62">
      <w:pPr>
        <w:keepNext/>
        <w:keepLines/>
      </w:pPr>
      <w:r w:rsidRPr="00683699">
        <w:t xml:space="preserve">The Government is </w:t>
      </w:r>
      <w:r w:rsidR="00867C30" w:rsidRPr="00683699">
        <w:t>prioritising</w:t>
      </w:r>
      <w:r w:rsidR="001F2C9E" w:rsidRPr="00683699">
        <w:t xml:space="preserve"> a fair </w:t>
      </w:r>
      <w:r w:rsidR="00C4621C" w:rsidRPr="00683699">
        <w:t xml:space="preserve">and equitable operating environment in which </w:t>
      </w:r>
      <w:r w:rsidR="00867C30" w:rsidRPr="00683699">
        <w:t xml:space="preserve">small businesses </w:t>
      </w:r>
      <w:r w:rsidR="00C4621C" w:rsidRPr="00683699">
        <w:t>can</w:t>
      </w:r>
      <w:r w:rsidR="001D6877" w:rsidRPr="00683699">
        <w:t xml:space="preserve"> compete and</w:t>
      </w:r>
      <w:r w:rsidR="00C4621C" w:rsidRPr="00683699">
        <w:t xml:space="preserve"> thrive.</w:t>
      </w:r>
    </w:p>
    <w:p w14:paraId="5E78AA47" w14:textId="3464600F" w:rsidR="00CC63B3" w:rsidRPr="009F4C4E" w:rsidRDefault="00CC63B3" w:rsidP="002047A9">
      <w:pPr>
        <w:pStyle w:val="Heading4"/>
      </w:pPr>
      <w:r w:rsidRPr="009F4C4E">
        <w:t>Ensuring confidence in the franchising sector</w:t>
      </w:r>
    </w:p>
    <w:p w14:paraId="7845F9DF" w14:textId="1074E018" w:rsidR="00CC63B3" w:rsidRPr="00683699" w:rsidRDefault="00FB2021" w:rsidP="00A94B62">
      <w:pPr>
        <w:keepNext/>
        <w:keepLines/>
      </w:pPr>
      <w:r w:rsidRPr="00683699">
        <w:t xml:space="preserve">The Government is creating a fairer playing field in the franchising sector. </w:t>
      </w:r>
    </w:p>
    <w:p w14:paraId="4B90F152" w14:textId="6A6F9C59" w:rsidR="00FB2021" w:rsidRPr="008149AA" w:rsidRDefault="00FB2021" w:rsidP="00A94B62">
      <w:pPr>
        <w:keepNext/>
        <w:keepLines/>
      </w:pPr>
      <w:r w:rsidRPr="00683699">
        <w:t>The</w:t>
      </w:r>
      <w:r w:rsidRPr="00683699" w:rsidDel="001F71D8">
        <w:t xml:space="preserve"> </w:t>
      </w:r>
      <w:r w:rsidRPr="00683699">
        <w:t xml:space="preserve">sector, </w:t>
      </w:r>
      <w:r w:rsidR="00D90181" w:rsidRPr="00683699">
        <w:t>comprising</w:t>
      </w:r>
      <w:r w:rsidRPr="00683699">
        <w:t xml:space="preserve"> </w:t>
      </w:r>
      <w:r w:rsidR="00BC3C3B" w:rsidRPr="00683699">
        <w:t xml:space="preserve">thousands of </w:t>
      </w:r>
      <w:r w:rsidRPr="00683699">
        <w:t>small businesses, is a key part of the Australian economy. It employs around 52</w:t>
      </w:r>
      <w:r w:rsidR="002E40EC" w:rsidRPr="00683699">
        <w:t>0</w:t>
      </w:r>
      <w:r w:rsidRPr="00683699">
        <w:t>,000 people and contributes more than $135</w:t>
      </w:r>
      <w:r w:rsidR="00083189" w:rsidRPr="00683699">
        <w:t> </w:t>
      </w:r>
      <w:r w:rsidRPr="00683699">
        <w:t xml:space="preserve">billion to the Australian economy each year. </w:t>
      </w:r>
    </w:p>
    <w:p w14:paraId="7A0EE977" w14:textId="3EE82210" w:rsidR="00BE6684" w:rsidRPr="00683699" w:rsidRDefault="00FB2021" w:rsidP="00A94B62">
      <w:pPr>
        <w:keepNext/>
        <w:keepLines/>
      </w:pPr>
      <w:r w:rsidRPr="00683699">
        <w:t xml:space="preserve">In response to the 2023 Schaper Review of the Franchising Code of Conduct, the Government </w:t>
      </w:r>
      <w:r w:rsidR="008E2B35" w:rsidRPr="00683699">
        <w:t>is providing $3</w:t>
      </w:r>
      <w:r w:rsidR="00083189" w:rsidRPr="00683699">
        <w:t> </w:t>
      </w:r>
      <w:r w:rsidR="008E2B35" w:rsidRPr="00683699">
        <w:t xml:space="preserve">million to </w:t>
      </w:r>
      <w:r w:rsidR="0007451A" w:rsidRPr="00683699">
        <w:t xml:space="preserve">remake </w:t>
      </w:r>
      <w:r w:rsidRPr="00683699">
        <w:t xml:space="preserve">and </w:t>
      </w:r>
      <w:r w:rsidR="0007451A" w:rsidRPr="00683699">
        <w:t xml:space="preserve">improve </w:t>
      </w:r>
      <w:r w:rsidRPr="00683699">
        <w:t>the Code, promot</w:t>
      </w:r>
      <w:r w:rsidR="0007451A" w:rsidRPr="00683699">
        <w:t>e</w:t>
      </w:r>
      <w:r w:rsidRPr="00683699">
        <w:t xml:space="preserve"> best practice conduct between franchisors and franchisees and mak</w:t>
      </w:r>
      <w:r w:rsidR="0007451A" w:rsidRPr="00683699">
        <w:t>e</w:t>
      </w:r>
      <w:r w:rsidRPr="00683699">
        <w:t xml:space="preserve"> it easier for small businesses to operate in the sector including through better access to dispute resolution.</w:t>
      </w:r>
    </w:p>
    <w:p w14:paraId="3B054E39" w14:textId="7E0FCAE8" w:rsidR="00FA1DFF" w:rsidRPr="009F4C4E" w:rsidRDefault="00FA1DFF" w:rsidP="002047A9">
      <w:pPr>
        <w:pStyle w:val="Heading4"/>
      </w:pPr>
      <w:r w:rsidRPr="009F4C4E">
        <w:t>Improving access to justice</w:t>
      </w:r>
    </w:p>
    <w:p w14:paraId="5596C1BD" w14:textId="6F45B9A8" w:rsidR="00FA1DFF" w:rsidRPr="00683699" w:rsidRDefault="00FA1DFF" w:rsidP="00FA1DFF">
      <w:r w:rsidRPr="00683699">
        <w:t xml:space="preserve">The Government is providing small businesses with better access to justice. </w:t>
      </w:r>
    </w:p>
    <w:p w14:paraId="1393521E" w14:textId="6AD3EFBD" w:rsidR="00FA1DFF" w:rsidRPr="00683699" w:rsidRDefault="00FA1DFF" w:rsidP="00877CF7">
      <w:r w:rsidRPr="00683699">
        <w:t>The Australian Small Business and Family Enterprise Ombudsman (ASBFEO) assists and advocates for small businesses including help</w:t>
      </w:r>
      <w:r w:rsidR="008C7CFF" w:rsidRPr="00683699">
        <w:t>ing</w:t>
      </w:r>
      <w:r w:rsidRPr="00683699">
        <w:t xml:space="preserve"> </w:t>
      </w:r>
      <w:r w:rsidR="005A068E" w:rsidRPr="00683699">
        <w:t xml:space="preserve">to </w:t>
      </w:r>
      <w:r w:rsidRPr="00683699">
        <w:t>resolv</w:t>
      </w:r>
      <w:r w:rsidR="005A068E" w:rsidRPr="00683699">
        <w:t>e</w:t>
      </w:r>
      <w:r w:rsidRPr="00683699">
        <w:t xml:space="preserve"> disputes.</w:t>
      </w:r>
    </w:p>
    <w:p w14:paraId="571C351A" w14:textId="57238C6E" w:rsidR="00FA1DFF" w:rsidRDefault="00FA1DFF" w:rsidP="00FA1DFF">
      <w:r w:rsidRPr="00683699">
        <w:t xml:space="preserve">In this Budget, the Government is </w:t>
      </w:r>
      <w:r w:rsidR="00824584" w:rsidRPr="00683699">
        <w:t>investing $2.6</w:t>
      </w:r>
      <w:r w:rsidR="002027B4" w:rsidRPr="00683699">
        <w:t> </w:t>
      </w:r>
      <w:r w:rsidR="00824584" w:rsidRPr="00683699">
        <w:t>million over four years (and $</w:t>
      </w:r>
      <w:r w:rsidR="00EF3B61" w:rsidRPr="00683699">
        <w:t>0.7</w:t>
      </w:r>
      <w:r w:rsidR="00083189" w:rsidRPr="00683699">
        <w:t> </w:t>
      </w:r>
      <w:r w:rsidR="00EF3B61" w:rsidRPr="00683699">
        <w:t>million per</w:t>
      </w:r>
      <w:r w:rsidR="002027B4" w:rsidRPr="00683699">
        <w:t> </w:t>
      </w:r>
      <w:r w:rsidR="00EF3B61" w:rsidRPr="00683699">
        <w:t>year ongoing) to</w:t>
      </w:r>
      <w:r w:rsidRPr="00683699" w:rsidDel="00EF3B61">
        <w:t xml:space="preserve"> </w:t>
      </w:r>
      <w:r w:rsidR="00EF3B61" w:rsidRPr="00683699">
        <w:t xml:space="preserve">expand </w:t>
      </w:r>
      <w:r w:rsidRPr="00683699">
        <w:t xml:space="preserve">the </w:t>
      </w:r>
      <w:bookmarkStart w:id="0" w:name="_Hlk166266460"/>
      <w:r w:rsidRPr="00683699">
        <w:t>ASBFEO</w:t>
      </w:r>
      <w:r w:rsidR="002B73A0">
        <w:t>’</w:t>
      </w:r>
      <w:r w:rsidRPr="00683699">
        <w:t xml:space="preserve">s </w:t>
      </w:r>
      <w:bookmarkEnd w:id="0"/>
      <w:r w:rsidRPr="00683699">
        <w:t xml:space="preserve">service offering to allow a broader range of unrepresented small businesses, including franchisees, access to </w:t>
      </w:r>
      <w:r w:rsidR="0044588C" w:rsidRPr="00683699">
        <w:t>low</w:t>
      </w:r>
      <w:r w:rsidR="002B73A0">
        <w:noBreakHyphen/>
      </w:r>
      <w:r w:rsidR="0044588C" w:rsidRPr="00683699">
        <w:t xml:space="preserve">cost </w:t>
      </w:r>
      <w:r w:rsidRPr="00683699">
        <w:t>legal advice and assistance to navigate business disputes.</w:t>
      </w:r>
      <w:r>
        <w:t xml:space="preserve"> </w:t>
      </w:r>
    </w:p>
    <w:p w14:paraId="246F0A77" w14:textId="4FD2701B" w:rsidR="00954D14" w:rsidRPr="009F4C4E" w:rsidRDefault="00954D14" w:rsidP="002047A9">
      <w:pPr>
        <w:pStyle w:val="Heading4"/>
      </w:pPr>
      <w:r w:rsidRPr="009F4C4E">
        <w:lastRenderedPageBreak/>
        <w:t>Promoting healthy competition</w:t>
      </w:r>
    </w:p>
    <w:p w14:paraId="52F12FC3" w14:textId="454A5602" w:rsidR="00954D14" w:rsidRPr="00683699" w:rsidRDefault="00954D14" w:rsidP="00A94B62">
      <w:pPr>
        <w:keepNext/>
        <w:keepLines/>
      </w:pPr>
      <w:r w:rsidRPr="00683699">
        <w:t>The Government is boosting competition in key markets and ensuring small businesses benefit from a more level playing field</w:t>
      </w:r>
      <w:r w:rsidR="002E2CBF" w:rsidRPr="00683699">
        <w:t xml:space="preserve"> </w:t>
      </w:r>
      <w:r w:rsidR="00CE7AE3" w:rsidRPr="00683699">
        <w:t xml:space="preserve">by </w:t>
      </w:r>
      <w:r w:rsidR="00495AD1" w:rsidRPr="00683699">
        <w:t xml:space="preserve">delivering </w:t>
      </w:r>
      <w:r w:rsidR="00804038" w:rsidRPr="00683699">
        <w:t>a broad range of much</w:t>
      </w:r>
      <w:r w:rsidR="002B73A0">
        <w:noBreakHyphen/>
      </w:r>
      <w:r w:rsidR="00804038" w:rsidRPr="00683699">
        <w:t xml:space="preserve">needed </w:t>
      </w:r>
      <w:r w:rsidR="007C29FE" w:rsidRPr="00683699">
        <w:t>changes</w:t>
      </w:r>
      <w:r w:rsidRPr="00683699">
        <w:t>.</w:t>
      </w:r>
    </w:p>
    <w:p w14:paraId="09C23AB3" w14:textId="0FB528CA" w:rsidR="00954D14" w:rsidRDefault="00954D14" w:rsidP="00A94B62">
      <w:pPr>
        <w:pStyle w:val="Bullet"/>
        <w:keepNext/>
        <w:keepLines/>
      </w:pPr>
      <w:r w:rsidRPr="00683699">
        <w:t>Reviewing and reforming Australia</w:t>
      </w:r>
      <w:r w:rsidR="002B73A0">
        <w:t>’</w:t>
      </w:r>
      <w:r w:rsidRPr="00683699">
        <w:t>s competition policy settings to increase productivity, reduce the cost of living and boost wages. The Government</w:t>
      </w:r>
      <w:r w:rsidR="002B73A0">
        <w:t>’</w:t>
      </w:r>
      <w:r w:rsidRPr="00683699">
        <w:t>s Competition Review is consulting on the use of non</w:t>
      </w:r>
      <w:r w:rsidR="002B73A0">
        <w:noBreakHyphen/>
      </w:r>
      <w:r w:rsidRPr="00683699">
        <w:t xml:space="preserve">compete clauses and other restraints in our economy that </w:t>
      </w:r>
      <w:r w:rsidR="000C68DF" w:rsidRPr="00683699">
        <w:t>restrict</w:t>
      </w:r>
      <w:r w:rsidRPr="00683699">
        <w:t xml:space="preserve"> opportunities for workers</w:t>
      </w:r>
      <w:r w:rsidR="00DB25C8" w:rsidRPr="00683699">
        <w:t xml:space="preserve"> </w:t>
      </w:r>
      <w:r w:rsidR="00BB6E36" w:rsidRPr="00683699">
        <w:t xml:space="preserve">to </w:t>
      </w:r>
      <w:r w:rsidR="00002543" w:rsidRPr="00683699">
        <w:t>move</w:t>
      </w:r>
      <w:r w:rsidR="00BB6E36" w:rsidRPr="00683699">
        <w:t xml:space="preserve"> jobs</w:t>
      </w:r>
      <w:r w:rsidRPr="00683699">
        <w:t xml:space="preserve"> and limit access to talent for businesses.</w:t>
      </w:r>
      <w:r>
        <w:t xml:space="preserve"> </w:t>
      </w:r>
    </w:p>
    <w:p w14:paraId="7B52A191" w14:textId="6FE3C2CD" w:rsidR="00954D14" w:rsidRDefault="00A1690C" w:rsidP="008B0485">
      <w:pPr>
        <w:pStyle w:val="Bullet"/>
        <w:keepNext/>
        <w:keepLines/>
        <w:ind w:left="522" w:hanging="522"/>
      </w:pPr>
      <w:r w:rsidRPr="008149AA">
        <w:rPr>
          <w:noProof/>
          <w:highlight w:val="green"/>
        </w:rPr>
        <w:drawing>
          <wp:anchor distT="0" distB="0" distL="114300" distR="114300" simplePos="0" relativeHeight="251658241" behindDoc="0" locked="0" layoutInCell="1" allowOverlap="1" wp14:anchorId="371439EE" wp14:editId="3EF2196F">
            <wp:simplePos x="0" y="0"/>
            <wp:positionH relativeFrom="margin">
              <wp:align>right</wp:align>
            </wp:positionH>
            <wp:positionV relativeFrom="page">
              <wp:align>center</wp:align>
            </wp:positionV>
            <wp:extent cx="2893695" cy="1929130"/>
            <wp:effectExtent l="0" t="0" r="1905"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893695" cy="1929130"/>
                    </a:xfrm>
                    <a:prstGeom prst="rect">
                      <a:avLst/>
                    </a:prstGeom>
                    <a:noFill/>
                    <a:ln>
                      <a:noFill/>
                    </a:ln>
                  </pic:spPr>
                </pic:pic>
              </a:graphicData>
            </a:graphic>
          </wp:anchor>
        </w:drawing>
      </w:r>
      <w:r w:rsidR="00954D14" w:rsidRPr="00683699">
        <w:t>Introducing a designated complaints function, giving consumer and small business advocates special powers to raise significant and systemic issues for investigation by the Australian Competition and Consumer Commission</w:t>
      </w:r>
      <w:r w:rsidR="00330912" w:rsidRPr="00683699">
        <w:t xml:space="preserve"> (ACCC)</w:t>
      </w:r>
      <w:r w:rsidR="00954D14" w:rsidRPr="00683699">
        <w:t>.</w:t>
      </w:r>
      <w:r w:rsidR="00954D14">
        <w:t xml:space="preserve"> </w:t>
      </w:r>
    </w:p>
    <w:p w14:paraId="2B734008" w14:textId="04059B1E" w:rsidR="00AB0D2D" w:rsidRDefault="00954D14" w:rsidP="000E16FC">
      <w:pPr>
        <w:pStyle w:val="Bullet"/>
      </w:pPr>
      <w:r w:rsidRPr="00683699">
        <w:t xml:space="preserve">Strengthening unfair contract terms protections for small businesses, including giving courts the power to impose a civil penalty for use of unfair terms in standard form contracts. This helps level the playing field in negotiations between big businesses and small businesses. </w:t>
      </w:r>
    </w:p>
    <w:p w14:paraId="1356C687" w14:textId="60D1AD7C" w:rsidR="00954D14" w:rsidRPr="00683699" w:rsidRDefault="0098520F" w:rsidP="008B0485">
      <w:pPr>
        <w:pStyle w:val="Bullet"/>
        <w:keepNext/>
        <w:keepLines/>
        <w:ind w:left="522" w:hanging="522"/>
      </w:pPr>
      <w:r w:rsidRPr="00683699">
        <w:t>Enforcing</w:t>
      </w:r>
      <w:r w:rsidR="00954D14" w:rsidRPr="00683699">
        <w:t xml:space="preserve"> the Mandatory Gas Code of Conduct to shield Australian households and businesses from rising domestic gas prices. The Code is ensuring that east coast gas users can contract for gas at reasonable prices, on reasonable terms. </w:t>
      </w:r>
    </w:p>
    <w:p w14:paraId="030AEC8F" w14:textId="032FEE32" w:rsidR="00954D14" w:rsidRDefault="008B763A" w:rsidP="00954D14">
      <w:pPr>
        <w:pStyle w:val="Bullet"/>
      </w:pPr>
      <w:r w:rsidRPr="00683699">
        <w:t xml:space="preserve">Reforming </w:t>
      </w:r>
      <w:r w:rsidR="00954D14" w:rsidRPr="00683699">
        <w:t>Australia</w:t>
      </w:r>
      <w:r w:rsidR="002B73A0">
        <w:t>’</w:t>
      </w:r>
      <w:r w:rsidR="00954D14" w:rsidRPr="00683699">
        <w:t xml:space="preserve">s merger laws. The ACCC will </w:t>
      </w:r>
      <w:r w:rsidR="007C29FE" w:rsidRPr="00683699">
        <w:t>receive</w:t>
      </w:r>
      <w:r w:rsidR="00954D14" w:rsidRPr="00683699">
        <w:t xml:space="preserve"> stronger powers to detect and stop anti</w:t>
      </w:r>
      <w:r w:rsidR="002B73A0">
        <w:noBreakHyphen/>
      </w:r>
      <w:r w:rsidR="00954D14" w:rsidRPr="00683699">
        <w:t>competitive mergers that hurt consumers and small business</w:t>
      </w:r>
      <w:r w:rsidR="00BC3E93" w:rsidRPr="00683699">
        <w:t>es</w:t>
      </w:r>
      <w:r w:rsidR="00954D14" w:rsidRPr="00683699">
        <w:t>. Small businesses will also benefit from greater transparency during the ACCC</w:t>
      </w:r>
      <w:r w:rsidR="002B73A0">
        <w:t>’</w:t>
      </w:r>
      <w:r w:rsidR="00954D14" w:rsidRPr="00683699">
        <w:t xml:space="preserve">s merger review process, with more opportunity to engage on mergers that affect them. </w:t>
      </w:r>
      <w:r w:rsidR="00737BDA" w:rsidRPr="00683699">
        <w:t>Under the new system, s</w:t>
      </w:r>
      <w:r w:rsidR="00954D14" w:rsidRPr="00683699">
        <w:t>mall businesses will be exempt from paying merger fees.</w:t>
      </w:r>
    </w:p>
    <w:p w14:paraId="62E336B3" w14:textId="11A9CA2A" w:rsidR="000E16FC" w:rsidRPr="009F4C4E" w:rsidRDefault="00F5005C" w:rsidP="002047A9">
      <w:pPr>
        <w:pStyle w:val="Heading4"/>
      </w:pPr>
      <w:r w:rsidRPr="009F4C4E">
        <w:t xml:space="preserve">Backing fairer dealings </w:t>
      </w:r>
      <w:r w:rsidR="00D44561" w:rsidRPr="009F4C4E">
        <w:t>with</w:t>
      </w:r>
      <w:r w:rsidRPr="009F4C4E">
        <w:t xml:space="preserve"> supermarkets</w:t>
      </w:r>
    </w:p>
    <w:p w14:paraId="58A3B233" w14:textId="3DFF9953" w:rsidR="00F5005C" w:rsidRPr="0090301E" w:rsidRDefault="000E16FC" w:rsidP="00694B7A">
      <w:pPr>
        <w:keepNext/>
        <w:keepLines/>
      </w:pPr>
      <w:r w:rsidRPr="00683699">
        <w:t>The Government is putting downward pressure on the price of essentials for Australians. This includes an inquiry by the ACCC into the supermarket sector, which will deliver its final report by 28 February 2025</w:t>
      </w:r>
      <w:r w:rsidRPr="00483355">
        <w:t>.</w:t>
      </w:r>
      <w:r w:rsidR="009B7CF9" w:rsidRPr="0090301E" w:rsidDel="009B7CF9">
        <w:t xml:space="preserve"> </w:t>
      </w:r>
    </w:p>
    <w:p w14:paraId="6A9B020E" w14:textId="6F243FAE" w:rsidR="00954D14" w:rsidRDefault="00F5005C" w:rsidP="00E66B0D">
      <w:pPr>
        <w:keepNext/>
        <w:keepLines/>
      </w:pPr>
      <w:r w:rsidRPr="00683699">
        <w:t xml:space="preserve">The Government has appointed the Hon Dr Craig Emerson to conduct an independent review of the Food and Grocery Code of Conduct </w:t>
      </w:r>
      <w:r w:rsidR="00BF301C" w:rsidRPr="00683699">
        <w:t>to improve dealings between supermarkets and their suppliers, especially smaller suppliers.</w:t>
      </w:r>
      <w:r w:rsidRPr="00683699">
        <w:t xml:space="preserve"> The Interim Report recommended the Code be mandatory with heavy penalties for breaches and new protections against retribution. The</w:t>
      </w:r>
      <w:r w:rsidR="00504EB5" w:rsidRPr="00683699">
        <w:t xml:space="preserve"> final report is due by </w:t>
      </w:r>
      <w:r w:rsidR="0029067B" w:rsidRPr="00683699">
        <w:t>30</w:t>
      </w:r>
      <w:r w:rsidR="003D60A4" w:rsidRPr="00683699">
        <w:t> </w:t>
      </w:r>
      <w:r w:rsidR="0029067B" w:rsidRPr="00683699">
        <w:t>June</w:t>
      </w:r>
      <w:r w:rsidR="003D60A4" w:rsidRPr="00683699">
        <w:t> </w:t>
      </w:r>
      <w:r w:rsidR="0029067B" w:rsidRPr="00683699">
        <w:t>2024</w:t>
      </w:r>
      <w:r w:rsidRPr="00683699">
        <w:t>.</w:t>
      </w:r>
    </w:p>
    <w:p w14:paraId="59AE2B63" w14:textId="44F9F8EF" w:rsidR="00CD043A" w:rsidRPr="009F4C4E" w:rsidRDefault="00790FCA" w:rsidP="002047A9">
      <w:pPr>
        <w:pStyle w:val="Heading3"/>
      </w:pPr>
      <w:r w:rsidRPr="009F4C4E">
        <w:t>Working across governments for small business</w:t>
      </w:r>
    </w:p>
    <w:p w14:paraId="59553ED6" w14:textId="61C5C639" w:rsidR="002E6ABA" w:rsidRPr="00683699" w:rsidRDefault="002E6ABA" w:rsidP="00A94B62">
      <w:r w:rsidRPr="00683699">
        <w:t>The Government re</w:t>
      </w:r>
      <w:r w:rsidR="002B73A0">
        <w:noBreakHyphen/>
      </w:r>
      <w:r w:rsidRPr="00683699">
        <w:t>established the Small Business Ministers</w:t>
      </w:r>
      <w:r w:rsidR="002B73A0">
        <w:t>’</w:t>
      </w:r>
      <w:r w:rsidRPr="00683699">
        <w:t xml:space="preserve"> Meeting to strengthen connections with the states and territories. Through this forum, the Government is driving a national discussion about small business productivity, regulation and resilience. </w:t>
      </w:r>
    </w:p>
    <w:p w14:paraId="13AC3BC5" w14:textId="22BF394E" w:rsidR="00BF7A13" w:rsidRPr="00683699" w:rsidRDefault="002E6ABA" w:rsidP="006A5864">
      <w:r w:rsidRPr="00683699">
        <w:t>At the upcoming Small Business Ministers</w:t>
      </w:r>
      <w:r w:rsidR="002B73A0">
        <w:t>’</w:t>
      </w:r>
      <w:r w:rsidRPr="00683699">
        <w:t xml:space="preserve"> Meeting in June</w:t>
      </w:r>
      <w:r w:rsidR="003D60A4" w:rsidRPr="00683699">
        <w:t> </w:t>
      </w:r>
      <w:r w:rsidRPr="00683699">
        <w:t>2024, the Government will explore options for a National Small Business Strategy. Working together with the states and territories, the Government aims to drive a coordinated and cohesive national approach to small business supports and reforms.</w:t>
      </w:r>
    </w:p>
    <w:p w14:paraId="5A6F0A9B" w14:textId="35A8E093" w:rsidR="00E63338" w:rsidRDefault="00E63338" w:rsidP="00CA24E1"/>
    <w:sectPr w:rsidR="00E63338" w:rsidSect="00EE304D">
      <w:type w:val="continuous"/>
      <w:pgSz w:w="11906" w:h="16838" w:code="9"/>
      <w:pgMar w:top="1985" w:right="1134" w:bottom="1134" w:left="1134" w:header="845" w:footer="369" w:gutter="0"/>
      <w:cols w:num="2"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92D41" w14:textId="77777777" w:rsidR="00321636" w:rsidRDefault="00321636" w:rsidP="00807207">
      <w:r>
        <w:separator/>
      </w:r>
    </w:p>
    <w:p w14:paraId="2E29EB0F" w14:textId="77777777" w:rsidR="00321636" w:rsidRDefault="00321636" w:rsidP="00807207"/>
    <w:p w14:paraId="192B6D20" w14:textId="77777777" w:rsidR="00321636" w:rsidRDefault="00321636" w:rsidP="00807207"/>
  </w:endnote>
  <w:endnote w:type="continuationSeparator" w:id="0">
    <w:p w14:paraId="32FEFF45" w14:textId="77777777" w:rsidR="00321636" w:rsidRDefault="00321636" w:rsidP="00807207">
      <w:r>
        <w:continuationSeparator/>
      </w:r>
    </w:p>
    <w:p w14:paraId="7B93B6D4" w14:textId="77777777" w:rsidR="00321636" w:rsidRDefault="00321636" w:rsidP="00807207"/>
    <w:p w14:paraId="6CD9EF21" w14:textId="77777777" w:rsidR="00321636" w:rsidRDefault="00321636" w:rsidP="00807207"/>
  </w:endnote>
  <w:endnote w:type="continuationNotice" w:id="1">
    <w:p w14:paraId="4631D046" w14:textId="77777777" w:rsidR="00321636" w:rsidRDefault="00321636">
      <w:pPr>
        <w:spacing w:before="0" w:line="240" w:lineRule="auto"/>
      </w:pPr>
    </w:p>
    <w:p w14:paraId="000FEFAA" w14:textId="77777777" w:rsidR="00321636" w:rsidRDefault="00321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37F78" w14:textId="6019B274" w:rsidR="009530CD" w:rsidRPr="0084440D" w:rsidRDefault="009530CD" w:rsidP="00807207">
    <w:pPr>
      <w:pStyle w:val="Footer"/>
    </w:pPr>
    <w:r>
      <w:rPr>
        <w:noProof/>
      </w:rPr>
      <w:drawing>
        <wp:anchor distT="0" distB="0" distL="114300" distR="114300" simplePos="0" relativeHeight="251658240" behindDoc="1" locked="0" layoutInCell="1" allowOverlap="1" wp14:anchorId="31AE1D60" wp14:editId="658F4F14">
          <wp:simplePos x="0" y="0"/>
          <wp:positionH relativeFrom="page">
            <wp:align>center</wp:align>
          </wp:positionH>
          <wp:positionV relativeFrom="page">
            <wp:align>bottom</wp:align>
          </wp:positionV>
          <wp:extent cx="8398800" cy="619200"/>
          <wp:effectExtent l="0" t="0" r="2540"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98800" cy="6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2C85">
      <w:rPr>
        <w:noProof/>
        <w:position w:val="-6"/>
      </w:rPr>
      <w:drawing>
        <wp:inline distT="0" distB="0" distL="0" distR="0" wp14:anchorId="2B417B20" wp14:editId="698D2AA6">
          <wp:extent cx="802800" cy="1152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02800" cy="115200"/>
                  </a:xfrm>
                  <a:prstGeom prst="rect">
                    <a:avLst/>
                  </a:prstGeom>
                </pic:spPr>
              </pic:pic>
            </a:graphicData>
          </a:graphic>
        </wp:inline>
      </w:drawing>
    </w:r>
    <w:r>
      <w:rPr>
        <w:noProof/>
      </w:rPr>
      <w:t xml:space="preserve">  </w:t>
    </w:r>
    <w:r w:rsidRPr="00C56C60">
      <w:rPr>
        <w:noProof/>
      </w:rPr>
      <w:t>|</w:t>
    </w:r>
    <w:r>
      <w:rPr>
        <w:noProof/>
      </w:rPr>
      <w:t xml:space="preserve"> </w:t>
    </w:r>
    <w:r w:rsidRPr="00C56C60">
      <w:rPr>
        <w:noProof/>
      </w:rPr>
      <w:t xml:space="preserve"> </w:t>
    </w:r>
    <w:r w:rsidRPr="00C56C60">
      <w:rPr>
        <w:noProof/>
      </w:rPr>
      <w:fldChar w:fldCharType="begin"/>
    </w:r>
    <w:r w:rsidRPr="00C56C60">
      <w:rPr>
        <w:noProof/>
      </w:rPr>
      <w:instrText xml:space="preserve"> STYLEREF  "Heading 1"  \* MERGEFORMAT </w:instrText>
    </w:r>
    <w:r w:rsidRPr="00C56C60">
      <w:rPr>
        <w:noProof/>
      </w:rPr>
      <w:fldChar w:fldCharType="separate"/>
    </w:r>
    <w:r w:rsidR="006C52A5">
      <w:rPr>
        <w:noProof/>
      </w:rPr>
      <w:t>Delivering a better deal for small businesses</w:t>
    </w:r>
    <w:r w:rsidRPr="00C56C60">
      <w:rPr>
        <w:noProof/>
      </w:rPr>
      <w:fldChar w:fldCharType="end"/>
    </w:r>
    <w:r w:rsidRPr="0084440D">
      <w:tab/>
    </w:r>
    <w:r w:rsidRPr="00D80504">
      <w:rPr>
        <w:bCs/>
      </w:rPr>
      <w:fldChar w:fldCharType="begin"/>
    </w:r>
    <w:r w:rsidRPr="00D80504">
      <w:rPr>
        <w:bCs/>
      </w:rPr>
      <w:instrText xml:space="preserve"> PAGE   \* MERGEFORMAT </w:instrText>
    </w:r>
    <w:r w:rsidRPr="00D80504">
      <w:rPr>
        <w:bCs/>
      </w:rPr>
      <w:fldChar w:fldCharType="separate"/>
    </w:r>
    <w:r w:rsidRPr="00D80504">
      <w:rPr>
        <w:bCs/>
        <w:noProof/>
      </w:rPr>
      <w:t>1</w:t>
    </w:r>
    <w:r w:rsidRPr="00D80504">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ADFC" w14:textId="280724FD" w:rsidR="004C06BF" w:rsidRPr="0084440D" w:rsidRDefault="00D47DA9" w:rsidP="00807207">
    <w:pPr>
      <w:pStyle w:val="Footer"/>
    </w:pPr>
    <w:r>
      <w:rPr>
        <w:noProof/>
      </w:rPr>
      <w:drawing>
        <wp:anchor distT="0" distB="0" distL="114300" distR="114300" simplePos="0" relativeHeight="251658241" behindDoc="1" locked="0" layoutInCell="1" allowOverlap="1" wp14:anchorId="24EF06C6" wp14:editId="7A4034A3">
          <wp:simplePos x="0" y="0"/>
          <wp:positionH relativeFrom="page">
            <wp:align>center</wp:align>
          </wp:positionH>
          <wp:positionV relativeFrom="page">
            <wp:align>bottom</wp:align>
          </wp:positionV>
          <wp:extent cx="8398800" cy="619200"/>
          <wp:effectExtent l="0" t="0" r="2540" b="952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98800" cy="6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8022D" w:rsidRPr="008C2C85">
      <w:rPr>
        <w:noProof/>
        <w:position w:val="-6"/>
      </w:rPr>
      <w:drawing>
        <wp:inline distT="0" distB="0" distL="0" distR="0" wp14:anchorId="08F8683C" wp14:editId="334C324C">
          <wp:extent cx="802800" cy="115200"/>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02800" cy="115200"/>
                  </a:xfrm>
                  <a:prstGeom prst="rect">
                    <a:avLst/>
                  </a:prstGeom>
                </pic:spPr>
              </pic:pic>
            </a:graphicData>
          </a:graphic>
        </wp:inline>
      </w:drawing>
    </w:r>
    <w:r w:rsidR="00A9421D">
      <w:rPr>
        <w:noProof/>
      </w:rPr>
      <w:t xml:space="preserve">  </w:t>
    </w:r>
    <w:r w:rsidR="003F18B1" w:rsidRPr="00C56C60">
      <w:rPr>
        <w:noProof/>
      </w:rPr>
      <w:t>|</w:t>
    </w:r>
    <w:r w:rsidR="00DD4958">
      <w:rPr>
        <w:noProof/>
      </w:rPr>
      <w:t xml:space="preserve"> </w:t>
    </w:r>
    <w:r w:rsidR="003F18B1" w:rsidRPr="00C56C60">
      <w:rPr>
        <w:noProof/>
      </w:rPr>
      <w:t xml:space="preserve"> </w:t>
    </w:r>
    <w:r w:rsidR="003F18B1" w:rsidRPr="00C56C60">
      <w:rPr>
        <w:noProof/>
      </w:rPr>
      <w:fldChar w:fldCharType="begin"/>
    </w:r>
    <w:r w:rsidR="003F18B1" w:rsidRPr="00C56C60">
      <w:rPr>
        <w:noProof/>
      </w:rPr>
      <w:instrText xml:space="preserve"> STYLEREF  "Heading 1"  \* MERGEFORMAT </w:instrText>
    </w:r>
    <w:r w:rsidR="003F18B1" w:rsidRPr="00C56C60">
      <w:rPr>
        <w:noProof/>
      </w:rPr>
      <w:fldChar w:fldCharType="separate"/>
    </w:r>
    <w:r w:rsidR="006C52A5">
      <w:rPr>
        <w:noProof/>
      </w:rPr>
      <w:t>Delivering a better deal for small businesses</w:t>
    </w:r>
    <w:r w:rsidR="003F18B1" w:rsidRPr="00C56C60">
      <w:rPr>
        <w:noProof/>
      </w:rPr>
      <w:fldChar w:fldCharType="end"/>
    </w:r>
    <w:r w:rsidR="004C06BF" w:rsidRPr="0084440D">
      <w:tab/>
    </w:r>
    <w:r w:rsidR="004C06BF" w:rsidRPr="00D80504">
      <w:rPr>
        <w:bCs/>
      </w:rPr>
      <w:fldChar w:fldCharType="begin"/>
    </w:r>
    <w:r w:rsidR="004C06BF" w:rsidRPr="00D80504">
      <w:rPr>
        <w:bCs/>
      </w:rPr>
      <w:instrText xml:space="preserve"> PAGE   \* MERGEFORMAT </w:instrText>
    </w:r>
    <w:r w:rsidR="004C06BF" w:rsidRPr="00D80504">
      <w:rPr>
        <w:bCs/>
      </w:rPr>
      <w:fldChar w:fldCharType="separate"/>
    </w:r>
    <w:r w:rsidR="00D250AD" w:rsidRPr="00D80504">
      <w:rPr>
        <w:bCs/>
        <w:noProof/>
      </w:rPr>
      <w:t>1</w:t>
    </w:r>
    <w:r w:rsidR="004C06BF" w:rsidRPr="00D80504">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80414" w14:textId="77777777" w:rsidR="00321636" w:rsidRDefault="00321636" w:rsidP="00807207">
      <w:r>
        <w:separator/>
      </w:r>
    </w:p>
    <w:p w14:paraId="6EF16B13" w14:textId="77777777" w:rsidR="00321636" w:rsidRDefault="00321636" w:rsidP="00807207"/>
    <w:p w14:paraId="3EA5A2C0" w14:textId="77777777" w:rsidR="00321636" w:rsidRDefault="00321636" w:rsidP="00807207"/>
  </w:footnote>
  <w:footnote w:type="continuationSeparator" w:id="0">
    <w:p w14:paraId="7DA4E5F9" w14:textId="77777777" w:rsidR="00321636" w:rsidRDefault="00321636" w:rsidP="00807207">
      <w:r>
        <w:continuationSeparator/>
      </w:r>
    </w:p>
    <w:p w14:paraId="3A177645" w14:textId="77777777" w:rsidR="00321636" w:rsidRDefault="00321636" w:rsidP="00807207"/>
    <w:p w14:paraId="312115CD" w14:textId="77777777" w:rsidR="00321636" w:rsidRDefault="00321636" w:rsidP="00807207"/>
  </w:footnote>
  <w:footnote w:type="continuationNotice" w:id="1">
    <w:p w14:paraId="193096F9" w14:textId="77777777" w:rsidR="00321636" w:rsidRDefault="00321636">
      <w:pPr>
        <w:spacing w:before="0" w:line="240" w:lineRule="auto"/>
      </w:pPr>
    </w:p>
    <w:p w14:paraId="781C98C8" w14:textId="77777777" w:rsidR="00321636" w:rsidRDefault="003216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9052" w14:textId="5887AAEA" w:rsidR="004C06BF" w:rsidRDefault="004A6BB3" w:rsidP="005F26F5">
    <w:pPr>
      <w:pStyle w:val="Header"/>
      <w:tabs>
        <w:tab w:val="clear" w:pos="9026"/>
        <w:tab w:val="left" w:pos="7738"/>
      </w:tabs>
    </w:pPr>
    <w:r>
      <w:rPr>
        <w:noProof/>
      </w:rPr>
      <w:drawing>
        <wp:anchor distT="0" distB="0" distL="114300" distR="114300" simplePos="0" relativeHeight="251659265" behindDoc="1" locked="0" layoutInCell="1" allowOverlap="1" wp14:anchorId="5F553AC6" wp14:editId="425BF544">
          <wp:simplePos x="721360" y="-2544445"/>
          <wp:positionH relativeFrom="page">
            <wp:align>center</wp:align>
          </wp:positionH>
          <wp:positionV relativeFrom="page">
            <wp:align>top</wp:align>
          </wp:positionV>
          <wp:extent cx="7556500" cy="3491865"/>
          <wp:effectExtent l="0" t="0" r="635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858" cy="3492000"/>
                  </a:xfrm>
                  <a:prstGeom prst="rect">
                    <a:avLst/>
                  </a:prstGeom>
                  <a:noFill/>
                </pic:spPr>
              </pic:pic>
            </a:graphicData>
          </a:graphic>
          <wp14:sizeRelH relativeFrom="margin">
            <wp14:pctWidth>0</wp14:pctWidth>
          </wp14:sizeRelH>
          <wp14:sizeRelV relativeFrom="margin">
            <wp14:pctHeight>0</wp14:pctHeight>
          </wp14:sizeRelV>
        </wp:anchor>
      </w:drawing>
    </w:r>
    <w:r w:rsidR="00E370C2">
      <w:tab/>
    </w:r>
    <w:r w:rsidR="005F26F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024D7"/>
    <w:multiLevelType w:val="hybridMultilevel"/>
    <w:tmpl w:val="EA4858EC"/>
    <w:lvl w:ilvl="0" w:tplc="CD0AA606">
      <w:start w:val="1"/>
      <w:numFmt w:val="bullet"/>
      <w:lvlText w:val=""/>
      <w:lvlJc w:val="left"/>
      <w:pPr>
        <w:ind w:left="720" w:hanging="360"/>
      </w:pPr>
      <w:rPr>
        <w:rFonts w:ascii="Symbol" w:hAnsi="Symbol"/>
      </w:rPr>
    </w:lvl>
    <w:lvl w:ilvl="1" w:tplc="A58A0994">
      <w:start w:val="1"/>
      <w:numFmt w:val="bullet"/>
      <w:lvlText w:val=""/>
      <w:lvlJc w:val="left"/>
      <w:pPr>
        <w:ind w:left="720" w:hanging="360"/>
      </w:pPr>
      <w:rPr>
        <w:rFonts w:ascii="Symbol" w:hAnsi="Symbol"/>
      </w:rPr>
    </w:lvl>
    <w:lvl w:ilvl="2" w:tplc="D00E271E">
      <w:start w:val="1"/>
      <w:numFmt w:val="bullet"/>
      <w:lvlText w:val=""/>
      <w:lvlJc w:val="left"/>
      <w:pPr>
        <w:ind w:left="720" w:hanging="360"/>
      </w:pPr>
      <w:rPr>
        <w:rFonts w:ascii="Symbol" w:hAnsi="Symbol"/>
      </w:rPr>
    </w:lvl>
    <w:lvl w:ilvl="3" w:tplc="253606FC">
      <w:start w:val="1"/>
      <w:numFmt w:val="bullet"/>
      <w:lvlText w:val=""/>
      <w:lvlJc w:val="left"/>
      <w:pPr>
        <w:ind w:left="720" w:hanging="360"/>
      </w:pPr>
      <w:rPr>
        <w:rFonts w:ascii="Symbol" w:hAnsi="Symbol"/>
      </w:rPr>
    </w:lvl>
    <w:lvl w:ilvl="4" w:tplc="591AB704">
      <w:start w:val="1"/>
      <w:numFmt w:val="bullet"/>
      <w:lvlText w:val=""/>
      <w:lvlJc w:val="left"/>
      <w:pPr>
        <w:ind w:left="720" w:hanging="360"/>
      </w:pPr>
      <w:rPr>
        <w:rFonts w:ascii="Symbol" w:hAnsi="Symbol"/>
      </w:rPr>
    </w:lvl>
    <w:lvl w:ilvl="5" w:tplc="BBE0135E">
      <w:start w:val="1"/>
      <w:numFmt w:val="bullet"/>
      <w:lvlText w:val=""/>
      <w:lvlJc w:val="left"/>
      <w:pPr>
        <w:ind w:left="720" w:hanging="360"/>
      </w:pPr>
      <w:rPr>
        <w:rFonts w:ascii="Symbol" w:hAnsi="Symbol"/>
      </w:rPr>
    </w:lvl>
    <w:lvl w:ilvl="6" w:tplc="69CE6DD0">
      <w:start w:val="1"/>
      <w:numFmt w:val="bullet"/>
      <w:lvlText w:val=""/>
      <w:lvlJc w:val="left"/>
      <w:pPr>
        <w:ind w:left="720" w:hanging="360"/>
      </w:pPr>
      <w:rPr>
        <w:rFonts w:ascii="Symbol" w:hAnsi="Symbol"/>
      </w:rPr>
    </w:lvl>
    <w:lvl w:ilvl="7" w:tplc="5FF82468">
      <w:start w:val="1"/>
      <w:numFmt w:val="bullet"/>
      <w:lvlText w:val=""/>
      <w:lvlJc w:val="left"/>
      <w:pPr>
        <w:ind w:left="720" w:hanging="360"/>
      </w:pPr>
      <w:rPr>
        <w:rFonts w:ascii="Symbol" w:hAnsi="Symbol"/>
      </w:rPr>
    </w:lvl>
    <w:lvl w:ilvl="8" w:tplc="FFAE7D46">
      <w:start w:val="1"/>
      <w:numFmt w:val="bullet"/>
      <w:lvlText w:val=""/>
      <w:lvlJc w:val="left"/>
      <w:pPr>
        <w:ind w:left="720" w:hanging="360"/>
      </w:pPr>
      <w:rPr>
        <w:rFonts w:ascii="Symbol" w:hAnsi="Symbol"/>
      </w:rPr>
    </w:lvl>
  </w:abstractNum>
  <w:abstractNum w:abstractNumId="1" w15:restartNumberingAfterBreak="0">
    <w:nsid w:val="4044398D"/>
    <w:multiLevelType w:val="hybridMultilevel"/>
    <w:tmpl w:val="9A321968"/>
    <w:lvl w:ilvl="0" w:tplc="7DBAD2E8">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6B5224"/>
    <w:multiLevelType w:val="multilevel"/>
    <w:tmpl w:val="FC30899C"/>
    <w:name w:val="StandardBulletedList"/>
    <w:lvl w:ilvl="0">
      <w:start w:val="1"/>
      <w:numFmt w:val="bullet"/>
      <w:pStyle w:val="Bullet"/>
      <w:lvlText w:val="•"/>
      <w:lvlJc w:val="left"/>
      <w:pPr>
        <w:tabs>
          <w:tab w:val="num" w:pos="520"/>
        </w:tabs>
        <w:ind w:left="520" w:hanging="520"/>
      </w:pPr>
      <w:rPr>
        <w:rFonts w:ascii="Times New Roman" w:hAnsi="Times New Roman" w:cs="Times New Roman" w:hint="default"/>
      </w:rPr>
    </w:lvl>
    <w:lvl w:ilvl="1">
      <w:start w:val="1"/>
      <w:numFmt w:val="bullet"/>
      <w:pStyle w:val="Dash"/>
      <w:lvlText w:val="–"/>
      <w:lvlJc w:val="left"/>
      <w:pPr>
        <w:tabs>
          <w:tab w:val="num" w:pos="1040"/>
        </w:tabs>
        <w:ind w:left="1040" w:hanging="520"/>
      </w:pPr>
      <w:rPr>
        <w:rFonts w:ascii="Times New Roman" w:hAnsi="Times New Roman" w:cs="Times New Roman" w:hint="default"/>
      </w:rPr>
    </w:lvl>
    <w:lvl w:ilvl="2">
      <w:start w:val="1"/>
      <w:numFmt w:val="bullet"/>
      <w:pStyle w:val="DoubleDot"/>
      <w:lvlText w:val=":"/>
      <w:lvlJc w:val="left"/>
      <w:pPr>
        <w:tabs>
          <w:tab w:val="num" w:pos="1560"/>
        </w:tabs>
        <w:ind w:left="1560" w:hanging="520"/>
      </w:pPr>
      <w:rPr>
        <w:rFonts w:ascii="Times New Roman" w:hAnsi="Times New Roman" w:cs="Times New Roman" w:hint="default"/>
      </w:rPr>
    </w:lvl>
    <w:lvl w:ilvl="3">
      <w:start w:val="1"/>
      <w:numFmt w:val="decimal"/>
      <w:lvlText w:val="(%4)"/>
      <w:lvlJc w:val="left"/>
      <w:pPr>
        <w:tabs>
          <w:tab w:val="num" w:pos="1372"/>
        </w:tabs>
        <w:ind w:left="1136" w:hanging="284"/>
      </w:pPr>
      <w:rPr>
        <w:rFonts w:hint="default"/>
      </w:rPr>
    </w:lvl>
    <w:lvl w:ilvl="4">
      <w:start w:val="1"/>
      <w:numFmt w:val="lowerLetter"/>
      <w:lvlText w:val="(%5)"/>
      <w:lvlJc w:val="left"/>
      <w:pPr>
        <w:tabs>
          <w:tab w:val="num" w:pos="1656"/>
        </w:tabs>
        <w:ind w:left="1420" w:hanging="284"/>
      </w:pPr>
      <w:rPr>
        <w:rFonts w:hint="default"/>
      </w:rPr>
    </w:lvl>
    <w:lvl w:ilvl="5">
      <w:start w:val="1"/>
      <w:numFmt w:val="lowerRoman"/>
      <w:lvlText w:val="(%6)"/>
      <w:lvlJc w:val="left"/>
      <w:pPr>
        <w:tabs>
          <w:tab w:val="num" w:pos="1940"/>
        </w:tabs>
        <w:ind w:left="1704" w:hanging="284"/>
      </w:pPr>
      <w:rPr>
        <w:rFonts w:hint="default"/>
      </w:rPr>
    </w:lvl>
    <w:lvl w:ilvl="6">
      <w:start w:val="1"/>
      <w:numFmt w:val="decimal"/>
      <w:lvlText w:val="%7."/>
      <w:lvlJc w:val="left"/>
      <w:pPr>
        <w:tabs>
          <w:tab w:val="num" w:pos="2224"/>
        </w:tabs>
        <w:ind w:left="1988" w:hanging="284"/>
      </w:pPr>
      <w:rPr>
        <w:rFonts w:hint="default"/>
      </w:rPr>
    </w:lvl>
    <w:lvl w:ilvl="7">
      <w:start w:val="1"/>
      <w:numFmt w:val="lowerLetter"/>
      <w:lvlText w:val="%8."/>
      <w:lvlJc w:val="left"/>
      <w:pPr>
        <w:tabs>
          <w:tab w:val="num" w:pos="2508"/>
        </w:tabs>
        <w:ind w:left="2272" w:hanging="284"/>
      </w:pPr>
      <w:rPr>
        <w:rFonts w:hint="default"/>
      </w:rPr>
    </w:lvl>
    <w:lvl w:ilvl="8">
      <w:start w:val="1"/>
      <w:numFmt w:val="lowerRoman"/>
      <w:lvlText w:val="%9."/>
      <w:lvlJc w:val="left"/>
      <w:pPr>
        <w:tabs>
          <w:tab w:val="num" w:pos="2792"/>
        </w:tabs>
        <w:ind w:left="2556" w:hanging="284"/>
      </w:pPr>
      <w:rPr>
        <w:rFonts w:hint="default"/>
      </w:rPr>
    </w:lvl>
  </w:abstractNum>
  <w:num w:numId="1" w16cid:durableId="1768233546">
    <w:abstractNumId w:val="2"/>
  </w:num>
  <w:num w:numId="2" w16cid:durableId="137381073">
    <w:abstractNumId w:val="2"/>
  </w:num>
  <w:num w:numId="3" w16cid:durableId="158885195">
    <w:abstractNumId w:val="1"/>
  </w:num>
  <w:num w:numId="4" w16cid:durableId="901019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615"/>
    <w:rsid w:val="00000739"/>
    <w:rsid w:val="00000779"/>
    <w:rsid w:val="00000FAA"/>
    <w:rsid w:val="00001128"/>
    <w:rsid w:val="000012BB"/>
    <w:rsid w:val="0000137A"/>
    <w:rsid w:val="0000170F"/>
    <w:rsid w:val="00001886"/>
    <w:rsid w:val="00001FA4"/>
    <w:rsid w:val="000022BE"/>
    <w:rsid w:val="0000238F"/>
    <w:rsid w:val="00002543"/>
    <w:rsid w:val="000025AE"/>
    <w:rsid w:val="0000266E"/>
    <w:rsid w:val="00002926"/>
    <w:rsid w:val="00002A95"/>
    <w:rsid w:val="00003453"/>
    <w:rsid w:val="0000359B"/>
    <w:rsid w:val="00003753"/>
    <w:rsid w:val="00003811"/>
    <w:rsid w:val="000039EC"/>
    <w:rsid w:val="00003BFA"/>
    <w:rsid w:val="00003E4B"/>
    <w:rsid w:val="000041B2"/>
    <w:rsid w:val="0000464E"/>
    <w:rsid w:val="00004698"/>
    <w:rsid w:val="00004E34"/>
    <w:rsid w:val="00004E36"/>
    <w:rsid w:val="00004F81"/>
    <w:rsid w:val="00004FF8"/>
    <w:rsid w:val="00005464"/>
    <w:rsid w:val="000058BB"/>
    <w:rsid w:val="00005A3E"/>
    <w:rsid w:val="00005B48"/>
    <w:rsid w:val="00005BEB"/>
    <w:rsid w:val="00005F4C"/>
    <w:rsid w:val="000065B2"/>
    <w:rsid w:val="0000668C"/>
    <w:rsid w:val="00006956"/>
    <w:rsid w:val="0000699A"/>
    <w:rsid w:val="00006B85"/>
    <w:rsid w:val="00006EC6"/>
    <w:rsid w:val="00007099"/>
    <w:rsid w:val="000073DF"/>
    <w:rsid w:val="0000776E"/>
    <w:rsid w:val="00007DEF"/>
    <w:rsid w:val="0001000C"/>
    <w:rsid w:val="0001040C"/>
    <w:rsid w:val="00010AC4"/>
    <w:rsid w:val="00010F99"/>
    <w:rsid w:val="00010FE4"/>
    <w:rsid w:val="00011058"/>
    <w:rsid w:val="000114A3"/>
    <w:rsid w:val="000114BF"/>
    <w:rsid w:val="00011B56"/>
    <w:rsid w:val="00012008"/>
    <w:rsid w:val="00012079"/>
    <w:rsid w:val="000120B3"/>
    <w:rsid w:val="00012240"/>
    <w:rsid w:val="00012311"/>
    <w:rsid w:val="00012734"/>
    <w:rsid w:val="00012761"/>
    <w:rsid w:val="00012822"/>
    <w:rsid w:val="00012899"/>
    <w:rsid w:val="00012CEC"/>
    <w:rsid w:val="0001325C"/>
    <w:rsid w:val="0001325F"/>
    <w:rsid w:val="000136D2"/>
    <w:rsid w:val="000138C5"/>
    <w:rsid w:val="00013934"/>
    <w:rsid w:val="00013BEA"/>
    <w:rsid w:val="00013F79"/>
    <w:rsid w:val="000140E0"/>
    <w:rsid w:val="00014B67"/>
    <w:rsid w:val="00014BD0"/>
    <w:rsid w:val="00014D5D"/>
    <w:rsid w:val="0001549A"/>
    <w:rsid w:val="00015E17"/>
    <w:rsid w:val="000160C0"/>
    <w:rsid w:val="000161A5"/>
    <w:rsid w:val="00016307"/>
    <w:rsid w:val="00016321"/>
    <w:rsid w:val="00016557"/>
    <w:rsid w:val="000166CF"/>
    <w:rsid w:val="00016D77"/>
    <w:rsid w:val="000170D8"/>
    <w:rsid w:val="00017625"/>
    <w:rsid w:val="00017788"/>
    <w:rsid w:val="000178CF"/>
    <w:rsid w:val="0002022B"/>
    <w:rsid w:val="0002046B"/>
    <w:rsid w:val="00020492"/>
    <w:rsid w:val="00020790"/>
    <w:rsid w:val="00020CB2"/>
    <w:rsid w:val="00020EC9"/>
    <w:rsid w:val="00021113"/>
    <w:rsid w:val="0002190A"/>
    <w:rsid w:val="00021AE0"/>
    <w:rsid w:val="00021CA0"/>
    <w:rsid w:val="000221D4"/>
    <w:rsid w:val="000223FB"/>
    <w:rsid w:val="00022851"/>
    <w:rsid w:val="0002294A"/>
    <w:rsid w:val="00022B1F"/>
    <w:rsid w:val="000230E5"/>
    <w:rsid w:val="000234C3"/>
    <w:rsid w:val="00023547"/>
    <w:rsid w:val="000235CD"/>
    <w:rsid w:val="0002385B"/>
    <w:rsid w:val="00023B28"/>
    <w:rsid w:val="00023B3B"/>
    <w:rsid w:val="000241E2"/>
    <w:rsid w:val="00024346"/>
    <w:rsid w:val="00024648"/>
    <w:rsid w:val="0002479F"/>
    <w:rsid w:val="000247CB"/>
    <w:rsid w:val="000247E6"/>
    <w:rsid w:val="0002483C"/>
    <w:rsid w:val="000248E2"/>
    <w:rsid w:val="00024B68"/>
    <w:rsid w:val="00024D49"/>
    <w:rsid w:val="00024DBD"/>
    <w:rsid w:val="0002504B"/>
    <w:rsid w:val="0002542F"/>
    <w:rsid w:val="000255C4"/>
    <w:rsid w:val="0002573F"/>
    <w:rsid w:val="000258FF"/>
    <w:rsid w:val="00025903"/>
    <w:rsid w:val="00025B22"/>
    <w:rsid w:val="00025D04"/>
    <w:rsid w:val="00025DB7"/>
    <w:rsid w:val="00025E01"/>
    <w:rsid w:val="00026044"/>
    <w:rsid w:val="000265DE"/>
    <w:rsid w:val="000267CA"/>
    <w:rsid w:val="00026BAE"/>
    <w:rsid w:val="00026E93"/>
    <w:rsid w:val="0002790C"/>
    <w:rsid w:val="000279E8"/>
    <w:rsid w:val="00027BEC"/>
    <w:rsid w:val="00027C24"/>
    <w:rsid w:val="0003036F"/>
    <w:rsid w:val="00030633"/>
    <w:rsid w:val="00030671"/>
    <w:rsid w:val="00030790"/>
    <w:rsid w:val="0003086E"/>
    <w:rsid w:val="000310B1"/>
    <w:rsid w:val="000310EC"/>
    <w:rsid w:val="000313A4"/>
    <w:rsid w:val="00031667"/>
    <w:rsid w:val="000316D2"/>
    <w:rsid w:val="000316D7"/>
    <w:rsid w:val="00031944"/>
    <w:rsid w:val="00031E72"/>
    <w:rsid w:val="00031EF0"/>
    <w:rsid w:val="00031F67"/>
    <w:rsid w:val="00032BEB"/>
    <w:rsid w:val="00032EB8"/>
    <w:rsid w:val="00032EF1"/>
    <w:rsid w:val="0003307B"/>
    <w:rsid w:val="00033294"/>
    <w:rsid w:val="00034700"/>
    <w:rsid w:val="0003487D"/>
    <w:rsid w:val="00034B37"/>
    <w:rsid w:val="00034B50"/>
    <w:rsid w:val="00034F5A"/>
    <w:rsid w:val="00035197"/>
    <w:rsid w:val="00035462"/>
    <w:rsid w:val="0003563B"/>
    <w:rsid w:val="0003587D"/>
    <w:rsid w:val="00035919"/>
    <w:rsid w:val="00035B7E"/>
    <w:rsid w:val="00035DBC"/>
    <w:rsid w:val="00035F04"/>
    <w:rsid w:val="00035F2E"/>
    <w:rsid w:val="0003617D"/>
    <w:rsid w:val="00036293"/>
    <w:rsid w:val="000363EE"/>
    <w:rsid w:val="000364A6"/>
    <w:rsid w:val="00036673"/>
    <w:rsid w:val="000369C4"/>
    <w:rsid w:val="00036C0B"/>
    <w:rsid w:val="00036F6D"/>
    <w:rsid w:val="00037050"/>
    <w:rsid w:val="0003736E"/>
    <w:rsid w:val="00037558"/>
    <w:rsid w:val="00037FA5"/>
    <w:rsid w:val="0004025D"/>
    <w:rsid w:val="000403E9"/>
    <w:rsid w:val="0004046F"/>
    <w:rsid w:val="000406D5"/>
    <w:rsid w:val="000407DA"/>
    <w:rsid w:val="0004104B"/>
    <w:rsid w:val="00041860"/>
    <w:rsid w:val="0004188D"/>
    <w:rsid w:val="00041A03"/>
    <w:rsid w:val="00041B6F"/>
    <w:rsid w:val="00041B9B"/>
    <w:rsid w:val="00041D25"/>
    <w:rsid w:val="000421F9"/>
    <w:rsid w:val="00042473"/>
    <w:rsid w:val="00042A8B"/>
    <w:rsid w:val="0004340D"/>
    <w:rsid w:val="00043C4F"/>
    <w:rsid w:val="00043D3C"/>
    <w:rsid w:val="00043D52"/>
    <w:rsid w:val="00043FFE"/>
    <w:rsid w:val="00044487"/>
    <w:rsid w:val="0004458A"/>
    <w:rsid w:val="00044CF1"/>
    <w:rsid w:val="00044E1F"/>
    <w:rsid w:val="00045A58"/>
    <w:rsid w:val="00045DC9"/>
    <w:rsid w:val="00045FFC"/>
    <w:rsid w:val="00046070"/>
    <w:rsid w:val="0004625D"/>
    <w:rsid w:val="000463E6"/>
    <w:rsid w:val="000464DF"/>
    <w:rsid w:val="0004690E"/>
    <w:rsid w:val="00046DEE"/>
    <w:rsid w:val="00046EF3"/>
    <w:rsid w:val="00047400"/>
    <w:rsid w:val="000475AC"/>
    <w:rsid w:val="00047969"/>
    <w:rsid w:val="00050281"/>
    <w:rsid w:val="000505D0"/>
    <w:rsid w:val="000509CF"/>
    <w:rsid w:val="00050BF7"/>
    <w:rsid w:val="00051147"/>
    <w:rsid w:val="00051293"/>
    <w:rsid w:val="00051399"/>
    <w:rsid w:val="00051E88"/>
    <w:rsid w:val="00051F06"/>
    <w:rsid w:val="000528C4"/>
    <w:rsid w:val="00052F0F"/>
    <w:rsid w:val="00053022"/>
    <w:rsid w:val="000532CC"/>
    <w:rsid w:val="00053340"/>
    <w:rsid w:val="00053C89"/>
    <w:rsid w:val="000540EE"/>
    <w:rsid w:val="00054601"/>
    <w:rsid w:val="00054C88"/>
    <w:rsid w:val="000551F3"/>
    <w:rsid w:val="000551F8"/>
    <w:rsid w:val="000554E9"/>
    <w:rsid w:val="000555C3"/>
    <w:rsid w:val="00055C23"/>
    <w:rsid w:val="00055CE0"/>
    <w:rsid w:val="000562DE"/>
    <w:rsid w:val="00056411"/>
    <w:rsid w:val="000565CE"/>
    <w:rsid w:val="0005690E"/>
    <w:rsid w:val="0005696B"/>
    <w:rsid w:val="00056E8F"/>
    <w:rsid w:val="000571B1"/>
    <w:rsid w:val="000571C7"/>
    <w:rsid w:val="000573AE"/>
    <w:rsid w:val="000579C2"/>
    <w:rsid w:val="00057F24"/>
    <w:rsid w:val="000601F0"/>
    <w:rsid w:val="00060265"/>
    <w:rsid w:val="000603DA"/>
    <w:rsid w:val="0006083E"/>
    <w:rsid w:val="0006084D"/>
    <w:rsid w:val="00061013"/>
    <w:rsid w:val="000612EB"/>
    <w:rsid w:val="00061675"/>
    <w:rsid w:val="00061AC8"/>
    <w:rsid w:val="00061B2A"/>
    <w:rsid w:val="00061C68"/>
    <w:rsid w:val="00061D6B"/>
    <w:rsid w:val="000627A6"/>
    <w:rsid w:val="000627FE"/>
    <w:rsid w:val="0006289C"/>
    <w:rsid w:val="0006294F"/>
    <w:rsid w:val="00062C3F"/>
    <w:rsid w:val="000635F5"/>
    <w:rsid w:val="00063B99"/>
    <w:rsid w:val="00063E88"/>
    <w:rsid w:val="00064383"/>
    <w:rsid w:val="00064721"/>
    <w:rsid w:val="00064869"/>
    <w:rsid w:val="00064E89"/>
    <w:rsid w:val="00065000"/>
    <w:rsid w:val="000657A8"/>
    <w:rsid w:val="000657FE"/>
    <w:rsid w:val="00065D7C"/>
    <w:rsid w:val="00066093"/>
    <w:rsid w:val="0006617F"/>
    <w:rsid w:val="00066382"/>
    <w:rsid w:val="00066495"/>
    <w:rsid w:val="000664C5"/>
    <w:rsid w:val="00066598"/>
    <w:rsid w:val="000665FD"/>
    <w:rsid w:val="00066624"/>
    <w:rsid w:val="0006681A"/>
    <w:rsid w:val="00066920"/>
    <w:rsid w:val="00066C5D"/>
    <w:rsid w:val="00066E98"/>
    <w:rsid w:val="00066FAB"/>
    <w:rsid w:val="0006717F"/>
    <w:rsid w:val="00067C10"/>
    <w:rsid w:val="000700AB"/>
    <w:rsid w:val="000707ED"/>
    <w:rsid w:val="00070A14"/>
    <w:rsid w:val="000710A7"/>
    <w:rsid w:val="00071246"/>
    <w:rsid w:val="00071488"/>
    <w:rsid w:val="0007159C"/>
    <w:rsid w:val="00071D7C"/>
    <w:rsid w:val="00072006"/>
    <w:rsid w:val="0007202E"/>
    <w:rsid w:val="000721DD"/>
    <w:rsid w:val="0007232D"/>
    <w:rsid w:val="0007241D"/>
    <w:rsid w:val="00072612"/>
    <w:rsid w:val="00072696"/>
    <w:rsid w:val="000729D9"/>
    <w:rsid w:val="00072A80"/>
    <w:rsid w:val="00072B96"/>
    <w:rsid w:val="00073653"/>
    <w:rsid w:val="00073D57"/>
    <w:rsid w:val="00073FAE"/>
    <w:rsid w:val="000744D4"/>
    <w:rsid w:val="0007451A"/>
    <w:rsid w:val="0007454B"/>
    <w:rsid w:val="000745F3"/>
    <w:rsid w:val="00074A30"/>
    <w:rsid w:val="00074CE8"/>
    <w:rsid w:val="00074F73"/>
    <w:rsid w:val="0007538B"/>
    <w:rsid w:val="00075610"/>
    <w:rsid w:val="000756A3"/>
    <w:rsid w:val="00075759"/>
    <w:rsid w:val="00075F7D"/>
    <w:rsid w:val="0007601E"/>
    <w:rsid w:val="000762B2"/>
    <w:rsid w:val="00076630"/>
    <w:rsid w:val="00076B99"/>
    <w:rsid w:val="00076C64"/>
    <w:rsid w:val="00076EB2"/>
    <w:rsid w:val="000770DB"/>
    <w:rsid w:val="00077178"/>
    <w:rsid w:val="00077686"/>
    <w:rsid w:val="00077F02"/>
    <w:rsid w:val="00080025"/>
    <w:rsid w:val="0008022D"/>
    <w:rsid w:val="00080302"/>
    <w:rsid w:val="00080310"/>
    <w:rsid w:val="0008033F"/>
    <w:rsid w:val="00080896"/>
    <w:rsid w:val="00080941"/>
    <w:rsid w:val="00080AA5"/>
    <w:rsid w:val="00080B20"/>
    <w:rsid w:val="00080B74"/>
    <w:rsid w:val="00080C3F"/>
    <w:rsid w:val="00080E72"/>
    <w:rsid w:val="000810C5"/>
    <w:rsid w:val="0008110D"/>
    <w:rsid w:val="00081414"/>
    <w:rsid w:val="00081481"/>
    <w:rsid w:val="000817E7"/>
    <w:rsid w:val="00081D88"/>
    <w:rsid w:val="00081F60"/>
    <w:rsid w:val="00082AD1"/>
    <w:rsid w:val="00082B5B"/>
    <w:rsid w:val="00082BF3"/>
    <w:rsid w:val="00082CFA"/>
    <w:rsid w:val="00082D0D"/>
    <w:rsid w:val="00082EA3"/>
    <w:rsid w:val="000830F3"/>
    <w:rsid w:val="00083189"/>
    <w:rsid w:val="00083402"/>
    <w:rsid w:val="0008347E"/>
    <w:rsid w:val="0008352A"/>
    <w:rsid w:val="0008355A"/>
    <w:rsid w:val="00083670"/>
    <w:rsid w:val="00083999"/>
    <w:rsid w:val="00083A5B"/>
    <w:rsid w:val="00083C28"/>
    <w:rsid w:val="00083E02"/>
    <w:rsid w:val="00083EFD"/>
    <w:rsid w:val="00084228"/>
    <w:rsid w:val="00084253"/>
    <w:rsid w:val="0008433E"/>
    <w:rsid w:val="000844E2"/>
    <w:rsid w:val="00084514"/>
    <w:rsid w:val="0008481A"/>
    <w:rsid w:val="0008522D"/>
    <w:rsid w:val="00085302"/>
    <w:rsid w:val="00085461"/>
    <w:rsid w:val="000856A7"/>
    <w:rsid w:val="00085C58"/>
    <w:rsid w:val="00085DBB"/>
    <w:rsid w:val="00085F35"/>
    <w:rsid w:val="0008659F"/>
    <w:rsid w:val="00086615"/>
    <w:rsid w:val="000866A7"/>
    <w:rsid w:val="00086B7F"/>
    <w:rsid w:val="00086BBB"/>
    <w:rsid w:val="00086C93"/>
    <w:rsid w:val="00087232"/>
    <w:rsid w:val="00087556"/>
    <w:rsid w:val="000900CB"/>
    <w:rsid w:val="00090236"/>
    <w:rsid w:val="000902D2"/>
    <w:rsid w:val="00090764"/>
    <w:rsid w:val="000908BC"/>
    <w:rsid w:val="00090B12"/>
    <w:rsid w:val="00090BAC"/>
    <w:rsid w:val="00090C26"/>
    <w:rsid w:val="00090C6A"/>
    <w:rsid w:val="00090EDD"/>
    <w:rsid w:val="00090F67"/>
    <w:rsid w:val="00091B5E"/>
    <w:rsid w:val="00091BDD"/>
    <w:rsid w:val="00091C03"/>
    <w:rsid w:val="00091D93"/>
    <w:rsid w:val="00091FD2"/>
    <w:rsid w:val="00092731"/>
    <w:rsid w:val="00092C2C"/>
    <w:rsid w:val="00092CB6"/>
    <w:rsid w:val="00092D5A"/>
    <w:rsid w:val="00092F5E"/>
    <w:rsid w:val="00093513"/>
    <w:rsid w:val="00093766"/>
    <w:rsid w:val="0009387A"/>
    <w:rsid w:val="0009405C"/>
    <w:rsid w:val="000946BC"/>
    <w:rsid w:val="00094C75"/>
    <w:rsid w:val="00094DE2"/>
    <w:rsid w:val="00095265"/>
    <w:rsid w:val="00095309"/>
    <w:rsid w:val="000954C7"/>
    <w:rsid w:val="0009590A"/>
    <w:rsid w:val="00095B31"/>
    <w:rsid w:val="00095E63"/>
    <w:rsid w:val="000968D8"/>
    <w:rsid w:val="00096BDE"/>
    <w:rsid w:val="00096F02"/>
    <w:rsid w:val="00096FB7"/>
    <w:rsid w:val="000971F5"/>
    <w:rsid w:val="0009727A"/>
    <w:rsid w:val="00097D56"/>
    <w:rsid w:val="000A026F"/>
    <w:rsid w:val="000A0658"/>
    <w:rsid w:val="000A0732"/>
    <w:rsid w:val="000A0E2F"/>
    <w:rsid w:val="000A0F6F"/>
    <w:rsid w:val="000A191B"/>
    <w:rsid w:val="000A1B48"/>
    <w:rsid w:val="000A1F00"/>
    <w:rsid w:val="000A2467"/>
    <w:rsid w:val="000A2C8A"/>
    <w:rsid w:val="000A2F57"/>
    <w:rsid w:val="000A32A5"/>
    <w:rsid w:val="000A389A"/>
    <w:rsid w:val="000A3B27"/>
    <w:rsid w:val="000A469E"/>
    <w:rsid w:val="000A4B16"/>
    <w:rsid w:val="000A4D2D"/>
    <w:rsid w:val="000A4ED7"/>
    <w:rsid w:val="000A4FBB"/>
    <w:rsid w:val="000A505F"/>
    <w:rsid w:val="000A5543"/>
    <w:rsid w:val="000A58BA"/>
    <w:rsid w:val="000A5E49"/>
    <w:rsid w:val="000A5F2B"/>
    <w:rsid w:val="000A5F64"/>
    <w:rsid w:val="000A6714"/>
    <w:rsid w:val="000A692A"/>
    <w:rsid w:val="000A745A"/>
    <w:rsid w:val="000A7631"/>
    <w:rsid w:val="000B0025"/>
    <w:rsid w:val="000B049D"/>
    <w:rsid w:val="000B05F3"/>
    <w:rsid w:val="000B0AF0"/>
    <w:rsid w:val="000B0EF7"/>
    <w:rsid w:val="000B115A"/>
    <w:rsid w:val="000B13E4"/>
    <w:rsid w:val="000B142B"/>
    <w:rsid w:val="000B15A6"/>
    <w:rsid w:val="000B16FE"/>
    <w:rsid w:val="000B1770"/>
    <w:rsid w:val="000B1855"/>
    <w:rsid w:val="000B1BF3"/>
    <w:rsid w:val="000B1C20"/>
    <w:rsid w:val="000B1FCC"/>
    <w:rsid w:val="000B236B"/>
    <w:rsid w:val="000B27C0"/>
    <w:rsid w:val="000B2AED"/>
    <w:rsid w:val="000B2BE9"/>
    <w:rsid w:val="000B2CDE"/>
    <w:rsid w:val="000B2E1E"/>
    <w:rsid w:val="000B2E9F"/>
    <w:rsid w:val="000B3019"/>
    <w:rsid w:val="000B3308"/>
    <w:rsid w:val="000B358D"/>
    <w:rsid w:val="000B466B"/>
    <w:rsid w:val="000B4B05"/>
    <w:rsid w:val="000B4B14"/>
    <w:rsid w:val="000B4B47"/>
    <w:rsid w:val="000B4B93"/>
    <w:rsid w:val="000B524E"/>
    <w:rsid w:val="000B576C"/>
    <w:rsid w:val="000B58E4"/>
    <w:rsid w:val="000B5903"/>
    <w:rsid w:val="000B5BD4"/>
    <w:rsid w:val="000B5CF7"/>
    <w:rsid w:val="000B5D82"/>
    <w:rsid w:val="000B5DBC"/>
    <w:rsid w:val="000B6094"/>
    <w:rsid w:val="000B62DE"/>
    <w:rsid w:val="000B6322"/>
    <w:rsid w:val="000B6684"/>
    <w:rsid w:val="000B6AB1"/>
    <w:rsid w:val="000B6AC7"/>
    <w:rsid w:val="000B6ACF"/>
    <w:rsid w:val="000B6AD9"/>
    <w:rsid w:val="000B6BA2"/>
    <w:rsid w:val="000B6E23"/>
    <w:rsid w:val="000B7260"/>
    <w:rsid w:val="000B74D7"/>
    <w:rsid w:val="000B7698"/>
    <w:rsid w:val="000C02C9"/>
    <w:rsid w:val="000C060D"/>
    <w:rsid w:val="000C0D93"/>
    <w:rsid w:val="000C168F"/>
    <w:rsid w:val="000C1774"/>
    <w:rsid w:val="000C197F"/>
    <w:rsid w:val="000C1EBD"/>
    <w:rsid w:val="000C2A89"/>
    <w:rsid w:val="000C2FE6"/>
    <w:rsid w:val="000C30B6"/>
    <w:rsid w:val="000C3877"/>
    <w:rsid w:val="000C3E18"/>
    <w:rsid w:val="000C3EF5"/>
    <w:rsid w:val="000C402E"/>
    <w:rsid w:val="000C41B2"/>
    <w:rsid w:val="000C41B5"/>
    <w:rsid w:val="000C4549"/>
    <w:rsid w:val="000C465E"/>
    <w:rsid w:val="000C510A"/>
    <w:rsid w:val="000C52A3"/>
    <w:rsid w:val="000C595F"/>
    <w:rsid w:val="000C68DF"/>
    <w:rsid w:val="000C698A"/>
    <w:rsid w:val="000C6D9C"/>
    <w:rsid w:val="000C76B8"/>
    <w:rsid w:val="000C7739"/>
    <w:rsid w:val="000C77B8"/>
    <w:rsid w:val="000C799D"/>
    <w:rsid w:val="000D0008"/>
    <w:rsid w:val="000D00D4"/>
    <w:rsid w:val="000D01CC"/>
    <w:rsid w:val="000D024F"/>
    <w:rsid w:val="000D032D"/>
    <w:rsid w:val="000D083F"/>
    <w:rsid w:val="000D0A40"/>
    <w:rsid w:val="000D0C91"/>
    <w:rsid w:val="000D0FB2"/>
    <w:rsid w:val="000D1517"/>
    <w:rsid w:val="000D17A3"/>
    <w:rsid w:val="000D1C1D"/>
    <w:rsid w:val="000D1C2A"/>
    <w:rsid w:val="000D1CED"/>
    <w:rsid w:val="000D1D6A"/>
    <w:rsid w:val="000D1FD6"/>
    <w:rsid w:val="000D2369"/>
    <w:rsid w:val="000D273E"/>
    <w:rsid w:val="000D2D76"/>
    <w:rsid w:val="000D3215"/>
    <w:rsid w:val="000D33A2"/>
    <w:rsid w:val="000D347B"/>
    <w:rsid w:val="000D36AF"/>
    <w:rsid w:val="000D3FCA"/>
    <w:rsid w:val="000D3FE6"/>
    <w:rsid w:val="000D47C0"/>
    <w:rsid w:val="000D4B25"/>
    <w:rsid w:val="000D4B4D"/>
    <w:rsid w:val="000D520B"/>
    <w:rsid w:val="000D53DD"/>
    <w:rsid w:val="000D565E"/>
    <w:rsid w:val="000D5944"/>
    <w:rsid w:val="000D5998"/>
    <w:rsid w:val="000D5A53"/>
    <w:rsid w:val="000D5B69"/>
    <w:rsid w:val="000D5CD3"/>
    <w:rsid w:val="000D6113"/>
    <w:rsid w:val="000D622F"/>
    <w:rsid w:val="000D633C"/>
    <w:rsid w:val="000D6A7E"/>
    <w:rsid w:val="000D71DD"/>
    <w:rsid w:val="000D7320"/>
    <w:rsid w:val="000D7351"/>
    <w:rsid w:val="000D771A"/>
    <w:rsid w:val="000D7890"/>
    <w:rsid w:val="000D7931"/>
    <w:rsid w:val="000D7A44"/>
    <w:rsid w:val="000D7D12"/>
    <w:rsid w:val="000E0212"/>
    <w:rsid w:val="000E025D"/>
    <w:rsid w:val="000E06A4"/>
    <w:rsid w:val="000E07CA"/>
    <w:rsid w:val="000E0855"/>
    <w:rsid w:val="000E09FE"/>
    <w:rsid w:val="000E0B4C"/>
    <w:rsid w:val="000E0EBB"/>
    <w:rsid w:val="000E12F1"/>
    <w:rsid w:val="000E140A"/>
    <w:rsid w:val="000E16FC"/>
    <w:rsid w:val="000E17CA"/>
    <w:rsid w:val="000E1F5B"/>
    <w:rsid w:val="000E1F9C"/>
    <w:rsid w:val="000E2086"/>
    <w:rsid w:val="000E2538"/>
    <w:rsid w:val="000E2A80"/>
    <w:rsid w:val="000E2F16"/>
    <w:rsid w:val="000E316B"/>
    <w:rsid w:val="000E3644"/>
    <w:rsid w:val="000E37FC"/>
    <w:rsid w:val="000E3968"/>
    <w:rsid w:val="000E396D"/>
    <w:rsid w:val="000E3A18"/>
    <w:rsid w:val="000E3D13"/>
    <w:rsid w:val="000E3E6F"/>
    <w:rsid w:val="000E3FDC"/>
    <w:rsid w:val="000E4483"/>
    <w:rsid w:val="000E4C83"/>
    <w:rsid w:val="000E4E49"/>
    <w:rsid w:val="000E528D"/>
    <w:rsid w:val="000E58ED"/>
    <w:rsid w:val="000E5B61"/>
    <w:rsid w:val="000E61CE"/>
    <w:rsid w:val="000E63DE"/>
    <w:rsid w:val="000E693A"/>
    <w:rsid w:val="000E6960"/>
    <w:rsid w:val="000E7036"/>
    <w:rsid w:val="000E7089"/>
    <w:rsid w:val="000E755A"/>
    <w:rsid w:val="000E7608"/>
    <w:rsid w:val="000E7EB0"/>
    <w:rsid w:val="000E7F91"/>
    <w:rsid w:val="000F0015"/>
    <w:rsid w:val="000F0334"/>
    <w:rsid w:val="000F0BD1"/>
    <w:rsid w:val="000F0E72"/>
    <w:rsid w:val="000F0F78"/>
    <w:rsid w:val="000F109D"/>
    <w:rsid w:val="000F188D"/>
    <w:rsid w:val="000F1AC1"/>
    <w:rsid w:val="000F1C70"/>
    <w:rsid w:val="000F23A1"/>
    <w:rsid w:val="000F28B3"/>
    <w:rsid w:val="000F28DB"/>
    <w:rsid w:val="000F29F6"/>
    <w:rsid w:val="000F2C43"/>
    <w:rsid w:val="000F2DA2"/>
    <w:rsid w:val="000F3124"/>
    <w:rsid w:val="000F3198"/>
    <w:rsid w:val="000F334E"/>
    <w:rsid w:val="000F3501"/>
    <w:rsid w:val="000F386F"/>
    <w:rsid w:val="000F4B62"/>
    <w:rsid w:val="000F4EEC"/>
    <w:rsid w:val="000F5138"/>
    <w:rsid w:val="000F5A3F"/>
    <w:rsid w:val="000F5FE5"/>
    <w:rsid w:val="000F61C9"/>
    <w:rsid w:val="000F6556"/>
    <w:rsid w:val="000F66D7"/>
    <w:rsid w:val="000F66F2"/>
    <w:rsid w:val="000F6D10"/>
    <w:rsid w:val="000F7096"/>
    <w:rsid w:val="000F73B3"/>
    <w:rsid w:val="000F7804"/>
    <w:rsid w:val="000F7B05"/>
    <w:rsid w:val="000F7CB1"/>
    <w:rsid w:val="000F7D4A"/>
    <w:rsid w:val="000F7F86"/>
    <w:rsid w:val="0010000F"/>
    <w:rsid w:val="00100856"/>
    <w:rsid w:val="00101191"/>
    <w:rsid w:val="001015CF"/>
    <w:rsid w:val="00101A62"/>
    <w:rsid w:val="00101A65"/>
    <w:rsid w:val="00101B3F"/>
    <w:rsid w:val="00101E6B"/>
    <w:rsid w:val="00102370"/>
    <w:rsid w:val="00102466"/>
    <w:rsid w:val="001024BE"/>
    <w:rsid w:val="001027B1"/>
    <w:rsid w:val="00102854"/>
    <w:rsid w:val="00102AC8"/>
    <w:rsid w:val="00102BA1"/>
    <w:rsid w:val="001030ED"/>
    <w:rsid w:val="001034FB"/>
    <w:rsid w:val="00103951"/>
    <w:rsid w:val="00103B4A"/>
    <w:rsid w:val="00103F6A"/>
    <w:rsid w:val="0010447C"/>
    <w:rsid w:val="00104648"/>
    <w:rsid w:val="00104C1F"/>
    <w:rsid w:val="00104CD1"/>
    <w:rsid w:val="00104D09"/>
    <w:rsid w:val="00104D83"/>
    <w:rsid w:val="00104EBE"/>
    <w:rsid w:val="00104EC9"/>
    <w:rsid w:val="00105092"/>
    <w:rsid w:val="001053AB"/>
    <w:rsid w:val="001060F0"/>
    <w:rsid w:val="001062E6"/>
    <w:rsid w:val="001064EC"/>
    <w:rsid w:val="00106649"/>
    <w:rsid w:val="00106711"/>
    <w:rsid w:val="0010680A"/>
    <w:rsid w:val="00106885"/>
    <w:rsid w:val="00106AE8"/>
    <w:rsid w:val="00106AF0"/>
    <w:rsid w:val="00106D60"/>
    <w:rsid w:val="00106DEF"/>
    <w:rsid w:val="00106E9B"/>
    <w:rsid w:val="001072DD"/>
    <w:rsid w:val="00107471"/>
    <w:rsid w:val="00107542"/>
    <w:rsid w:val="001079A4"/>
    <w:rsid w:val="00107BA9"/>
    <w:rsid w:val="00107D60"/>
    <w:rsid w:val="00107DEE"/>
    <w:rsid w:val="00107EDB"/>
    <w:rsid w:val="00110417"/>
    <w:rsid w:val="00110659"/>
    <w:rsid w:val="00110664"/>
    <w:rsid w:val="00110881"/>
    <w:rsid w:val="001108CA"/>
    <w:rsid w:val="00110BF8"/>
    <w:rsid w:val="00110E36"/>
    <w:rsid w:val="001110A3"/>
    <w:rsid w:val="001111E1"/>
    <w:rsid w:val="00111380"/>
    <w:rsid w:val="001113A8"/>
    <w:rsid w:val="00111697"/>
    <w:rsid w:val="00112553"/>
    <w:rsid w:val="00112671"/>
    <w:rsid w:val="00112C89"/>
    <w:rsid w:val="00112D2C"/>
    <w:rsid w:val="00112F9B"/>
    <w:rsid w:val="0011364A"/>
    <w:rsid w:val="00113BC3"/>
    <w:rsid w:val="00113F55"/>
    <w:rsid w:val="001145DC"/>
    <w:rsid w:val="00114861"/>
    <w:rsid w:val="00114AF3"/>
    <w:rsid w:val="00114D7F"/>
    <w:rsid w:val="00114F41"/>
    <w:rsid w:val="00115335"/>
    <w:rsid w:val="00115716"/>
    <w:rsid w:val="00116172"/>
    <w:rsid w:val="001161EA"/>
    <w:rsid w:val="00116796"/>
    <w:rsid w:val="00116E85"/>
    <w:rsid w:val="00117161"/>
    <w:rsid w:val="001171B6"/>
    <w:rsid w:val="00117A39"/>
    <w:rsid w:val="00117C9C"/>
    <w:rsid w:val="00120230"/>
    <w:rsid w:val="00120972"/>
    <w:rsid w:val="00120A8B"/>
    <w:rsid w:val="00120ABB"/>
    <w:rsid w:val="00120BD4"/>
    <w:rsid w:val="00120BD5"/>
    <w:rsid w:val="001210E4"/>
    <w:rsid w:val="0012157A"/>
    <w:rsid w:val="00121664"/>
    <w:rsid w:val="0012175D"/>
    <w:rsid w:val="001217BA"/>
    <w:rsid w:val="001218C8"/>
    <w:rsid w:val="00121F52"/>
    <w:rsid w:val="0012291A"/>
    <w:rsid w:val="00122D48"/>
    <w:rsid w:val="00123486"/>
    <w:rsid w:val="001236EA"/>
    <w:rsid w:val="00123F73"/>
    <w:rsid w:val="0012414D"/>
    <w:rsid w:val="00124792"/>
    <w:rsid w:val="00124C8C"/>
    <w:rsid w:val="00125012"/>
    <w:rsid w:val="00125506"/>
    <w:rsid w:val="001255AC"/>
    <w:rsid w:val="001255CC"/>
    <w:rsid w:val="001256E9"/>
    <w:rsid w:val="001259BA"/>
    <w:rsid w:val="00125ACE"/>
    <w:rsid w:val="001260F0"/>
    <w:rsid w:val="0012671C"/>
    <w:rsid w:val="00126862"/>
    <w:rsid w:val="001269F9"/>
    <w:rsid w:val="00126DAD"/>
    <w:rsid w:val="00127707"/>
    <w:rsid w:val="00127886"/>
    <w:rsid w:val="00127D59"/>
    <w:rsid w:val="00130219"/>
    <w:rsid w:val="00130235"/>
    <w:rsid w:val="00130251"/>
    <w:rsid w:val="00130758"/>
    <w:rsid w:val="00130A06"/>
    <w:rsid w:val="00130AF6"/>
    <w:rsid w:val="00130B31"/>
    <w:rsid w:val="00131075"/>
    <w:rsid w:val="00131299"/>
    <w:rsid w:val="00131451"/>
    <w:rsid w:val="00131869"/>
    <w:rsid w:val="00132873"/>
    <w:rsid w:val="00132B03"/>
    <w:rsid w:val="00132C5F"/>
    <w:rsid w:val="001331C0"/>
    <w:rsid w:val="001332A6"/>
    <w:rsid w:val="001332EF"/>
    <w:rsid w:val="0013333D"/>
    <w:rsid w:val="00134286"/>
    <w:rsid w:val="001345C6"/>
    <w:rsid w:val="00134ADA"/>
    <w:rsid w:val="00134BEF"/>
    <w:rsid w:val="00134F27"/>
    <w:rsid w:val="00135463"/>
    <w:rsid w:val="0013560B"/>
    <w:rsid w:val="00135CA3"/>
    <w:rsid w:val="00136348"/>
    <w:rsid w:val="00136798"/>
    <w:rsid w:val="001367BA"/>
    <w:rsid w:val="0013687F"/>
    <w:rsid w:val="00136B86"/>
    <w:rsid w:val="00136FE5"/>
    <w:rsid w:val="001376FD"/>
    <w:rsid w:val="00137810"/>
    <w:rsid w:val="00137A34"/>
    <w:rsid w:val="00137A79"/>
    <w:rsid w:val="00137C00"/>
    <w:rsid w:val="0014018D"/>
    <w:rsid w:val="0014019E"/>
    <w:rsid w:val="00140A0B"/>
    <w:rsid w:val="00141137"/>
    <w:rsid w:val="00141233"/>
    <w:rsid w:val="00141330"/>
    <w:rsid w:val="00141366"/>
    <w:rsid w:val="001419BE"/>
    <w:rsid w:val="00141D3A"/>
    <w:rsid w:val="00141E2B"/>
    <w:rsid w:val="00141F26"/>
    <w:rsid w:val="00142200"/>
    <w:rsid w:val="00142540"/>
    <w:rsid w:val="00142907"/>
    <w:rsid w:val="001429E3"/>
    <w:rsid w:val="00142A30"/>
    <w:rsid w:val="00142DA1"/>
    <w:rsid w:val="00142F15"/>
    <w:rsid w:val="0014304C"/>
    <w:rsid w:val="001431CF"/>
    <w:rsid w:val="00143979"/>
    <w:rsid w:val="00143AC4"/>
    <w:rsid w:val="00143C62"/>
    <w:rsid w:val="00143CA4"/>
    <w:rsid w:val="0014432E"/>
    <w:rsid w:val="0014464A"/>
    <w:rsid w:val="00144672"/>
    <w:rsid w:val="00144951"/>
    <w:rsid w:val="00144A0A"/>
    <w:rsid w:val="00144AFB"/>
    <w:rsid w:val="00144B08"/>
    <w:rsid w:val="00145358"/>
    <w:rsid w:val="001453A8"/>
    <w:rsid w:val="00145603"/>
    <w:rsid w:val="00145A37"/>
    <w:rsid w:val="00145BAF"/>
    <w:rsid w:val="00145D2E"/>
    <w:rsid w:val="00146450"/>
    <w:rsid w:val="001466D7"/>
    <w:rsid w:val="001468BD"/>
    <w:rsid w:val="001469D7"/>
    <w:rsid w:val="001470DF"/>
    <w:rsid w:val="00147118"/>
    <w:rsid w:val="00147244"/>
    <w:rsid w:val="001476D6"/>
    <w:rsid w:val="00147A5B"/>
    <w:rsid w:val="00147AF2"/>
    <w:rsid w:val="00147E18"/>
    <w:rsid w:val="001501DB"/>
    <w:rsid w:val="001504E2"/>
    <w:rsid w:val="001507CE"/>
    <w:rsid w:val="001507CF"/>
    <w:rsid w:val="001507EF"/>
    <w:rsid w:val="00150C16"/>
    <w:rsid w:val="00151173"/>
    <w:rsid w:val="00151629"/>
    <w:rsid w:val="0015193A"/>
    <w:rsid w:val="00151B6F"/>
    <w:rsid w:val="00151D8A"/>
    <w:rsid w:val="001522BF"/>
    <w:rsid w:val="0015248C"/>
    <w:rsid w:val="001527E8"/>
    <w:rsid w:val="00152A45"/>
    <w:rsid w:val="00152D65"/>
    <w:rsid w:val="00153336"/>
    <w:rsid w:val="00153A16"/>
    <w:rsid w:val="00153A8A"/>
    <w:rsid w:val="00153B83"/>
    <w:rsid w:val="00153C89"/>
    <w:rsid w:val="00153FCC"/>
    <w:rsid w:val="001543A0"/>
    <w:rsid w:val="00154436"/>
    <w:rsid w:val="00154A28"/>
    <w:rsid w:val="00154D60"/>
    <w:rsid w:val="001550E8"/>
    <w:rsid w:val="00155838"/>
    <w:rsid w:val="001559C1"/>
    <w:rsid w:val="00155D31"/>
    <w:rsid w:val="00156100"/>
    <w:rsid w:val="00156391"/>
    <w:rsid w:val="00156420"/>
    <w:rsid w:val="00156C82"/>
    <w:rsid w:val="00157016"/>
    <w:rsid w:val="00157387"/>
    <w:rsid w:val="00157476"/>
    <w:rsid w:val="0015747C"/>
    <w:rsid w:val="0015786C"/>
    <w:rsid w:val="00157BA7"/>
    <w:rsid w:val="00157CE8"/>
    <w:rsid w:val="00157D5E"/>
    <w:rsid w:val="001602EC"/>
    <w:rsid w:val="00160336"/>
    <w:rsid w:val="001606C3"/>
    <w:rsid w:val="0016086E"/>
    <w:rsid w:val="00160AF5"/>
    <w:rsid w:val="0016147E"/>
    <w:rsid w:val="00161AA9"/>
    <w:rsid w:val="00161B46"/>
    <w:rsid w:val="00162300"/>
    <w:rsid w:val="00162760"/>
    <w:rsid w:val="00162877"/>
    <w:rsid w:val="00162D2B"/>
    <w:rsid w:val="00162D31"/>
    <w:rsid w:val="00162D5B"/>
    <w:rsid w:val="00162DC2"/>
    <w:rsid w:val="00162EF7"/>
    <w:rsid w:val="001634D1"/>
    <w:rsid w:val="00163862"/>
    <w:rsid w:val="00163B85"/>
    <w:rsid w:val="00163BB0"/>
    <w:rsid w:val="00163CD0"/>
    <w:rsid w:val="00163E8A"/>
    <w:rsid w:val="001643F9"/>
    <w:rsid w:val="001644BA"/>
    <w:rsid w:val="00164631"/>
    <w:rsid w:val="001646C4"/>
    <w:rsid w:val="001648BC"/>
    <w:rsid w:val="001648D7"/>
    <w:rsid w:val="00164CF8"/>
    <w:rsid w:val="001655BA"/>
    <w:rsid w:val="001655BE"/>
    <w:rsid w:val="00165624"/>
    <w:rsid w:val="00165728"/>
    <w:rsid w:val="00165898"/>
    <w:rsid w:val="001658C6"/>
    <w:rsid w:val="0016595B"/>
    <w:rsid w:val="00165963"/>
    <w:rsid w:val="001659CB"/>
    <w:rsid w:val="00165B72"/>
    <w:rsid w:val="00165B7B"/>
    <w:rsid w:val="00165E57"/>
    <w:rsid w:val="00165F5D"/>
    <w:rsid w:val="0016619E"/>
    <w:rsid w:val="0016667F"/>
    <w:rsid w:val="001668BD"/>
    <w:rsid w:val="00166BB4"/>
    <w:rsid w:val="00166D4E"/>
    <w:rsid w:val="00166F6F"/>
    <w:rsid w:val="00167066"/>
    <w:rsid w:val="001670B8"/>
    <w:rsid w:val="00167978"/>
    <w:rsid w:val="00167BE1"/>
    <w:rsid w:val="00167DA1"/>
    <w:rsid w:val="00167DBB"/>
    <w:rsid w:val="00170087"/>
    <w:rsid w:val="0017029B"/>
    <w:rsid w:val="00170770"/>
    <w:rsid w:val="00171427"/>
    <w:rsid w:val="00171759"/>
    <w:rsid w:val="00171772"/>
    <w:rsid w:val="00171809"/>
    <w:rsid w:val="00171FAE"/>
    <w:rsid w:val="00172173"/>
    <w:rsid w:val="001724FB"/>
    <w:rsid w:val="00172896"/>
    <w:rsid w:val="00173483"/>
    <w:rsid w:val="00173B05"/>
    <w:rsid w:val="001748C6"/>
    <w:rsid w:val="00174C13"/>
    <w:rsid w:val="00175228"/>
    <w:rsid w:val="001754F6"/>
    <w:rsid w:val="0017553C"/>
    <w:rsid w:val="001758D8"/>
    <w:rsid w:val="001761F4"/>
    <w:rsid w:val="001761FE"/>
    <w:rsid w:val="0017632E"/>
    <w:rsid w:val="001765B0"/>
    <w:rsid w:val="00176822"/>
    <w:rsid w:val="0017696A"/>
    <w:rsid w:val="00176B85"/>
    <w:rsid w:val="00176E2E"/>
    <w:rsid w:val="0017738A"/>
    <w:rsid w:val="001775CA"/>
    <w:rsid w:val="001775D1"/>
    <w:rsid w:val="00177976"/>
    <w:rsid w:val="00177B26"/>
    <w:rsid w:val="00180007"/>
    <w:rsid w:val="00180454"/>
    <w:rsid w:val="0018069F"/>
    <w:rsid w:val="001807EF"/>
    <w:rsid w:val="00180804"/>
    <w:rsid w:val="001812FB"/>
    <w:rsid w:val="0018168A"/>
    <w:rsid w:val="00181A97"/>
    <w:rsid w:val="00181B84"/>
    <w:rsid w:val="001820D9"/>
    <w:rsid w:val="00182134"/>
    <w:rsid w:val="001822C1"/>
    <w:rsid w:val="00182C52"/>
    <w:rsid w:val="0018328B"/>
    <w:rsid w:val="00183B67"/>
    <w:rsid w:val="00184381"/>
    <w:rsid w:val="001846AB"/>
    <w:rsid w:val="00184A69"/>
    <w:rsid w:val="0018521F"/>
    <w:rsid w:val="0018523F"/>
    <w:rsid w:val="001852B5"/>
    <w:rsid w:val="00185541"/>
    <w:rsid w:val="0018595F"/>
    <w:rsid w:val="00185CDA"/>
    <w:rsid w:val="00185DFC"/>
    <w:rsid w:val="00186212"/>
    <w:rsid w:val="001868E8"/>
    <w:rsid w:val="00186B29"/>
    <w:rsid w:val="00186EA0"/>
    <w:rsid w:val="001873A3"/>
    <w:rsid w:val="001875B0"/>
    <w:rsid w:val="00187678"/>
    <w:rsid w:val="00187752"/>
    <w:rsid w:val="00187B60"/>
    <w:rsid w:val="00187DFC"/>
    <w:rsid w:val="001906AD"/>
    <w:rsid w:val="00190F96"/>
    <w:rsid w:val="00192289"/>
    <w:rsid w:val="00192A17"/>
    <w:rsid w:val="00192C79"/>
    <w:rsid w:val="001932AE"/>
    <w:rsid w:val="001936AD"/>
    <w:rsid w:val="001936E6"/>
    <w:rsid w:val="00193A30"/>
    <w:rsid w:val="00193EBF"/>
    <w:rsid w:val="0019407A"/>
    <w:rsid w:val="001941C3"/>
    <w:rsid w:val="001944C1"/>
    <w:rsid w:val="00194694"/>
    <w:rsid w:val="00194732"/>
    <w:rsid w:val="00194AFB"/>
    <w:rsid w:val="0019524C"/>
    <w:rsid w:val="00195639"/>
    <w:rsid w:val="00195DB5"/>
    <w:rsid w:val="00196088"/>
    <w:rsid w:val="001968D2"/>
    <w:rsid w:val="001969CC"/>
    <w:rsid w:val="00196AC2"/>
    <w:rsid w:val="00196CEA"/>
    <w:rsid w:val="00196EA9"/>
    <w:rsid w:val="001973E1"/>
    <w:rsid w:val="001976BB"/>
    <w:rsid w:val="0019776D"/>
    <w:rsid w:val="00197805"/>
    <w:rsid w:val="00197BB4"/>
    <w:rsid w:val="00197BE9"/>
    <w:rsid w:val="00197F90"/>
    <w:rsid w:val="001A00C1"/>
    <w:rsid w:val="001A0618"/>
    <w:rsid w:val="001A0682"/>
    <w:rsid w:val="001A0806"/>
    <w:rsid w:val="001A093D"/>
    <w:rsid w:val="001A09A6"/>
    <w:rsid w:val="001A12AC"/>
    <w:rsid w:val="001A189E"/>
    <w:rsid w:val="001A19BC"/>
    <w:rsid w:val="001A1ABE"/>
    <w:rsid w:val="001A2958"/>
    <w:rsid w:val="001A2AA7"/>
    <w:rsid w:val="001A2C1B"/>
    <w:rsid w:val="001A2D6C"/>
    <w:rsid w:val="001A37F1"/>
    <w:rsid w:val="001A388E"/>
    <w:rsid w:val="001A3954"/>
    <w:rsid w:val="001A4814"/>
    <w:rsid w:val="001A48A0"/>
    <w:rsid w:val="001A4B36"/>
    <w:rsid w:val="001A4BEC"/>
    <w:rsid w:val="001A4C22"/>
    <w:rsid w:val="001A5250"/>
    <w:rsid w:val="001A54CD"/>
    <w:rsid w:val="001A565A"/>
    <w:rsid w:val="001A5B16"/>
    <w:rsid w:val="001A5BD1"/>
    <w:rsid w:val="001A5DA8"/>
    <w:rsid w:val="001A5DF1"/>
    <w:rsid w:val="001A5F79"/>
    <w:rsid w:val="001A60B0"/>
    <w:rsid w:val="001A6D6F"/>
    <w:rsid w:val="001A7889"/>
    <w:rsid w:val="001A797A"/>
    <w:rsid w:val="001A7ABE"/>
    <w:rsid w:val="001A7C8F"/>
    <w:rsid w:val="001B041E"/>
    <w:rsid w:val="001B050B"/>
    <w:rsid w:val="001B0C0D"/>
    <w:rsid w:val="001B0C9B"/>
    <w:rsid w:val="001B0F6C"/>
    <w:rsid w:val="001B12C8"/>
    <w:rsid w:val="001B1539"/>
    <w:rsid w:val="001B1580"/>
    <w:rsid w:val="001B1A8F"/>
    <w:rsid w:val="001B2013"/>
    <w:rsid w:val="001B21A9"/>
    <w:rsid w:val="001B230B"/>
    <w:rsid w:val="001B26FC"/>
    <w:rsid w:val="001B274E"/>
    <w:rsid w:val="001B2A9C"/>
    <w:rsid w:val="001B2F12"/>
    <w:rsid w:val="001B2FDA"/>
    <w:rsid w:val="001B3294"/>
    <w:rsid w:val="001B333A"/>
    <w:rsid w:val="001B3528"/>
    <w:rsid w:val="001B3827"/>
    <w:rsid w:val="001B3BA4"/>
    <w:rsid w:val="001B4114"/>
    <w:rsid w:val="001B4394"/>
    <w:rsid w:val="001B43A5"/>
    <w:rsid w:val="001B4634"/>
    <w:rsid w:val="001B466C"/>
    <w:rsid w:val="001B4CA3"/>
    <w:rsid w:val="001B4D24"/>
    <w:rsid w:val="001B5085"/>
    <w:rsid w:val="001B5137"/>
    <w:rsid w:val="001B606D"/>
    <w:rsid w:val="001B621B"/>
    <w:rsid w:val="001B64EC"/>
    <w:rsid w:val="001B6AE2"/>
    <w:rsid w:val="001B732C"/>
    <w:rsid w:val="001B766C"/>
    <w:rsid w:val="001B7E7A"/>
    <w:rsid w:val="001B7FAB"/>
    <w:rsid w:val="001C021C"/>
    <w:rsid w:val="001C042A"/>
    <w:rsid w:val="001C04A8"/>
    <w:rsid w:val="001C0605"/>
    <w:rsid w:val="001C1567"/>
    <w:rsid w:val="001C1687"/>
    <w:rsid w:val="001C1930"/>
    <w:rsid w:val="001C1E11"/>
    <w:rsid w:val="001C1E6A"/>
    <w:rsid w:val="001C1EFD"/>
    <w:rsid w:val="001C2085"/>
    <w:rsid w:val="001C26AA"/>
    <w:rsid w:val="001C274A"/>
    <w:rsid w:val="001C2768"/>
    <w:rsid w:val="001C2AAA"/>
    <w:rsid w:val="001C3074"/>
    <w:rsid w:val="001C329B"/>
    <w:rsid w:val="001C33FD"/>
    <w:rsid w:val="001C3527"/>
    <w:rsid w:val="001C3899"/>
    <w:rsid w:val="001C3D6F"/>
    <w:rsid w:val="001C47C2"/>
    <w:rsid w:val="001C498F"/>
    <w:rsid w:val="001C507B"/>
    <w:rsid w:val="001C5A1F"/>
    <w:rsid w:val="001C5CE6"/>
    <w:rsid w:val="001C5F9C"/>
    <w:rsid w:val="001C61E5"/>
    <w:rsid w:val="001C6294"/>
    <w:rsid w:val="001C62D9"/>
    <w:rsid w:val="001C68BD"/>
    <w:rsid w:val="001C6EB6"/>
    <w:rsid w:val="001C6FD4"/>
    <w:rsid w:val="001C702D"/>
    <w:rsid w:val="001C7404"/>
    <w:rsid w:val="001C743F"/>
    <w:rsid w:val="001C78AE"/>
    <w:rsid w:val="001C7A53"/>
    <w:rsid w:val="001C7C92"/>
    <w:rsid w:val="001C7CD3"/>
    <w:rsid w:val="001D01D4"/>
    <w:rsid w:val="001D036E"/>
    <w:rsid w:val="001D0FD0"/>
    <w:rsid w:val="001D11FB"/>
    <w:rsid w:val="001D15D3"/>
    <w:rsid w:val="001D1A5F"/>
    <w:rsid w:val="001D1DD6"/>
    <w:rsid w:val="001D1F3B"/>
    <w:rsid w:val="001D200F"/>
    <w:rsid w:val="001D2587"/>
    <w:rsid w:val="001D2C78"/>
    <w:rsid w:val="001D2DBA"/>
    <w:rsid w:val="001D314B"/>
    <w:rsid w:val="001D3465"/>
    <w:rsid w:val="001D3F10"/>
    <w:rsid w:val="001D43EF"/>
    <w:rsid w:val="001D4665"/>
    <w:rsid w:val="001D4B46"/>
    <w:rsid w:val="001D4D93"/>
    <w:rsid w:val="001D4E40"/>
    <w:rsid w:val="001D522C"/>
    <w:rsid w:val="001D52AE"/>
    <w:rsid w:val="001D53FB"/>
    <w:rsid w:val="001D5986"/>
    <w:rsid w:val="001D5B00"/>
    <w:rsid w:val="001D5FAE"/>
    <w:rsid w:val="001D6267"/>
    <w:rsid w:val="001D6396"/>
    <w:rsid w:val="001D653B"/>
    <w:rsid w:val="001D673D"/>
    <w:rsid w:val="001D6877"/>
    <w:rsid w:val="001D699A"/>
    <w:rsid w:val="001D6A1A"/>
    <w:rsid w:val="001D6C5F"/>
    <w:rsid w:val="001D6E69"/>
    <w:rsid w:val="001D6F41"/>
    <w:rsid w:val="001D734E"/>
    <w:rsid w:val="001D77B3"/>
    <w:rsid w:val="001D7C0E"/>
    <w:rsid w:val="001E035F"/>
    <w:rsid w:val="001E0565"/>
    <w:rsid w:val="001E0A18"/>
    <w:rsid w:val="001E0DB2"/>
    <w:rsid w:val="001E0F34"/>
    <w:rsid w:val="001E1230"/>
    <w:rsid w:val="001E1436"/>
    <w:rsid w:val="001E1833"/>
    <w:rsid w:val="001E1846"/>
    <w:rsid w:val="001E1A06"/>
    <w:rsid w:val="001E1C08"/>
    <w:rsid w:val="001E1C92"/>
    <w:rsid w:val="001E1FF3"/>
    <w:rsid w:val="001E2DB0"/>
    <w:rsid w:val="001E3286"/>
    <w:rsid w:val="001E3CBA"/>
    <w:rsid w:val="001E3EBE"/>
    <w:rsid w:val="001E3EEA"/>
    <w:rsid w:val="001E4470"/>
    <w:rsid w:val="001E44A6"/>
    <w:rsid w:val="001E45B4"/>
    <w:rsid w:val="001E464F"/>
    <w:rsid w:val="001E4654"/>
    <w:rsid w:val="001E4872"/>
    <w:rsid w:val="001E4EB6"/>
    <w:rsid w:val="001E579F"/>
    <w:rsid w:val="001E5CF9"/>
    <w:rsid w:val="001E5E73"/>
    <w:rsid w:val="001E611D"/>
    <w:rsid w:val="001E61AD"/>
    <w:rsid w:val="001E6331"/>
    <w:rsid w:val="001E6D1A"/>
    <w:rsid w:val="001E74C5"/>
    <w:rsid w:val="001E789A"/>
    <w:rsid w:val="001E796A"/>
    <w:rsid w:val="001E7B84"/>
    <w:rsid w:val="001E7D8E"/>
    <w:rsid w:val="001F02EC"/>
    <w:rsid w:val="001F044F"/>
    <w:rsid w:val="001F0481"/>
    <w:rsid w:val="001F0877"/>
    <w:rsid w:val="001F09C9"/>
    <w:rsid w:val="001F0A52"/>
    <w:rsid w:val="001F13CA"/>
    <w:rsid w:val="001F1572"/>
    <w:rsid w:val="001F19F6"/>
    <w:rsid w:val="001F1ECD"/>
    <w:rsid w:val="001F2141"/>
    <w:rsid w:val="001F216A"/>
    <w:rsid w:val="001F21A2"/>
    <w:rsid w:val="001F21BF"/>
    <w:rsid w:val="001F2219"/>
    <w:rsid w:val="001F25D1"/>
    <w:rsid w:val="001F25F6"/>
    <w:rsid w:val="001F28E1"/>
    <w:rsid w:val="001F2B1B"/>
    <w:rsid w:val="001F2C9E"/>
    <w:rsid w:val="001F2CC6"/>
    <w:rsid w:val="001F2E16"/>
    <w:rsid w:val="001F2F1D"/>
    <w:rsid w:val="001F310A"/>
    <w:rsid w:val="001F36DD"/>
    <w:rsid w:val="001F3732"/>
    <w:rsid w:val="001F37D0"/>
    <w:rsid w:val="001F3848"/>
    <w:rsid w:val="001F3A13"/>
    <w:rsid w:val="001F3BEA"/>
    <w:rsid w:val="001F3D30"/>
    <w:rsid w:val="001F3D66"/>
    <w:rsid w:val="001F3DF7"/>
    <w:rsid w:val="001F3E83"/>
    <w:rsid w:val="001F40F0"/>
    <w:rsid w:val="001F49EB"/>
    <w:rsid w:val="001F4A22"/>
    <w:rsid w:val="001F4B93"/>
    <w:rsid w:val="001F4C12"/>
    <w:rsid w:val="001F5018"/>
    <w:rsid w:val="001F51FA"/>
    <w:rsid w:val="001F58A6"/>
    <w:rsid w:val="001F5C5D"/>
    <w:rsid w:val="001F62BC"/>
    <w:rsid w:val="001F6607"/>
    <w:rsid w:val="001F6A4D"/>
    <w:rsid w:val="001F6D0B"/>
    <w:rsid w:val="001F72A6"/>
    <w:rsid w:val="001F73E2"/>
    <w:rsid w:val="001F755B"/>
    <w:rsid w:val="001F76C9"/>
    <w:rsid w:val="001F7D09"/>
    <w:rsid w:val="001F7DF3"/>
    <w:rsid w:val="002000E1"/>
    <w:rsid w:val="002005F0"/>
    <w:rsid w:val="002007E3"/>
    <w:rsid w:val="002007F6"/>
    <w:rsid w:val="0020080F"/>
    <w:rsid w:val="00200930"/>
    <w:rsid w:val="00200D94"/>
    <w:rsid w:val="00200EAA"/>
    <w:rsid w:val="00200F26"/>
    <w:rsid w:val="00201022"/>
    <w:rsid w:val="00201576"/>
    <w:rsid w:val="00201BB7"/>
    <w:rsid w:val="00201D76"/>
    <w:rsid w:val="002022FE"/>
    <w:rsid w:val="002027B4"/>
    <w:rsid w:val="002027DC"/>
    <w:rsid w:val="00202B72"/>
    <w:rsid w:val="00202DCA"/>
    <w:rsid w:val="00203360"/>
    <w:rsid w:val="002035D1"/>
    <w:rsid w:val="00203772"/>
    <w:rsid w:val="00203938"/>
    <w:rsid w:val="00204250"/>
    <w:rsid w:val="0020446D"/>
    <w:rsid w:val="002047A9"/>
    <w:rsid w:val="00204B21"/>
    <w:rsid w:val="00204F74"/>
    <w:rsid w:val="00204F8A"/>
    <w:rsid w:val="00205049"/>
    <w:rsid w:val="00205140"/>
    <w:rsid w:val="00205737"/>
    <w:rsid w:val="0020581A"/>
    <w:rsid w:val="00205AD8"/>
    <w:rsid w:val="00205AFF"/>
    <w:rsid w:val="00205C87"/>
    <w:rsid w:val="0020624D"/>
    <w:rsid w:val="002064AD"/>
    <w:rsid w:val="002065A2"/>
    <w:rsid w:val="00206689"/>
    <w:rsid w:val="002066FD"/>
    <w:rsid w:val="00206F42"/>
    <w:rsid w:val="00206FA4"/>
    <w:rsid w:val="00207195"/>
    <w:rsid w:val="0020741A"/>
    <w:rsid w:val="00207677"/>
    <w:rsid w:val="00207EED"/>
    <w:rsid w:val="00207FCC"/>
    <w:rsid w:val="002102B1"/>
    <w:rsid w:val="002106CF"/>
    <w:rsid w:val="00210968"/>
    <w:rsid w:val="00210E92"/>
    <w:rsid w:val="00210EC5"/>
    <w:rsid w:val="002117A3"/>
    <w:rsid w:val="002117F2"/>
    <w:rsid w:val="00211AF2"/>
    <w:rsid w:val="00211C4A"/>
    <w:rsid w:val="00211D5C"/>
    <w:rsid w:val="0021249A"/>
    <w:rsid w:val="00212694"/>
    <w:rsid w:val="00212DC9"/>
    <w:rsid w:val="0021378B"/>
    <w:rsid w:val="002138DE"/>
    <w:rsid w:val="00213BD6"/>
    <w:rsid w:val="00213C97"/>
    <w:rsid w:val="00213E23"/>
    <w:rsid w:val="0021413E"/>
    <w:rsid w:val="0021421A"/>
    <w:rsid w:val="0021468E"/>
    <w:rsid w:val="00214A94"/>
    <w:rsid w:val="00214BD2"/>
    <w:rsid w:val="00214D71"/>
    <w:rsid w:val="00214F7F"/>
    <w:rsid w:val="00215019"/>
    <w:rsid w:val="00215151"/>
    <w:rsid w:val="00215550"/>
    <w:rsid w:val="00215896"/>
    <w:rsid w:val="00216257"/>
    <w:rsid w:val="002164CB"/>
    <w:rsid w:val="00216871"/>
    <w:rsid w:val="002171C1"/>
    <w:rsid w:val="00217C2E"/>
    <w:rsid w:val="00217CCD"/>
    <w:rsid w:val="0022011D"/>
    <w:rsid w:val="002201B3"/>
    <w:rsid w:val="00220C72"/>
    <w:rsid w:val="00220DC7"/>
    <w:rsid w:val="002210A3"/>
    <w:rsid w:val="002212FC"/>
    <w:rsid w:val="00221547"/>
    <w:rsid w:val="00221550"/>
    <w:rsid w:val="0022328A"/>
    <w:rsid w:val="0022394F"/>
    <w:rsid w:val="0022399E"/>
    <w:rsid w:val="00223D82"/>
    <w:rsid w:val="00223FB2"/>
    <w:rsid w:val="00224215"/>
    <w:rsid w:val="00224608"/>
    <w:rsid w:val="00224733"/>
    <w:rsid w:val="00224A0C"/>
    <w:rsid w:val="00224FB1"/>
    <w:rsid w:val="00225ACA"/>
    <w:rsid w:val="00225C4D"/>
    <w:rsid w:val="00225D5D"/>
    <w:rsid w:val="00225EFD"/>
    <w:rsid w:val="00226265"/>
    <w:rsid w:val="0022650B"/>
    <w:rsid w:val="002266A9"/>
    <w:rsid w:val="00227165"/>
    <w:rsid w:val="0022788D"/>
    <w:rsid w:val="002278C8"/>
    <w:rsid w:val="0022798A"/>
    <w:rsid w:val="002279D5"/>
    <w:rsid w:val="00227C77"/>
    <w:rsid w:val="00227C84"/>
    <w:rsid w:val="00227DEE"/>
    <w:rsid w:val="00230003"/>
    <w:rsid w:val="002307FA"/>
    <w:rsid w:val="002308E2"/>
    <w:rsid w:val="00230B14"/>
    <w:rsid w:val="00230D23"/>
    <w:rsid w:val="00230F49"/>
    <w:rsid w:val="00231432"/>
    <w:rsid w:val="0023159B"/>
    <w:rsid w:val="002316FD"/>
    <w:rsid w:val="00231B98"/>
    <w:rsid w:val="00231C50"/>
    <w:rsid w:val="00231FCB"/>
    <w:rsid w:val="0023238E"/>
    <w:rsid w:val="00232395"/>
    <w:rsid w:val="0023296D"/>
    <w:rsid w:val="00232A32"/>
    <w:rsid w:val="00232F59"/>
    <w:rsid w:val="0023324E"/>
    <w:rsid w:val="0023349A"/>
    <w:rsid w:val="00233ADF"/>
    <w:rsid w:val="00234396"/>
    <w:rsid w:val="002349F8"/>
    <w:rsid w:val="00234ABC"/>
    <w:rsid w:val="00234B83"/>
    <w:rsid w:val="00234E97"/>
    <w:rsid w:val="002350E0"/>
    <w:rsid w:val="00235383"/>
    <w:rsid w:val="002359DC"/>
    <w:rsid w:val="00235CD7"/>
    <w:rsid w:val="00235F2A"/>
    <w:rsid w:val="00236523"/>
    <w:rsid w:val="00236589"/>
    <w:rsid w:val="00236847"/>
    <w:rsid w:val="00236BE0"/>
    <w:rsid w:val="00236D60"/>
    <w:rsid w:val="00236DDF"/>
    <w:rsid w:val="00236EB5"/>
    <w:rsid w:val="00237294"/>
    <w:rsid w:val="002375C9"/>
    <w:rsid w:val="0023783E"/>
    <w:rsid w:val="002379DB"/>
    <w:rsid w:val="00237AD7"/>
    <w:rsid w:val="00237B81"/>
    <w:rsid w:val="00237CD0"/>
    <w:rsid w:val="00237E33"/>
    <w:rsid w:val="00237E7E"/>
    <w:rsid w:val="00237F38"/>
    <w:rsid w:val="002404CC"/>
    <w:rsid w:val="0024097F"/>
    <w:rsid w:val="002409AB"/>
    <w:rsid w:val="002409B2"/>
    <w:rsid w:val="00240E02"/>
    <w:rsid w:val="00240EBE"/>
    <w:rsid w:val="002412DA"/>
    <w:rsid w:val="00241B9A"/>
    <w:rsid w:val="00242120"/>
    <w:rsid w:val="00242278"/>
    <w:rsid w:val="002422B8"/>
    <w:rsid w:val="00242362"/>
    <w:rsid w:val="002425FB"/>
    <w:rsid w:val="00242618"/>
    <w:rsid w:val="00242893"/>
    <w:rsid w:val="00242998"/>
    <w:rsid w:val="00242BAF"/>
    <w:rsid w:val="002432F9"/>
    <w:rsid w:val="0024333B"/>
    <w:rsid w:val="0024340F"/>
    <w:rsid w:val="002438B0"/>
    <w:rsid w:val="00243A87"/>
    <w:rsid w:val="00243C68"/>
    <w:rsid w:val="00244424"/>
    <w:rsid w:val="002444C7"/>
    <w:rsid w:val="00244580"/>
    <w:rsid w:val="002448BD"/>
    <w:rsid w:val="00244E8D"/>
    <w:rsid w:val="00244F2A"/>
    <w:rsid w:val="00244FE0"/>
    <w:rsid w:val="002454D2"/>
    <w:rsid w:val="00245570"/>
    <w:rsid w:val="00245B40"/>
    <w:rsid w:val="00245C3A"/>
    <w:rsid w:val="0024605A"/>
    <w:rsid w:val="002461E7"/>
    <w:rsid w:val="0024627B"/>
    <w:rsid w:val="002467F2"/>
    <w:rsid w:val="00246D21"/>
    <w:rsid w:val="00246D22"/>
    <w:rsid w:val="00246D78"/>
    <w:rsid w:val="002474D1"/>
    <w:rsid w:val="00247533"/>
    <w:rsid w:val="00247C83"/>
    <w:rsid w:val="00247FC1"/>
    <w:rsid w:val="002504A9"/>
    <w:rsid w:val="002505DA"/>
    <w:rsid w:val="002507AD"/>
    <w:rsid w:val="002507F0"/>
    <w:rsid w:val="002508E7"/>
    <w:rsid w:val="00250965"/>
    <w:rsid w:val="00250A2A"/>
    <w:rsid w:val="00250A4A"/>
    <w:rsid w:val="00250D58"/>
    <w:rsid w:val="0025123C"/>
    <w:rsid w:val="00251403"/>
    <w:rsid w:val="00251AF6"/>
    <w:rsid w:val="00251CB3"/>
    <w:rsid w:val="00251D9D"/>
    <w:rsid w:val="00251F8C"/>
    <w:rsid w:val="00251F9C"/>
    <w:rsid w:val="002521F0"/>
    <w:rsid w:val="002529DA"/>
    <w:rsid w:val="00252A75"/>
    <w:rsid w:val="00252C9F"/>
    <w:rsid w:val="00253186"/>
    <w:rsid w:val="0025319A"/>
    <w:rsid w:val="002533C7"/>
    <w:rsid w:val="002536D1"/>
    <w:rsid w:val="002538AF"/>
    <w:rsid w:val="0025390F"/>
    <w:rsid w:val="00253A75"/>
    <w:rsid w:val="002543D7"/>
    <w:rsid w:val="00254540"/>
    <w:rsid w:val="00254592"/>
    <w:rsid w:val="00254737"/>
    <w:rsid w:val="002547C3"/>
    <w:rsid w:val="002553B8"/>
    <w:rsid w:val="00255536"/>
    <w:rsid w:val="00255888"/>
    <w:rsid w:val="00255C39"/>
    <w:rsid w:val="00255DBE"/>
    <w:rsid w:val="00255EE7"/>
    <w:rsid w:val="0025604B"/>
    <w:rsid w:val="00256167"/>
    <w:rsid w:val="002564D6"/>
    <w:rsid w:val="002568EF"/>
    <w:rsid w:val="00256B8C"/>
    <w:rsid w:val="0025719A"/>
    <w:rsid w:val="0025724D"/>
    <w:rsid w:val="00257596"/>
    <w:rsid w:val="0025761B"/>
    <w:rsid w:val="00260712"/>
    <w:rsid w:val="002608BF"/>
    <w:rsid w:val="00260FB3"/>
    <w:rsid w:val="002613CC"/>
    <w:rsid w:val="002614A5"/>
    <w:rsid w:val="00261551"/>
    <w:rsid w:val="0026178F"/>
    <w:rsid w:val="00261C1A"/>
    <w:rsid w:val="00261CD2"/>
    <w:rsid w:val="00261CDF"/>
    <w:rsid w:val="00261F2F"/>
    <w:rsid w:val="002620B7"/>
    <w:rsid w:val="002622BA"/>
    <w:rsid w:val="0026261E"/>
    <w:rsid w:val="002626E4"/>
    <w:rsid w:val="00262767"/>
    <w:rsid w:val="00262A35"/>
    <w:rsid w:val="00263085"/>
    <w:rsid w:val="00263710"/>
    <w:rsid w:val="002639C1"/>
    <w:rsid w:val="00263BB5"/>
    <w:rsid w:val="00263D0F"/>
    <w:rsid w:val="00263D48"/>
    <w:rsid w:val="00263E03"/>
    <w:rsid w:val="00263F60"/>
    <w:rsid w:val="002641D0"/>
    <w:rsid w:val="002643CE"/>
    <w:rsid w:val="00264BF9"/>
    <w:rsid w:val="0026552F"/>
    <w:rsid w:val="00265CDF"/>
    <w:rsid w:val="002660AD"/>
    <w:rsid w:val="002661DB"/>
    <w:rsid w:val="0026647D"/>
    <w:rsid w:val="00266556"/>
    <w:rsid w:val="002669EC"/>
    <w:rsid w:val="00266C7F"/>
    <w:rsid w:val="00266FE3"/>
    <w:rsid w:val="00267554"/>
    <w:rsid w:val="002675A0"/>
    <w:rsid w:val="00267D7C"/>
    <w:rsid w:val="00270475"/>
    <w:rsid w:val="00270CA9"/>
    <w:rsid w:val="00270D1A"/>
    <w:rsid w:val="002714CF"/>
    <w:rsid w:val="00271D0F"/>
    <w:rsid w:val="00271FC1"/>
    <w:rsid w:val="002721B2"/>
    <w:rsid w:val="0027228F"/>
    <w:rsid w:val="0027238B"/>
    <w:rsid w:val="002724C6"/>
    <w:rsid w:val="0027275F"/>
    <w:rsid w:val="00272BA5"/>
    <w:rsid w:val="00272F76"/>
    <w:rsid w:val="00273075"/>
    <w:rsid w:val="002735C1"/>
    <w:rsid w:val="0027391B"/>
    <w:rsid w:val="002739E4"/>
    <w:rsid w:val="00273C5D"/>
    <w:rsid w:val="00273CC1"/>
    <w:rsid w:val="00274038"/>
    <w:rsid w:val="002746C6"/>
    <w:rsid w:val="00274ADD"/>
    <w:rsid w:val="00274E29"/>
    <w:rsid w:val="00274F73"/>
    <w:rsid w:val="002752B6"/>
    <w:rsid w:val="002758FA"/>
    <w:rsid w:val="00275BCC"/>
    <w:rsid w:val="00275DEF"/>
    <w:rsid w:val="00275F21"/>
    <w:rsid w:val="0027605D"/>
    <w:rsid w:val="002762F1"/>
    <w:rsid w:val="002765A2"/>
    <w:rsid w:val="002769F1"/>
    <w:rsid w:val="00276B69"/>
    <w:rsid w:val="00276DC3"/>
    <w:rsid w:val="00276EB4"/>
    <w:rsid w:val="0027740A"/>
    <w:rsid w:val="002778F5"/>
    <w:rsid w:val="002801BA"/>
    <w:rsid w:val="00280A91"/>
    <w:rsid w:val="00281042"/>
    <w:rsid w:val="002810D7"/>
    <w:rsid w:val="0028111D"/>
    <w:rsid w:val="00281309"/>
    <w:rsid w:val="002816AC"/>
    <w:rsid w:val="00281925"/>
    <w:rsid w:val="00281FEC"/>
    <w:rsid w:val="002822F4"/>
    <w:rsid w:val="00282504"/>
    <w:rsid w:val="00282536"/>
    <w:rsid w:val="0028329D"/>
    <w:rsid w:val="00283439"/>
    <w:rsid w:val="00283867"/>
    <w:rsid w:val="00283C72"/>
    <w:rsid w:val="00283D6D"/>
    <w:rsid w:val="00283FC0"/>
    <w:rsid w:val="002845BD"/>
    <w:rsid w:val="002848F1"/>
    <w:rsid w:val="00284A81"/>
    <w:rsid w:val="00284E98"/>
    <w:rsid w:val="002853AB"/>
    <w:rsid w:val="002853C5"/>
    <w:rsid w:val="0028542F"/>
    <w:rsid w:val="00285778"/>
    <w:rsid w:val="00285868"/>
    <w:rsid w:val="002858F4"/>
    <w:rsid w:val="00285C95"/>
    <w:rsid w:val="002860D4"/>
    <w:rsid w:val="00286244"/>
    <w:rsid w:val="00286569"/>
    <w:rsid w:val="00286974"/>
    <w:rsid w:val="00286FAF"/>
    <w:rsid w:val="002875E9"/>
    <w:rsid w:val="00287679"/>
    <w:rsid w:val="0028773A"/>
    <w:rsid w:val="0028798B"/>
    <w:rsid w:val="002879B6"/>
    <w:rsid w:val="00287D39"/>
    <w:rsid w:val="002901E5"/>
    <w:rsid w:val="0029043F"/>
    <w:rsid w:val="00290594"/>
    <w:rsid w:val="0029067B"/>
    <w:rsid w:val="0029068D"/>
    <w:rsid w:val="002907CD"/>
    <w:rsid w:val="00290CC6"/>
    <w:rsid w:val="00290DE2"/>
    <w:rsid w:val="00290E5C"/>
    <w:rsid w:val="00291245"/>
    <w:rsid w:val="002915AE"/>
    <w:rsid w:val="00291795"/>
    <w:rsid w:val="00291D2B"/>
    <w:rsid w:val="00291FC8"/>
    <w:rsid w:val="002922AB"/>
    <w:rsid w:val="002928F7"/>
    <w:rsid w:val="00292B32"/>
    <w:rsid w:val="00292C45"/>
    <w:rsid w:val="00292EED"/>
    <w:rsid w:val="0029301B"/>
    <w:rsid w:val="0029321B"/>
    <w:rsid w:val="00293376"/>
    <w:rsid w:val="002935F4"/>
    <w:rsid w:val="00293621"/>
    <w:rsid w:val="002936F7"/>
    <w:rsid w:val="00293702"/>
    <w:rsid w:val="00293D46"/>
    <w:rsid w:val="00293F23"/>
    <w:rsid w:val="00293FD6"/>
    <w:rsid w:val="00294253"/>
    <w:rsid w:val="0029429B"/>
    <w:rsid w:val="0029434A"/>
    <w:rsid w:val="002945C9"/>
    <w:rsid w:val="00294EFD"/>
    <w:rsid w:val="00295735"/>
    <w:rsid w:val="00295853"/>
    <w:rsid w:val="00295A5F"/>
    <w:rsid w:val="00295ABC"/>
    <w:rsid w:val="00295BC5"/>
    <w:rsid w:val="002961F2"/>
    <w:rsid w:val="00296618"/>
    <w:rsid w:val="00296622"/>
    <w:rsid w:val="00296AE8"/>
    <w:rsid w:val="00296B75"/>
    <w:rsid w:val="00296CEB"/>
    <w:rsid w:val="00296E1A"/>
    <w:rsid w:val="00296E6D"/>
    <w:rsid w:val="00297378"/>
    <w:rsid w:val="002979DE"/>
    <w:rsid w:val="00297D14"/>
    <w:rsid w:val="002A04D9"/>
    <w:rsid w:val="002A108A"/>
    <w:rsid w:val="002A1503"/>
    <w:rsid w:val="002A1766"/>
    <w:rsid w:val="002A1E5D"/>
    <w:rsid w:val="002A1E6A"/>
    <w:rsid w:val="002A2551"/>
    <w:rsid w:val="002A29F6"/>
    <w:rsid w:val="002A2A2F"/>
    <w:rsid w:val="002A2EED"/>
    <w:rsid w:val="002A31C3"/>
    <w:rsid w:val="002A33BF"/>
    <w:rsid w:val="002A3558"/>
    <w:rsid w:val="002A369E"/>
    <w:rsid w:val="002A4556"/>
    <w:rsid w:val="002A4656"/>
    <w:rsid w:val="002A47F8"/>
    <w:rsid w:val="002A4A0D"/>
    <w:rsid w:val="002A4A6A"/>
    <w:rsid w:val="002A4B4B"/>
    <w:rsid w:val="002A4E74"/>
    <w:rsid w:val="002A515D"/>
    <w:rsid w:val="002A565A"/>
    <w:rsid w:val="002A566F"/>
    <w:rsid w:val="002A5BF1"/>
    <w:rsid w:val="002A609D"/>
    <w:rsid w:val="002A61BA"/>
    <w:rsid w:val="002A6237"/>
    <w:rsid w:val="002A63BB"/>
    <w:rsid w:val="002A6402"/>
    <w:rsid w:val="002A68B9"/>
    <w:rsid w:val="002A6ADB"/>
    <w:rsid w:val="002A6C3E"/>
    <w:rsid w:val="002A74B6"/>
    <w:rsid w:val="002A7D64"/>
    <w:rsid w:val="002A7E82"/>
    <w:rsid w:val="002A7FEC"/>
    <w:rsid w:val="002B0475"/>
    <w:rsid w:val="002B07EA"/>
    <w:rsid w:val="002B08AF"/>
    <w:rsid w:val="002B08EC"/>
    <w:rsid w:val="002B091F"/>
    <w:rsid w:val="002B0CB4"/>
    <w:rsid w:val="002B0E77"/>
    <w:rsid w:val="002B103C"/>
    <w:rsid w:val="002B1436"/>
    <w:rsid w:val="002B161B"/>
    <w:rsid w:val="002B1798"/>
    <w:rsid w:val="002B1A3F"/>
    <w:rsid w:val="002B1B82"/>
    <w:rsid w:val="002B1BC2"/>
    <w:rsid w:val="002B1E26"/>
    <w:rsid w:val="002B1E2D"/>
    <w:rsid w:val="002B1F55"/>
    <w:rsid w:val="002B2349"/>
    <w:rsid w:val="002B2613"/>
    <w:rsid w:val="002B2D74"/>
    <w:rsid w:val="002B2DD4"/>
    <w:rsid w:val="002B3207"/>
    <w:rsid w:val="002B414E"/>
    <w:rsid w:val="002B421C"/>
    <w:rsid w:val="002B4573"/>
    <w:rsid w:val="002B46A8"/>
    <w:rsid w:val="002B4A0C"/>
    <w:rsid w:val="002B4C1F"/>
    <w:rsid w:val="002B4FDF"/>
    <w:rsid w:val="002B5447"/>
    <w:rsid w:val="002B54A7"/>
    <w:rsid w:val="002B5522"/>
    <w:rsid w:val="002B5758"/>
    <w:rsid w:val="002B58EF"/>
    <w:rsid w:val="002B5EE5"/>
    <w:rsid w:val="002B644D"/>
    <w:rsid w:val="002B65B0"/>
    <w:rsid w:val="002B6B44"/>
    <w:rsid w:val="002B6D0D"/>
    <w:rsid w:val="002B6D56"/>
    <w:rsid w:val="002B6ECC"/>
    <w:rsid w:val="002B6FC5"/>
    <w:rsid w:val="002B720D"/>
    <w:rsid w:val="002B739F"/>
    <w:rsid w:val="002B73A0"/>
    <w:rsid w:val="002B747B"/>
    <w:rsid w:val="002B75F9"/>
    <w:rsid w:val="002B7681"/>
    <w:rsid w:val="002B7837"/>
    <w:rsid w:val="002B7BE8"/>
    <w:rsid w:val="002C041D"/>
    <w:rsid w:val="002C0482"/>
    <w:rsid w:val="002C07CB"/>
    <w:rsid w:val="002C0BB9"/>
    <w:rsid w:val="002C0F02"/>
    <w:rsid w:val="002C0F5B"/>
    <w:rsid w:val="002C121E"/>
    <w:rsid w:val="002C12C5"/>
    <w:rsid w:val="002C13E3"/>
    <w:rsid w:val="002C1444"/>
    <w:rsid w:val="002C199A"/>
    <w:rsid w:val="002C1A35"/>
    <w:rsid w:val="002C1AD4"/>
    <w:rsid w:val="002C1DE1"/>
    <w:rsid w:val="002C1FCF"/>
    <w:rsid w:val="002C20E2"/>
    <w:rsid w:val="002C231C"/>
    <w:rsid w:val="002C255D"/>
    <w:rsid w:val="002C2625"/>
    <w:rsid w:val="002C29FD"/>
    <w:rsid w:val="002C2C1E"/>
    <w:rsid w:val="002C2EF9"/>
    <w:rsid w:val="002C32F9"/>
    <w:rsid w:val="002C3725"/>
    <w:rsid w:val="002C3CB8"/>
    <w:rsid w:val="002C3D07"/>
    <w:rsid w:val="002C3D14"/>
    <w:rsid w:val="002C4370"/>
    <w:rsid w:val="002C48E7"/>
    <w:rsid w:val="002C4C86"/>
    <w:rsid w:val="002C4DC9"/>
    <w:rsid w:val="002C4EB2"/>
    <w:rsid w:val="002C5380"/>
    <w:rsid w:val="002C540B"/>
    <w:rsid w:val="002C5833"/>
    <w:rsid w:val="002C6110"/>
    <w:rsid w:val="002C6542"/>
    <w:rsid w:val="002C6585"/>
    <w:rsid w:val="002C69FD"/>
    <w:rsid w:val="002C7215"/>
    <w:rsid w:val="002C7551"/>
    <w:rsid w:val="002C75EB"/>
    <w:rsid w:val="002C765A"/>
    <w:rsid w:val="002C7761"/>
    <w:rsid w:val="002C77FE"/>
    <w:rsid w:val="002C78A9"/>
    <w:rsid w:val="002C79D1"/>
    <w:rsid w:val="002C7BCC"/>
    <w:rsid w:val="002C7CDB"/>
    <w:rsid w:val="002C7DA6"/>
    <w:rsid w:val="002C7F29"/>
    <w:rsid w:val="002D03EF"/>
    <w:rsid w:val="002D0659"/>
    <w:rsid w:val="002D07DD"/>
    <w:rsid w:val="002D0963"/>
    <w:rsid w:val="002D098B"/>
    <w:rsid w:val="002D09A1"/>
    <w:rsid w:val="002D09CC"/>
    <w:rsid w:val="002D0C57"/>
    <w:rsid w:val="002D106A"/>
    <w:rsid w:val="002D12D3"/>
    <w:rsid w:val="002D135D"/>
    <w:rsid w:val="002D14C5"/>
    <w:rsid w:val="002D197C"/>
    <w:rsid w:val="002D1E74"/>
    <w:rsid w:val="002D20AB"/>
    <w:rsid w:val="002D20D1"/>
    <w:rsid w:val="002D2553"/>
    <w:rsid w:val="002D259B"/>
    <w:rsid w:val="002D2644"/>
    <w:rsid w:val="002D27E9"/>
    <w:rsid w:val="002D2C96"/>
    <w:rsid w:val="002D2CB7"/>
    <w:rsid w:val="002D2DFE"/>
    <w:rsid w:val="002D324C"/>
    <w:rsid w:val="002D3836"/>
    <w:rsid w:val="002D387E"/>
    <w:rsid w:val="002D38CD"/>
    <w:rsid w:val="002D3A76"/>
    <w:rsid w:val="002D3C2E"/>
    <w:rsid w:val="002D3F65"/>
    <w:rsid w:val="002D404A"/>
    <w:rsid w:val="002D454A"/>
    <w:rsid w:val="002D472B"/>
    <w:rsid w:val="002D48F2"/>
    <w:rsid w:val="002D4A8D"/>
    <w:rsid w:val="002D4BDD"/>
    <w:rsid w:val="002D4F74"/>
    <w:rsid w:val="002D58DB"/>
    <w:rsid w:val="002D59C2"/>
    <w:rsid w:val="002D5AA3"/>
    <w:rsid w:val="002D5C32"/>
    <w:rsid w:val="002D6181"/>
    <w:rsid w:val="002D61C2"/>
    <w:rsid w:val="002D6554"/>
    <w:rsid w:val="002D69AB"/>
    <w:rsid w:val="002D6BD6"/>
    <w:rsid w:val="002D718B"/>
    <w:rsid w:val="002D7367"/>
    <w:rsid w:val="002D752B"/>
    <w:rsid w:val="002D7AE1"/>
    <w:rsid w:val="002E0115"/>
    <w:rsid w:val="002E0BB2"/>
    <w:rsid w:val="002E0C84"/>
    <w:rsid w:val="002E0D1C"/>
    <w:rsid w:val="002E0DD7"/>
    <w:rsid w:val="002E1A72"/>
    <w:rsid w:val="002E1A9D"/>
    <w:rsid w:val="002E1C89"/>
    <w:rsid w:val="002E1C92"/>
    <w:rsid w:val="002E1F9E"/>
    <w:rsid w:val="002E2977"/>
    <w:rsid w:val="002E2B4D"/>
    <w:rsid w:val="002E2BF7"/>
    <w:rsid w:val="002E2C64"/>
    <w:rsid w:val="002E2CBF"/>
    <w:rsid w:val="002E2EE1"/>
    <w:rsid w:val="002E31C0"/>
    <w:rsid w:val="002E3AEE"/>
    <w:rsid w:val="002E3C64"/>
    <w:rsid w:val="002E3DE9"/>
    <w:rsid w:val="002E3F7C"/>
    <w:rsid w:val="002E3FAD"/>
    <w:rsid w:val="002E40EC"/>
    <w:rsid w:val="002E4450"/>
    <w:rsid w:val="002E45D4"/>
    <w:rsid w:val="002E4647"/>
    <w:rsid w:val="002E4B21"/>
    <w:rsid w:val="002E4D94"/>
    <w:rsid w:val="002E4E2B"/>
    <w:rsid w:val="002E5364"/>
    <w:rsid w:val="002E5EA2"/>
    <w:rsid w:val="002E5FEC"/>
    <w:rsid w:val="002E600C"/>
    <w:rsid w:val="002E6100"/>
    <w:rsid w:val="002E61D8"/>
    <w:rsid w:val="002E632A"/>
    <w:rsid w:val="002E649B"/>
    <w:rsid w:val="002E65FC"/>
    <w:rsid w:val="002E66EA"/>
    <w:rsid w:val="002E67CE"/>
    <w:rsid w:val="002E67F7"/>
    <w:rsid w:val="002E6ABA"/>
    <w:rsid w:val="002E7132"/>
    <w:rsid w:val="002E74A5"/>
    <w:rsid w:val="002E76D6"/>
    <w:rsid w:val="002F06B3"/>
    <w:rsid w:val="002F0A6F"/>
    <w:rsid w:val="002F0B9F"/>
    <w:rsid w:val="002F0E0D"/>
    <w:rsid w:val="002F0EDF"/>
    <w:rsid w:val="002F0F14"/>
    <w:rsid w:val="002F1709"/>
    <w:rsid w:val="002F1765"/>
    <w:rsid w:val="002F1ADD"/>
    <w:rsid w:val="002F1B0A"/>
    <w:rsid w:val="002F1F7A"/>
    <w:rsid w:val="002F2269"/>
    <w:rsid w:val="002F281F"/>
    <w:rsid w:val="002F2AA4"/>
    <w:rsid w:val="002F2D28"/>
    <w:rsid w:val="002F31CC"/>
    <w:rsid w:val="002F346A"/>
    <w:rsid w:val="002F3F23"/>
    <w:rsid w:val="002F3F43"/>
    <w:rsid w:val="002F3F76"/>
    <w:rsid w:val="002F4324"/>
    <w:rsid w:val="002F444F"/>
    <w:rsid w:val="002F4885"/>
    <w:rsid w:val="002F4954"/>
    <w:rsid w:val="002F4C2D"/>
    <w:rsid w:val="002F4C4E"/>
    <w:rsid w:val="002F4C7C"/>
    <w:rsid w:val="002F4C7E"/>
    <w:rsid w:val="002F4D0C"/>
    <w:rsid w:val="002F4E9B"/>
    <w:rsid w:val="002F5013"/>
    <w:rsid w:val="002F53E9"/>
    <w:rsid w:val="002F599C"/>
    <w:rsid w:val="002F5AB7"/>
    <w:rsid w:val="002F6255"/>
    <w:rsid w:val="002F6587"/>
    <w:rsid w:val="002F667F"/>
    <w:rsid w:val="002F68CE"/>
    <w:rsid w:val="002F6942"/>
    <w:rsid w:val="002F6973"/>
    <w:rsid w:val="002F6ADF"/>
    <w:rsid w:val="002F71BC"/>
    <w:rsid w:val="002F77DE"/>
    <w:rsid w:val="002F7859"/>
    <w:rsid w:val="002F7B6E"/>
    <w:rsid w:val="0030063E"/>
    <w:rsid w:val="00300A7F"/>
    <w:rsid w:val="00300D16"/>
    <w:rsid w:val="00300F44"/>
    <w:rsid w:val="003010CE"/>
    <w:rsid w:val="003010D9"/>
    <w:rsid w:val="003011DE"/>
    <w:rsid w:val="00301442"/>
    <w:rsid w:val="0030154E"/>
    <w:rsid w:val="00301FB9"/>
    <w:rsid w:val="00301FE8"/>
    <w:rsid w:val="00302345"/>
    <w:rsid w:val="003023D0"/>
    <w:rsid w:val="00302A4A"/>
    <w:rsid w:val="00302ADC"/>
    <w:rsid w:val="00302B70"/>
    <w:rsid w:val="00302E65"/>
    <w:rsid w:val="00302EAD"/>
    <w:rsid w:val="00303202"/>
    <w:rsid w:val="0030356E"/>
    <w:rsid w:val="0030371B"/>
    <w:rsid w:val="0030419D"/>
    <w:rsid w:val="0030440D"/>
    <w:rsid w:val="003046E2"/>
    <w:rsid w:val="003046FC"/>
    <w:rsid w:val="0030477C"/>
    <w:rsid w:val="00304B4F"/>
    <w:rsid w:val="00304D0D"/>
    <w:rsid w:val="00304F31"/>
    <w:rsid w:val="0030516B"/>
    <w:rsid w:val="00305885"/>
    <w:rsid w:val="003059B5"/>
    <w:rsid w:val="003059F3"/>
    <w:rsid w:val="00305D5E"/>
    <w:rsid w:val="00305DA8"/>
    <w:rsid w:val="00305DEE"/>
    <w:rsid w:val="00305F5E"/>
    <w:rsid w:val="003062EA"/>
    <w:rsid w:val="003063B9"/>
    <w:rsid w:val="003067EB"/>
    <w:rsid w:val="003069C8"/>
    <w:rsid w:val="00306C8C"/>
    <w:rsid w:val="00307436"/>
    <w:rsid w:val="0030746C"/>
    <w:rsid w:val="00307625"/>
    <w:rsid w:val="00307787"/>
    <w:rsid w:val="00307CE4"/>
    <w:rsid w:val="00307CE5"/>
    <w:rsid w:val="00307E40"/>
    <w:rsid w:val="00310201"/>
    <w:rsid w:val="00310692"/>
    <w:rsid w:val="003107A4"/>
    <w:rsid w:val="0031085C"/>
    <w:rsid w:val="00310EF5"/>
    <w:rsid w:val="00310F5E"/>
    <w:rsid w:val="00310F67"/>
    <w:rsid w:val="00311384"/>
    <w:rsid w:val="00311510"/>
    <w:rsid w:val="00311598"/>
    <w:rsid w:val="0031194B"/>
    <w:rsid w:val="00311964"/>
    <w:rsid w:val="00311C19"/>
    <w:rsid w:val="00311EA7"/>
    <w:rsid w:val="00312217"/>
    <w:rsid w:val="003122C3"/>
    <w:rsid w:val="00312A6F"/>
    <w:rsid w:val="00312ABE"/>
    <w:rsid w:val="00313018"/>
    <w:rsid w:val="003133C5"/>
    <w:rsid w:val="003134A9"/>
    <w:rsid w:val="00313B29"/>
    <w:rsid w:val="00313BA4"/>
    <w:rsid w:val="00313D08"/>
    <w:rsid w:val="00313F4C"/>
    <w:rsid w:val="0031458F"/>
    <w:rsid w:val="003149CA"/>
    <w:rsid w:val="00314EB6"/>
    <w:rsid w:val="0031504F"/>
    <w:rsid w:val="0031532F"/>
    <w:rsid w:val="00315466"/>
    <w:rsid w:val="003155AF"/>
    <w:rsid w:val="003158D8"/>
    <w:rsid w:val="00315A74"/>
    <w:rsid w:val="00315C32"/>
    <w:rsid w:val="00315CEB"/>
    <w:rsid w:val="00316214"/>
    <w:rsid w:val="00316D03"/>
    <w:rsid w:val="00316D8C"/>
    <w:rsid w:val="00317286"/>
    <w:rsid w:val="00317491"/>
    <w:rsid w:val="0031768B"/>
    <w:rsid w:val="0031797A"/>
    <w:rsid w:val="00317BA8"/>
    <w:rsid w:val="00317BB8"/>
    <w:rsid w:val="00317D1E"/>
    <w:rsid w:val="003202D7"/>
    <w:rsid w:val="00321137"/>
    <w:rsid w:val="003211B7"/>
    <w:rsid w:val="003213B0"/>
    <w:rsid w:val="00321539"/>
    <w:rsid w:val="00321636"/>
    <w:rsid w:val="00321847"/>
    <w:rsid w:val="003219A1"/>
    <w:rsid w:val="00321BA3"/>
    <w:rsid w:val="00321D57"/>
    <w:rsid w:val="003221D6"/>
    <w:rsid w:val="003222C9"/>
    <w:rsid w:val="00322364"/>
    <w:rsid w:val="0032295D"/>
    <w:rsid w:val="00322B3D"/>
    <w:rsid w:val="00322C53"/>
    <w:rsid w:val="003230A8"/>
    <w:rsid w:val="0032386D"/>
    <w:rsid w:val="003238E2"/>
    <w:rsid w:val="00323B39"/>
    <w:rsid w:val="0032402B"/>
    <w:rsid w:val="00324083"/>
    <w:rsid w:val="00324147"/>
    <w:rsid w:val="00324356"/>
    <w:rsid w:val="00324378"/>
    <w:rsid w:val="003245BB"/>
    <w:rsid w:val="003247DB"/>
    <w:rsid w:val="00324AF8"/>
    <w:rsid w:val="00324B65"/>
    <w:rsid w:val="00324F66"/>
    <w:rsid w:val="003251DF"/>
    <w:rsid w:val="0032534A"/>
    <w:rsid w:val="00325366"/>
    <w:rsid w:val="00325558"/>
    <w:rsid w:val="00325944"/>
    <w:rsid w:val="00325B5E"/>
    <w:rsid w:val="00325C0B"/>
    <w:rsid w:val="00325CFA"/>
    <w:rsid w:val="00325F5D"/>
    <w:rsid w:val="003261E6"/>
    <w:rsid w:val="0032639D"/>
    <w:rsid w:val="00326414"/>
    <w:rsid w:val="00326465"/>
    <w:rsid w:val="00326B9E"/>
    <w:rsid w:val="00326C59"/>
    <w:rsid w:val="0032733E"/>
    <w:rsid w:val="003277F9"/>
    <w:rsid w:val="00327864"/>
    <w:rsid w:val="00327C7A"/>
    <w:rsid w:val="00327D98"/>
    <w:rsid w:val="00327DB5"/>
    <w:rsid w:val="00327E52"/>
    <w:rsid w:val="0033031E"/>
    <w:rsid w:val="0033048D"/>
    <w:rsid w:val="003305AC"/>
    <w:rsid w:val="003305D6"/>
    <w:rsid w:val="0033073E"/>
    <w:rsid w:val="003308B5"/>
    <w:rsid w:val="003308EA"/>
    <w:rsid w:val="00330912"/>
    <w:rsid w:val="003313AB"/>
    <w:rsid w:val="00331423"/>
    <w:rsid w:val="003315B9"/>
    <w:rsid w:val="00331657"/>
    <w:rsid w:val="00331869"/>
    <w:rsid w:val="00331AF4"/>
    <w:rsid w:val="00331BFC"/>
    <w:rsid w:val="00331EC7"/>
    <w:rsid w:val="003320D2"/>
    <w:rsid w:val="003321E4"/>
    <w:rsid w:val="0033265B"/>
    <w:rsid w:val="00332815"/>
    <w:rsid w:val="00332D80"/>
    <w:rsid w:val="00333235"/>
    <w:rsid w:val="0033335B"/>
    <w:rsid w:val="0033352A"/>
    <w:rsid w:val="003338CA"/>
    <w:rsid w:val="003339DA"/>
    <w:rsid w:val="00333B58"/>
    <w:rsid w:val="00333C40"/>
    <w:rsid w:val="00333D85"/>
    <w:rsid w:val="00334267"/>
    <w:rsid w:val="0033456D"/>
    <w:rsid w:val="00334E40"/>
    <w:rsid w:val="00334EEB"/>
    <w:rsid w:val="003351F9"/>
    <w:rsid w:val="0033615B"/>
    <w:rsid w:val="0033628C"/>
    <w:rsid w:val="00336A44"/>
    <w:rsid w:val="003376A0"/>
    <w:rsid w:val="00337DD9"/>
    <w:rsid w:val="00337E8A"/>
    <w:rsid w:val="00337F35"/>
    <w:rsid w:val="00340452"/>
    <w:rsid w:val="00340576"/>
    <w:rsid w:val="00340720"/>
    <w:rsid w:val="00340F41"/>
    <w:rsid w:val="00340FEE"/>
    <w:rsid w:val="00341054"/>
    <w:rsid w:val="0034124E"/>
    <w:rsid w:val="0034209E"/>
    <w:rsid w:val="00342339"/>
    <w:rsid w:val="003426ED"/>
    <w:rsid w:val="00342ACE"/>
    <w:rsid w:val="00342DD9"/>
    <w:rsid w:val="00342F3B"/>
    <w:rsid w:val="00342FFE"/>
    <w:rsid w:val="003433DA"/>
    <w:rsid w:val="00343406"/>
    <w:rsid w:val="003434E2"/>
    <w:rsid w:val="003437FF"/>
    <w:rsid w:val="00343868"/>
    <w:rsid w:val="00343C6E"/>
    <w:rsid w:val="00343F34"/>
    <w:rsid w:val="00344304"/>
    <w:rsid w:val="003443AC"/>
    <w:rsid w:val="00344467"/>
    <w:rsid w:val="003444D0"/>
    <w:rsid w:val="003446BC"/>
    <w:rsid w:val="00344D75"/>
    <w:rsid w:val="00344F2F"/>
    <w:rsid w:val="00344FD5"/>
    <w:rsid w:val="00345468"/>
    <w:rsid w:val="003459E0"/>
    <w:rsid w:val="00345B31"/>
    <w:rsid w:val="00345EC0"/>
    <w:rsid w:val="003461E9"/>
    <w:rsid w:val="00346490"/>
    <w:rsid w:val="00346560"/>
    <w:rsid w:val="0034679E"/>
    <w:rsid w:val="00346E05"/>
    <w:rsid w:val="0034723B"/>
    <w:rsid w:val="003472D5"/>
    <w:rsid w:val="003475F0"/>
    <w:rsid w:val="00347D9B"/>
    <w:rsid w:val="00350094"/>
    <w:rsid w:val="003500A4"/>
    <w:rsid w:val="00350475"/>
    <w:rsid w:val="00350716"/>
    <w:rsid w:val="00350781"/>
    <w:rsid w:val="00350E61"/>
    <w:rsid w:val="003510C3"/>
    <w:rsid w:val="0035123A"/>
    <w:rsid w:val="00351362"/>
    <w:rsid w:val="00351885"/>
    <w:rsid w:val="00351FD8"/>
    <w:rsid w:val="00352335"/>
    <w:rsid w:val="003524CC"/>
    <w:rsid w:val="00352517"/>
    <w:rsid w:val="003529C7"/>
    <w:rsid w:val="00352CA2"/>
    <w:rsid w:val="00352FBC"/>
    <w:rsid w:val="00352FD6"/>
    <w:rsid w:val="00353642"/>
    <w:rsid w:val="003538E8"/>
    <w:rsid w:val="003540F7"/>
    <w:rsid w:val="00354469"/>
    <w:rsid w:val="0035494B"/>
    <w:rsid w:val="00354B91"/>
    <w:rsid w:val="00354DEE"/>
    <w:rsid w:val="00354E40"/>
    <w:rsid w:val="00354F6F"/>
    <w:rsid w:val="003550C5"/>
    <w:rsid w:val="003550E1"/>
    <w:rsid w:val="003551E6"/>
    <w:rsid w:val="00355483"/>
    <w:rsid w:val="00355BB9"/>
    <w:rsid w:val="00355C80"/>
    <w:rsid w:val="00355C9A"/>
    <w:rsid w:val="003563D4"/>
    <w:rsid w:val="00356665"/>
    <w:rsid w:val="00356776"/>
    <w:rsid w:val="003570F0"/>
    <w:rsid w:val="0035726E"/>
    <w:rsid w:val="00357326"/>
    <w:rsid w:val="0035749D"/>
    <w:rsid w:val="003574B9"/>
    <w:rsid w:val="003574CC"/>
    <w:rsid w:val="0035763C"/>
    <w:rsid w:val="003578CF"/>
    <w:rsid w:val="00357A3A"/>
    <w:rsid w:val="0036001C"/>
    <w:rsid w:val="003605D4"/>
    <w:rsid w:val="0036070F"/>
    <w:rsid w:val="003608C7"/>
    <w:rsid w:val="00360A3F"/>
    <w:rsid w:val="00360AA0"/>
    <w:rsid w:val="00360CA0"/>
    <w:rsid w:val="00360DDF"/>
    <w:rsid w:val="00360FD5"/>
    <w:rsid w:val="00361370"/>
    <w:rsid w:val="0036180B"/>
    <w:rsid w:val="00361BE5"/>
    <w:rsid w:val="0036222A"/>
    <w:rsid w:val="00362430"/>
    <w:rsid w:val="003625C9"/>
    <w:rsid w:val="003625D4"/>
    <w:rsid w:val="0036286A"/>
    <w:rsid w:val="00362A9E"/>
    <w:rsid w:val="00362C0F"/>
    <w:rsid w:val="00362D54"/>
    <w:rsid w:val="00362E16"/>
    <w:rsid w:val="00362F88"/>
    <w:rsid w:val="0036333F"/>
    <w:rsid w:val="00363427"/>
    <w:rsid w:val="00363818"/>
    <w:rsid w:val="00363958"/>
    <w:rsid w:val="00363A97"/>
    <w:rsid w:val="00363AC8"/>
    <w:rsid w:val="00363D37"/>
    <w:rsid w:val="00364540"/>
    <w:rsid w:val="00364857"/>
    <w:rsid w:val="00364908"/>
    <w:rsid w:val="00364A4C"/>
    <w:rsid w:val="00365258"/>
    <w:rsid w:val="00365276"/>
    <w:rsid w:val="003656E0"/>
    <w:rsid w:val="003657C2"/>
    <w:rsid w:val="003659D7"/>
    <w:rsid w:val="00365CF1"/>
    <w:rsid w:val="00365F6E"/>
    <w:rsid w:val="00366044"/>
    <w:rsid w:val="0036608A"/>
    <w:rsid w:val="003667C4"/>
    <w:rsid w:val="00366A92"/>
    <w:rsid w:val="00366BE7"/>
    <w:rsid w:val="00366D58"/>
    <w:rsid w:val="00366DA7"/>
    <w:rsid w:val="0036709F"/>
    <w:rsid w:val="00367172"/>
    <w:rsid w:val="003676B1"/>
    <w:rsid w:val="003701C5"/>
    <w:rsid w:val="00370280"/>
    <w:rsid w:val="00370608"/>
    <w:rsid w:val="003707BC"/>
    <w:rsid w:val="003709B9"/>
    <w:rsid w:val="00370A2D"/>
    <w:rsid w:val="00370B18"/>
    <w:rsid w:val="00370F9B"/>
    <w:rsid w:val="00370FFC"/>
    <w:rsid w:val="00371106"/>
    <w:rsid w:val="003712FB"/>
    <w:rsid w:val="003716D5"/>
    <w:rsid w:val="00371C32"/>
    <w:rsid w:val="003720E0"/>
    <w:rsid w:val="003721EB"/>
    <w:rsid w:val="0037294E"/>
    <w:rsid w:val="00372AF6"/>
    <w:rsid w:val="00372C7B"/>
    <w:rsid w:val="00373657"/>
    <w:rsid w:val="00373A3E"/>
    <w:rsid w:val="00374060"/>
    <w:rsid w:val="003740CE"/>
    <w:rsid w:val="00374246"/>
    <w:rsid w:val="00374846"/>
    <w:rsid w:val="00374BA0"/>
    <w:rsid w:val="00374BBC"/>
    <w:rsid w:val="00374EEB"/>
    <w:rsid w:val="00374F09"/>
    <w:rsid w:val="0037518D"/>
    <w:rsid w:val="003751D8"/>
    <w:rsid w:val="003752D6"/>
    <w:rsid w:val="003753F6"/>
    <w:rsid w:val="00375C63"/>
    <w:rsid w:val="00376514"/>
    <w:rsid w:val="00376C51"/>
    <w:rsid w:val="0037744D"/>
    <w:rsid w:val="003774DC"/>
    <w:rsid w:val="00377529"/>
    <w:rsid w:val="00377977"/>
    <w:rsid w:val="00377A23"/>
    <w:rsid w:val="00377C69"/>
    <w:rsid w:val="00377C8D"/>
    <w:rsid w:val="003802F4"/>
    <w:rsid w:val="003807DB"/>
    <w:rsid w:val="00380848"/>
    <w:rsid w:val="00380885"/>
    <w:rsid w:val="00380A2C"/>
    <w:rsid w:val="00380B6D"/>
    <w:rsid w:val="00380E6B"/>
    <w:rsid w:val="00380FBC"/>
    <w:rsid w:val="0038229C"/>
    <w:rsid w:val="00382467"/>
    <w:rsid w:val="003825B1"/>
    <w:rsid w:val="0038260B"/>
    <w:rsid w:val="00382D1C"/>
    <w:rsid w:val="00382D6A"/>
    <w:rsid w:val="0038349F"/>
    <w:rsid w:val="003834B4"/>
    <w:rsid w:val="0038379F"/>
    <w:rsid w:val="00383D72"/>
    <w:rsid w:val="00383D92"/>
    <w:rsid w:val="0038404F"/>
    <w:rsid w:val="00384469"/>
    <w:rsid w:val="0038486C"/>
    <w:rsid w:val="00385329"/>
    <w:rsid w:val="00385435"/>
    <w:rsid w:val="0038590B"/>
    <w:rsid w:val="00385E26"/>
    <w:rsid w:val="003868B1"/>
    <w:rsid w:val="003869FB"/>
    <w:rsid w:val="00386B0D"/>
    <w:rsid w:val="00386B43"/>
    <w:rsid w:val="00386BFC"/>
    <w:rsid w:val="00387858"/>
    <w:rsid w:val="00387871"/>
    <w:rsid w:val="0038788A"/>
    <w:rsid w:val="003878B9"/>
    <w:rsid w:val="00387A4F"/>
    <w:rsid w:val="00387C6A"/>
    <w:rsid w:val="00390773"/>
    <w:rsid w:val="00390963"/>
    <w:rsid w:val="00390E5F"/>
    <w:rsid w:val="00390FB5"/>
    <w:rsid w:val="003915EF"/>
    <w:rsid w:val="00391682"/>
    <w:rsid w:val="003917B5"/>
    <w:rsid w:val="00392208"/>
    <w:rsid w:val="003927B9"/>
    <w:rsid w:val="0039288F"/>
    <w:rsid w:val="00392E42"/>
    <w:rsid w:val="00393207"/>
    <w:rsid w:val="003934E1"/>
    <w:rsid w:val="00393516"/>
    <w:rsid w:val="00393787"/>
    <w:rsid w:val="0039398D"/>
    <w:rsid w:val="00393B13"/>
    <w:rsid w:val="0039402D"/>
    <w:rsid w:val="003943F1"/>
    <w:rsid w:val="0039445F"/>
    <w:rsid w:val="0039449A"/>
    <w:rsid w:val="003962DE"/>
    <w:rsid w:val="003964E6"/>
    <w:rsid w:val="00396643"/>
    <w:rsid w:val="00396B3E"/>
    <w:rsid w:val="00396BB7"/>
    <w:rsid w:val="00396DAB"/>
    <w:rsid w:val="00397182"/>
    <w:rsid w:val="0039769A"/>
    <w:rsid w:val="00397816"/>
    <w:rsid w:val="003978CF"/>
    <w:rsid w:val="00397FD1"/>
    <w:rsid w:val="003A0485"/>
    <w:rsid w:val="003A0491"/>
    <w:rsid w:val="003A1976"/>
    <w:rsid w:val="003A1B42"/>
    <w:rsid w:val="003A1E60"/>
    <w:rsid w:val="003A2C7A"/>
    <w:rsid w:val="003A2EB1"/>
    <w:rsid w:val="003A2F9B"/>
    <w:rsid w:val="003A2FDA"/>
    <w:rsid w:val="003A3162"/>
    <w:rsid w:val="003A3A98"/>
    <w:rsid w:val="003A3BBE"/>
    <w:rsid w:val="003A3DD3"/>
    <w:rsid w:val="003A3FD3"/>
    <w:rsid w:val="003A4DA0"/>
    <w:rsid w:val="003A4F99"/>
    <w:rsid w:val="003A5418"/>
    <w:rsid w:val="003A55ED"/>
    <w:rsid w:val="003A577F"/>
    <w:rsid w:val="003A5FBB"/>
    <w:rsid w:val="003A6177"/>
    <w:rsid w:val="003A648C"/>
    <w:rsid w:val="003A6B78"/>
    <w:rsid w:val="003A6FA0"/>
    <w:rsid w:val="003A7092"/>
    <w:rsid w:val="003A734F"/>
    <w:rsid w:val="003A737E"/>
    <w:rsid w:val="003A7440"/>
    <w:rsid w:val="003A7563"/>
    <w:rsid w:val="003A759B"/>
    <w:rsid w:val="003A75D2"/>
    <w:rsid w:val="003A7879"/>
    <w:rsid w:val="003A7980"/>
    <w:rsid w:val="003A7A54"/>
    <w:rsid w:val="003A7BCD"/>
    <w:rsid w:val="003A7CFD"/>
    <w:rsid w:val="003A7F35"/>
    <w:rsid w:val="003A7FBC"/>
    <w:rsid w:val="003B002A"/>
    <w:rsid w:val="003B02D5"/>
    <w:rsid w:val="003B057E"/>
    <w:rsid w:val="003B13C9"/>
    <w:rsid w:val="003B1435"/>
    <w:rsid w:val="003B1556"/>
    <w:rsid w:val="003B15B9"/>
    <w:rsid w:val="003B1B25"/>
    <w:rsid w:val="003B1C01"/>
    <w:rsid w:val="003B1CDA"/>
    <w:rsid w:val="003B219E"/>
    <w:rsid w:val="003B21DE"/>
    <w:rsid w:val="003B257A"/>
    <w:rsid w:val="003B27D1"/>
    <w:rsid w:val="003B2DEA"/>
    <w:rsid w:val="003B300F"/>
    <w:rsid w:val="003B303D"/>
    <w:rsid w:val="003B3066"/>
    <w:rsid w:val="003B307A"/>
    <w:rsid w:val="003B39AB"/>
    <w:rsid w:val="003B3A9C"/>
    <w:rsid w:val="003B3B42"/>
    <w:rsid w:val="003B3B4A"/>
    <w:rsid w:val="003B3D4B"/>
    <w:rsid w:val="003B3F56"/>
    <w:rsid w:val="003B4258"/>
    <w:rsid w:val="003B4290"/>
    <w:rsid w:val="003B4D51"/>
    <w:rsid w:val="003B4F04"/>
    <w:rsid w:val="003B517D"/>
    <w:rsid w:val="003B5DF3"/>
    <w:rsid w:val="003B6AE9"/>
    <w:rsid w:val="003B6B3B"/>
    <w:rsid w:val="003B6B70"/>
    <w:rsid w:val="003B6DC7"/>
    <w:rsid w:val="003B6F14"/>
    <w:rsid w:val="003B6FC2"/>
    <w:rsid w:val="003B7246"/>
    <w:rsid w:val="003B7345"/>
    <w:rsid w:val="003B7D9E"/>
    <w:rsid w:val="003B7F7C"/>
    <w:rsid w:val="003B7F7D"/>
    <w:rsid w:val="003C02C0"/>
    <w:rsid w:val="003C0384"/>
    <w:rsid w:val="003C096B"/>
    <w:rsid w:val="003C0A0A"/>
    <w:rsid w:val="003C1196"/>
    <w:rsid w:val="003C119C"/>
    <w:rsid w:val="003C13C8"/>
    <w:rsid w:val="003C1409"/>
    <w:rsid w:val="003C166E"/>
    <w:rsid w:val="003C1836"/>
    <w:rsid w:val="003C1A5E"/>
    <w:rsid w:val="003C1EA4"/>
    <w:rsid w:val="003C1EEC"/>
    <w:rsid w:val="003C1FCF"/>
    <w:rsid w:val="003C205C"/>
    <w:rsid w:val="003C27C2"/>
    <w:rsid w:val="003C28B2"/>
    <w:rsid w:val="003C2912"/>
    <w:rsid w:val="003C2AF2"/>
    <w:rsid w:val="003C3492"/>
    <w:rsid w:val="003C4167"/>
    <w:rsid w:val="003C4DF3"/>
    <w:rsid w:val="003C4F2C"/>
    <w:rsid w:val="003C4F76"/>
    <w:rsid w:val="003C5022"/>
    <w:rsid w:val="003C502F"/>
    <w:rsid w:val="003C5068"/>
    <w:rsid w:val="003C556B"/>
    <w:rsid w:val="003C564D"/>
    <w:rsid w:val="003C589B"/>
    <w:rsid w:val="003C5DD5"/>
    <w:rsid w:val="003C60F4"/>
    <w:rsid w:val="003C6719"/>
    <w:rsid w:val="003C685F"/>
    <w:rsid w:val="003C6AD0"/>
    <w:rsid w:val="003C6DDE"/>
    <w:rsid w:val="003C70E3"/>
    <w:rsid w:val="003C731F"/>
    <w:rsid w:val="003C7A47"/>
    <w:rsid w:val="003C7D20"/>
    <w:rsid w:val="003C7DC1"/>
    <w:rsid w:val="003D0563"/>
    <w:rsid w:val="003D0610"/>
    <w:rsid w:val="003D07FA"/>
    <w:rsid w:val="003D0DCE"/>
    <w:rsid w:val="003D14AD"/>
    <w:rsid w:val="003D1608"/>
    <w:rsid w:val="003D1D41"/>
    <w:rsid w:val="003D1E1D"/>
    <w:rsid w:val="003D1F0E"/>
    <w:rsid w:val="003D233A"/>
    <w:rsid w:val="003D274E"/>
    <w:rsid w:val="003D29BB"/>
    <w:rsid w:val="003D2BAC"/>
    <w:rsid w:val="003D2EE9"/>
    <w:rsid w:val="003D304D"/>
    <w:rsid w:val="003D3328"/>
    <w:rsid w:val="003D3907"/>
    <w:rsid w:val="003D3F6C"/>
    <w:rsid w:val="003D3FCE"/>
    <w:rsid w:val="003D42BC"/>
    <w:rsid w:val="003D43E1"/>
    <w:rsid w:val="003D461A"/>
    <w:rsid w:val="003D4A19"/>
    <w:rsid w:val="003D4E27"/>
    <w:rsid w:val="003D5509"/>
    <w:rsid w:val="003D59B6"/>
    <w:rsid w:val="003D5A28"/>
    <w:rsid w:val="003D60A4"/>
    <w:rsid w:val="003D6739"/>
    <w:rsid w:val="003D6947"/>
    <w:rsid w:val="003D6AB9"/>
    <w:rsid w:val="003D6E33"/>
    <w:rsid w:val="003D6E4C"/>
    <w:rsid w:val="003D7185"/>
    <w:rsid w:val="003D734B"/>
    <w:rsid w:val="003D7824"/>
    <w:rsid w:val="003D79D1"/>
    <w:rsid w:val="003D7B3A"/>
    <w:rsid w:val="003D7B52"/>
    <w:rsid w:val="003D7D31"/>
    <w:rsid w:val="003E0070"/>
    <w:rsid w:val="003E00C4"/>
    <w:rsid w:val="003E02AA"/>
    <w:rsid w:val="003E031A"/>
    <w:rsid w:val="003E050D"/>
    <w:rsid w:val="003E0903"/>
    <w:rsid w:val="003E0A78"/>
    <w:rsid w:val="003E0D72"/>
    <w:rsid w:val="003E0F5C"/>
    <w:rsid w:val="003E1273"/>
    <w:rsid w:val="003E145D"/>
    <w:rsid w:val="003E1AC2"/>
    <w:rsid w:val="003E1B93"/>
    <w:rsid w:val="003E1BED"/>
    <w:rsid w:val="003E1C66"/>
    <w:rsid w:val="003E1CA1"/>
    <w:rsid w:val="003E20A2"/>
    <w:rsid w:val="003E23B3"/>
    <w:rsid w:val="003E2629"/>
    <w:rsid w:val="003E2994"/>
    <w:rsid w:val="003E2B14"/>
    <w:rsid w:val="003E2E6D"/>
    <w:rsid w:val="003E2EE7"/>
    <w:rsid w:val="003E31B3"/>
    <w:rsid w:val="003E31BF"/>
    <w:rsid w:val="003E31F3"/>
    <w:rsid w:val="003E3612"/>
    <w:rsid w:val="003E380E"/>
    <w:rsid w:val="003E39C0"/>
    <w:rsid w:val="003E3A2E"/>
    <w:rsid w:val="003E3B10"/>
    <w:rsid w:val="003E3CF5"/>
    <w:rsid w:val="003E3DAC"/>
    <w:rsid w:val="003E3F81"/>
    <w:rsid w:val="003E400B"/>
    <w:rsid w:val="003E4011"/>
    <w:rsid w:val="003E407D"/>
    <w:rsid w:val="003E418A"/>
    <w:rsid w:val="003E41BA"/>
    <w:rsid w:val="003E42A0"/>
    <w:rsid w:val="003E4B10"/>
    <w:rsid w:val="003E4E0F"/>
    <w:rsid w:val="003E5CA7"/>
    <w:rsid w:val="003E5E40"/>
    <w:rsid w:val="003E62DC"/>
    <w:rsid w:val="003E64B1"/>
    <w:rsid w:val="003E6796"/>
    <w:rsid w:val="003E6D8C"/>
    <w:rsid w:val="003E6FDC"/>
    <w:rsid w:val="003E7085"/>
    <w:rsid w:val="003E7262"/>
    <w:rsid w:val="003E75A5"/>
    <w:rsid w:val="003E75D7"/>
    <w:rsid w:val="003E7681"/>
    <w:rsid w:val="003E79F2"/>
    <w:rsid w:val="003E7E8F"/>
    <w:rsid w:val="003F0294"/>
    <w:rsid w:val="003F06DA"/>
    <w:rsid w:val="003F08E0"/>
    <w:rsid w:val="003F0A8F"/>
    <w:rsid w:val="003F0D4D"/>
    <w:rsid w:val="003F1037"/>
    <w:rsid w:val="003F18B1"/>
    <w:rsid w:val="003F1A86"/>
    <w:rsid w:val="003F24AA"/>
    <w:rsid w:val="003F284F"/>
    <w:rsid w:val="003F297A"/>
    <w:rsid w:val="003F2A9F"/>
    <w:rsid w:val="003F2C43"/>
    <w:rsid w:val="003F2D13"/>
    <w:rsid w:val="003F2F0D"/>
    <w:rsid w:val="003F3163"/>
    <w:rsid w:val="003F321B"/>
    <w:rsid w:val="003F3407"/>
    <w:rsid w:val="003F34A5"/>
    <w:rsid w:val="003F354D"/>
    <w:rsid w:val="003F36CA"/>
    <w:rsid w:val="003F3EBC"/>
    <w:rsid w:val="003F4168"/>
    <w:rsid w:val="003F4241"/>
    <w:rsid w:val="003F4432"/>
    <w:rsid w:val="003F4806"/>
    <w:rsid w:val="003F4B64"/>
    <w:rsid w:val="003F4D51"/>
    <w:rsid w:val="003F5081"/>
    <w:rsid w:val="003F5085"/>
    <w:rsid w:val="003F53F6"/>
    <w:rsid w:val="003F581F"/>
    <w:rsid w:val="003F5CD2"/>
    <w:rsid w:val="003F5D08"/>
    <w:rsid w:val="003F614E"/>
    <w:rsid w:val="003F65D9"/>
    <w:rsid w:val="003F6E0E"/>
    <w:rsid w:val="003F7347"/>
    <w:rsid w:val="003F735E"/>
    <w:rsid w:val="003F74C4"/>
    <w:rsid w:val="003F7A6C"/>
    <w:rsid w:val="003F7DC9"/>
    <w:rsid w:val="003F7EF6"/>
    <w:rsid w:val="003F7FC7"/>
    <w:rsid w:val="00400200"/>
    <w:rsid w:val="00400A45"/>
    <w:rsid w:val="00400C69"/>
    <w:rsid w:val="00400CF8"/>
    <w:rsid w:val="00400EFD"/>
    <w:rsid w:val="00401291"/>
    <w:rsid w:val="00401700"/>
    <w:rsid w:val="004018C1"/>
    <w:rsid w:val="00401AB8"/>
    <w:rsid w:val="00401F95"/>
    <w:rsid w:val="0040212F"/>
    <w:rsid w:val="00402956"/>
    <w:rsid w:val="00402ACF"/>
    <w:rsid w:val="00402E68"/>
    <w:rsid w:val="00403389"/>
    <w:rsid w:val="00403515"/>
    <w:rsid w:val="0040357C"/>
    <w:rsid w:val="00403FE7"/>
    <w:rsid w:val="00404481"/>
    <w:rsid w:val="004044D2"/>
    <w:rsid w:val="00405848"/>
    <w:rsid w:val="0040593F"/>
    <w:rsid w:val="00405D40"/>
    <w:rsid w:val="004062A3"/>
    <w:rsid w:val="0040639C"/>
    <w:rsid w:val="0040658E"/>
    <w:rsid w:val="00406A92"/>
    <w:rsid w:val="00407016"/>
    <w:rsid w:val="004073AD"/>
    <w:rsid w:val="004076B1"/>
    <w:rsid w:val="00407755"/>
    <w:rsid w:val="00407826"/>
    <w:rsid w:val="00407EDE"/>
    <w:rsid w:val="00407FBE"/>
    <w:rsid w:val="004103A6"/>
    <w:rsid w:val="004105B0"/>
    <w:rsid w:val="00410A42"/>
    <w:rsid w:val="00410AA8"/>
    <w:rsid w:val="00410B70"/>
    <w:rsid w:val="004117E3"/>
    <w:rsid w:val="004118B7"/>
    <w:rsid w:val="004119CC"/>
    <w:rsid w:val="00411B14"/>
    <w:rsid w:val="00411BBA"/>
    <w:rsid w:val="00411F69"/>
    <w:rsid w:val="0041214A"/>
    <w:rsid w:val="00412708"/>
    <w:rsid w:val="00412791"/>
    <w:rsid w:val="004129ED"/>
    <w:rsid w:val="00412BD1"/>
    <w:rsid w:val="00412EAB"/>
    <w:rsid w:val="00412F1A"/>
    <w:rsid w:val="00413837"/>
    <w:rsid w:val="004138BD"/>
    <w:rsid w:val="00414159"/>
    <w:rsid w:val="004141ED"/>
    <w:rsid w:val="0041423C"/>
    <w:rsid w:val="004147C8"/>
    <w:rsid w:val="00414DC3"/>
    <w:rsid w:val="00414E19"/>
    <w:rsid w:val="00414F3D"/>
    <w:rsid w:val="004150D8"/>
    <w:rsid w:val="00415478"/>
    <w:rsid w:val="004156FE"/>
    <w:rsid w:val="00415C03"/>
    <w:rsid w:val="00415DEB"/>
    <w:rsid w:val="004163C5"/>
    <w:rsid w:val="00416523"/>
    <w:rsid w:val="004165C2"/>
    <w:rsid w:val="00416814"/>
    <w:rsid w:val="00416917"/>
    <w:rsid w:val="00416AF2"/>
    <w:rsid w:val="00416C15"/>
    <w:rsid w:val="00416EB8"/>
    <w:rsid w:val="00416FBF"/>
    <w:rsid w:val="00416FFD"/>
    <w:rsid w:val="00417671"/>
    <w:rsid w:val="00417AF5"/>
    <w:rsid w:val="00417C2E"/>
    <w:rsid w:val="00417CED"/>
    <w:rsid w:val="00417D5C"/>
    <w:rsid w:val="00420476"/>
    <w:rsid w:val="00420726"/>
    <w:rsid w:val="00420A49"/>
    <w:rsid w:val="0042101E"/>
    <w:rsid w:val="004214D4"/>
    <w:rsid w:val="00421CAB"/>
    <w:rsid w:val="00421D01"/>
    <w:rsid w:val="0042247E"/>
    <w:rsid w:val="004224B1"/>
    <w:rsid w:val="00422515"/>
    <w:rsid w:val="00422AA1"/>
    <w:rsid w:val="00422C94"/>
    <w:rsid w:val="004235C6"/>
    <w:rsid w:val="00423737"/>
    <w:rsid w:val="004237CE"/>
    <w:rsid w:val="00423B19"/>
    <w:rsid w:val="00423B63"/>
    <w:rsid w:val="00423E06"/>
    <w:rsid w:val="00423E90"/>
    <w:rsid w:val="004241EA"/>
    <w:rsid w:val="00424A04"/>
    <w:rsid w:val="00424BCF"/>
    <w:rsid w:val="00424CA7"/>
    <w:rsid w:val="00425078"/>
    <w:rsid w:val="00425104"/>
    <w:rsid w:val="00425518"/>
    <w:rsid w:val="004256FD"/>
    <w:rsid w:val="004262D1"/>
    <w:rsid w:val="00426557"/>
    <w:rsid w:val="004269B9"/>
    <w:rsid w:val="00426E36"/>
    <w:rsid w:val="0042721E"/>
    <w:rsid w:val="00427474"/>
    <w:rsid w:val="00427FDD"/>
    <w:rsid w:val="004302D2"/>
    <w:rsid w:val="0043040B"/>
    <w:rsid w:val="00430451"/>
    <w:rsid w:val="004305BC"/>
    <w:rsid w:val="00430AB1"/>
    <w:rsid w:val="00430D49"/>
    <w:rsid w:val="0043124B"/>
    <w:rsid w:val="004314D1"/>
    <w:rsid w:val="00431BAF"/>
    <w:rsid w:val="00431C35"/>
    <w:rsid w:val="00431E18"/>
    <w:rsid w:val="00432274"/>
    <w:rsid w:val="00432C7F"/>
    <w:rsid w:val="00432D07"/>
    <w:rsid w:val="00432DBC"/>
    <w:rsid w:val="00432F59"/>
    <w:rsid w:val="00433095"/>
    <w:rsid w:val="0043360E"/>
    <w:rsid w:val="00433993"/>
    <w:rsid w:val="004339C6"/>
    <w:rsid w:val="00433A6B"/>
    <w:rsid w:val="00433EB1"/>
    <w:rsid w:val="004342B3"/>
    <w:rsid w:val="004343D1"/>
    <w:rsid w:val="00434558"/>
    <w:rsid w:val="00434A88"/>
    <w:rsid w:val="00434C46"/>
    <w:rsid w:val="00434E85"/>
    <w:rsid w:val="00434ED0"/>
    <w:rsid w:val="004351F3"/>
    <w:rsid w:val="00435508"/>
    <w:rsid w:val="00435712"/>
    <w:rsid w:val="00435720"/>
    <w:rsid w:val="00435728"/>
    <w:rsid w:val="00435DAC"/>
    <w:rsid w:val="004362AF"/>
    <w:rsid w:val="00436CA2"/>
    <w:rsid w:val="00436F17"/>
    <w:rsid w:val="00437638"/>
    <w:rsid w:val="00437697"/>
    <w:rsid w:val="00437796"/>
    <w:rsid w:val="00437997"/>
    <w:rsid w:val="00437F48"/>
    <w:rsid w:val="004400E3"/>
    <w:rsid w:val="00440B68"/>
    <w:rsid w:val="00440B70"/>
    <w:rsid w:val="00440C81"/>
    <w:rsid w:val="00440EB5"/>
    <w:rsid w:val="00441D4C"/>
    <w:rsid w:val="00441E46"/>
    <w:rsid w:val="00442150"/>
    <w:rsid w:val="0044244C"/>
    <w:rsid w:val="00442498"/>
    <w:rsid w:val="00442818"/>
    <w:rsid w:val="004428EA"/>
    <w:rsid w:val="0044292E"/>
    <w:rsid w:val="00442AE4"/>
    <w:rsid w:val="00442B3A"/>
    <w:rsid w:val="00442DFE"/>
    <w:rsid w:val="004433BA"/>
    <w:rsid w:val="00443D8E"/>
    <w:rsid w:val="00443F59"/>
    <w:rsid w:val="00443F69"/>
    <w:rsid w:val="004443CE"/>
    <w:rsid w:val="00444CF5"/>
    <w:rsid w:val="00444D21"/>
    <w:rsid w:val="00444EE2"/>
    <w:rsid w:val="00445393"/>
    <w:rsid w:val="004454E5"/>
    <w:rsid w:val="004456E7"/>
    <w:rsid w:val="004457C9"/>
    <w:rsid w:val="004457CF"/>
    <w:rsid w:val="0044588C"/>
    <w:rsid w:val="00446747"/>
    <w:rsid w:val="00446894"/>
    <w:rsid w:val="00446B9B"/>
    <w:rsid w:val="004473A2"/>
    <w:rsid w:val="00447548"/>
    <w:rsid w:val="00447563"/>
    <w:rsid w:val="004478AB"/>
    <w:rsid w:val="00447B15"/>
    <w:rsid w:val="00447F6E"/>
    <w:rsid w:val="004500D8"/>
    <w:rsid w:val="0045047D"/>
    <w:rsid w:val="00450EBF"/>
    <w:rsid w:val="00451290"/>
    <w:rsid w:val="0045161D"/>
    <w:rsid w:val="00451A6B"/>
    <w:rsid w:val="00451BE5"/>
    <w:rsid w:val="0045207A"/>
    <w:rsid w:val="0045210B"/>
    <w:rsid w:val="00452278"/>
    <w:rsid w:val="00452424"/>
    <w:rsid w:val="004526FB"/>
    <w:rsid w:val="0045285D"/>
    <w:rsid w:val="004529D4"/>
    <w:rsid w:val="00452CD9"/>
    <w:rsid w:val="00452D1C"/>
    <w:rsid w:val="004534DD"/>
    <w:rsid w:val="00453521"/>
    <w:rsid w:val="0045390D"/>
    <w:rsid w:val="00453C55"/>
    <w:rsid w:val="00454781"/>
    <w:rsid w:val="004547E8"/>
    <w:rsid w:val="00454BD1"/>
    <w:rsid w:val="00454D05"/>
    <w:rsid w:val="00454D7A"/>
    <w:rsid w:val="00454FBB"/>
    <w:rsid w:val="004553C8"/>
    <w:rsid w:val="00455679"/>
    <w:rsid w:val="00455A37"/>
    <w:rsid w:val="0045623C"/>
    <w:rsid w:val="004562F9"/>
    <w:rsid w:val="004566AC"/>
    <w:rsid w:val="00456A12"/>
    <w:rsid w:val="00456B00"/>
    <w:rsid w:val="00457068"/>
    <w:rsid w:val="00457A5F"/>
    <w:rsid w:val="00457B75"/>
    <w:rsid w:val="00457E6A"/>
    <w:rsid w:val="00457F07"/>
    <w:rsid w:val="0046024D"/>
    <w:rsid w:val="0046039F"/>
    <w:rsid w:val="00460677"/>
    <w:rsid w:val="004611B0"/>
    <w:rsid w:val="004613B5"/>
    <w:rsid w:val="00461423"/>
    <w:rsid w:val="0046165A"/>
    <w:rsid w:val="004619CD"/>
    <w:rsid w:val="00461ED2"/>
    <w:rsid w:val="0046248A"/>
    <w:rsid w:val="0046257C"/>
    <w:rsid w:val="004626A8"/>
    <w:rsid w:val="00462954"/>
    <w:rsid w:val="004629A5"/>
    <w:rsid w:val="00462A8F"/>
    <w:rsid w:val="00462B01"/>
    <w:rsid w:val="004634A5"/>
    <w:rsid w:val="00463565"/>
    <w:rsid w:val="00463AE6"/>
    <w:rsid w:val="00463E1F"/>
    <w:rsid w:val="00463F72"/>
    <w:rsid w:val="004642C9"/>
    <w:rsid w:val="004647E3"/>
    <w:rsid w:val="00464E0F"/>
    <w:rsid w:val="00464EE6"/>
    <w:rsid w:val="00465128"/>
    <w:rsid w:val="0046572B"/>
    <w:rsid w:val="00465826"/>
    <w:rsid w:val="004659A1"/>
    <w:rsid w:val="004659DF"/>
    <w:rsid w:val="00465C63"/>
    <w:rsid w:val="00465DDE"/>
    <w:rsid w:val="004660B9"/>
    <w:rsid w:val="00466287"/>
    <w:rsid w:val="0046652F"/>
    <w:rsid w:val="004669DD"/>
    <w:rsid w:val="00466C9F"/>
    <w:rsid w:val="00466D44"/>
    <w:rsid w:val="00466E55"/>
    <w:rsid w:val="00467076"/>
    <w:rsid w:val="00467285"/>
    <w:rsid w:val="00467497"/>
    <w:rsid w:val="004674E3"/>
    <w:rsid w:val="00467698"/>
    <w:rsid w:val="0046777F"/>
    <w:rsid w:val="00467A13"/>
    <w:rsid w:val="004700EA"/>
    <w:rsid w:val="00470374"/>
    <w:rsid w:val="00470744"/>
    <w:rsid w:val="00470B4C"/>
    <w:rsid w:val="00471089"/>
    <w:rsid w:val="004713D4"/>
    <w:rsid w:val="00471461"/>
    <w:rsid w:val="004714E7"/>
    <w:rsid w:val="0047166C"/>
    <w:rsid w:val="004716A1"/>
    <w:rsid w:val="00471955"/>
    <w:rsid w:val="00471D11"/>
    <w:rsid w:val="00472242"/>
    <w:rsid w:val="00472611"/>
    <w:rsid w:val="00472689"/>
    <w:rsid w:val="004726C7"/>
    <w:rsid w:val="00472924"/>
    <w:rsid w:val="00472BDA"/>
    <w:rsid w:val="004730CC"/>
    <w:rsid w:val="004730D4"/>
    <w:rsid w:val="004732AC"/>
    <w:rsid w:val="00473331"/>
    <w:rsid w:val="00473574"/>
    <w:rsid w:val="00473732"/>
    <w:rsid w:val="00475355"/>
    <w:rsid w:val="004759BB"/>
    <w:rsid w:val="00475D15"/>
    <w:rsid w:val="00475EC4"/>
    <w:rsid w:val="004760B7"/>
    <w:rsid w:val="004761EB"/>
    <w:rsid w:val="00476495"/>
    <w:rsid w:val="004767AF"/>
    <w:rsid w:val="00476BC3"/>
    <w:rsid w:val="00476CEC"/>
    <w:rsid w:val="00476E76"/>
    <w:rsid w:val="0047721B"/>
    <w:rsid w:val="004774F4"/>
    <w:rsid w:val="004775DA"/>
    <w:rsid w:val="004776B1"/>
    <w:rsid w:val="004777F9"/>
    <w:rsid w:val="00477961"/>
    <w:rsid w:val="00477C0E"/>
    <w:rsid w:val="00477FEB"/>
    <w:rsid w:val="00480267"/>
    <w:rsid w:val="00480559"/>
    <w:rsid w:val="004805D9"/>
    <w:rsid w:val="0048068A"/>
    <w:rsid w:val="004808AF"/>
    <w:rsid w:val="00480AA0"/>
    <w:rsid w:val="00480BFF"/>
    <w:rsid w:val="00480DE0"/>
    <w:rsid w:val="00480E14"/>
    <w:rsid w:val="00480E79"/>
    <w:rsid w:val="00481207"/>
    <w:rsid w:val="00481517"/>
    <w:rsid w:val="00481F7F"/>
    <w:rsid w:val="004821CC"/>
    <w:rsid w:val="004821D5"/>
    <w:rsid w:val="0048236E"/>
    <w:rsid w:val="00482639"/>
    <w:rsid w:val="004827EC"/>
    <w:rsid w:val="00482E11"/>
    <w:rsid w:val="0048310D"/>
    <w:rsid w:val="004832B6"/>
    <w:rsid w:val="00483355"/>
    <w:rsid w:val="00483593"/>
    <w:rsid w:val="004836BE"/>
    <w:rsid w:val="00483A80"/>
    <w:rsid w:val="00483AB2"/>
    <w:rsid w:val="00483C34"/>
    <w:rsid w:val="00483E53"/>
    <w:rsid w:val="00484109"/>
    <w:rsid w:val="004847D9"/>
    <w:rsid w:val="00484A9D"/>
    <w:rsid w:val="00484BEE"/>
    <w:rsid w:val="00484E4A"/>
    <w:rsid w:val="00485172"/>
    <w:rsid w:val="004852C1"/>
    <w:rsid w:val="00485497"/>
    <w:rsid w:val="00485510"/>
    <w:rsid w:val="00485F28"/>
    <w:rsid w:val="00486995"/>
    <w:rsid w:val="004870BD"/>
    <w:rsid w:val="004873D6"/>
    <w:rsid w:val="004876CB"/>
    <w:rsid w:val="00487708"/>
    <w:rsid w:val="00487DDD"/>
    <w:rsid w:val="004900FB"/>
    <w:rsid w:val="00490606"/>
    <w:rsid w:val="004908AC"/>
    <w:rsid w:val="00490BDB"/>
    <w:rsid w:val="00490E10"/>
    <w:rsid w:val="004914CF"/>
    <w:rsid w:val="004916B2"/>
    <w:rsid w:val="004917FF"/>
    <w:rsid w:val="00491A16"/>
    <w:rsid w:val="00491D1F"/>
    <w:rsid w:val="0049227E"/>
    <w:rsid w:val="004922A2"/>
    <w:rsid w:val="00492311"/>
    <w:rsid w:val="00492382"/>
    <w:rsid w:val="004926E7"/>
    <w:rsid w:val="0049291B"/>
    <w:rsid w:val="00492ABA"/>
    <w:rsid w:val="00492E88"/>
    <w:rsid w:val="00492EE7"/>
    <w:rsid w:val="00492F77"/>
    <w:rsid w:val="00493270"/>
    <w:rsid w:val="00493999"/>
    <w:rsid w:val="004939A1"/>
    <w:rsid w:val="004939ED"/>
    <w:rsid w:val="00493EE8"/>
    <w:rsid w:val="00493FC4"/>
    <w:rsid w:val="00494528"/>
    <w:rsid w:val="00494545"/>
    <w:rsid w:val="0049458D"/>
    <w:rsid w:val="00494DE2"/>
    <w:rsid w:val="0049507E"/>
    <w:rsid w:val="004955A5"/>
    <w:rsid w:val="00495AD1"/>
    <w:rsid w:val="0049628A"/>
    <w:rsid w:val="0049628F"/>
    <w:rsid w:val="0049643F"/>
    <w:rsid w:val="004964F6"/>
    <w:rsid w:val="004968DF"/>
    <w:rsid w:val="00496AB8"/>
    <w:rsid w:val="00496B42"/>
    <w:rsid w:val="00497277"/>
    <w:rsid w:val="004972C0"/>
    <w:rsid w:val="0049733F"/>
    <w:rsid w:val="004973F1"/>
    <w:rsid w:val="004976EA"/>
    <w:rsid w:val="004977B3"/>
    <w:rsid w:val="00497C8A"/>
    <w:rsid w:val="004A0010"/>
    <w:rsid w:val="004A013E"/>
    <w:rsid w:val="004A036E"/>
    <w:rsid w:val="004A0509"/>
    <w:rsid w:val="004A0566"/>
    <w:rsid w:val="004A064E"/>
    <w:rsid w:val="004A0BA4"/>
    <w:rsid w:val="004A149E"/>
    <w:rsid w:val="004A158F"/>
    <w:rsid w:val="004A1C20"/>
    <w:rsid w:val="004A2230"/>
    <w:rsid w:val="004A2356"/>
    <w:rsid w:val="004A2702"/>
    <w:rsid w:val="004A2C8C"/>
    <w:rsid w:val="004A2EDB"/>
    <w:rsid w:val="004A2FD3"/>
    <w:rsid w:val="004A301A"/>
    <w:rsid w:val="004A3066"/>
    <w:rsid w:val="004A3067"/>
    <w:rsid w:val="004A3125"/>
    <w:rsid w:val="004A32F2"/>
    <w:rsid w:val="004A3378"/>
    <w:rsid w:val="004A3689"/>
    <w:rsid w:val="004A36AD"/>
    <w:rsid w:val="004A37E4"/>
    <w:rsid w:val="004A39DE"/>
    <w:rsid w:val="004A3E96"/>
    <w:rsid w:val="004A41F0"/>
    <w:rsid w:val="004A4424"/>
    <w:rsid w:val="004A47C3"/>
    <w:rsid w:val="004A4A36"/>
    <w:rsid w:val="004A4CEE"/>
    <w:rsid w:val="004A4F80"/>
    <w:rsid w:val="004A522F"/>
    <w:rsid w:val="004A5243"/>
    <w:rsid w:val="004A5919"/>
    <w:rsid w:val="004A5954"/>
    <w:rsid w:val="004A5A28"/>
    <w:rsid w:val="004A5C5C"/>
    <w:rsid w:val="004A5CA1"/>
    <w:rsid w:val="004A5F72"/>
    <w:rsid w:val="004A62F9"/>
    <w:rsid w:val="004A6608"/>
    <w:rsid w:val="004A663F"/>
    <w:rsid w:val="004A687F"/>
    <w:rsid w:val="004A68B3"/>
    <w:rsid w:val="004A6BB3"/>
    <w:rsid w:val="004A6F8D"/>
    <w:rsid w:val="004A70F4"/>
    <w:rsid w:val="004A7380"/>
    <w:rsid w:val="004A7441"/>
    <w:rsid w:val="004A7B1B"/>
    <w:rsid w:val="004A7F99"/>
    <w:rsid w:val="004B053D"/>
    <w:rsid w:val="004B1149"/>
    <w:rsid w:val="004B143C"/>
    <w:rsid w:val="004B1633"/>
    <w:rsid w:val="004B17A6"/>
    <w:rsid w:val="004B1819"/>
    <w:rsid w:val="004B1976"/>
    <w:rsid w:val="004B21A6"/>
    <w:rsid w:val="004B231B"/>
    <w:rsid w:val="004B2909"/>
    <w:rsid w:val="004B297C"/>
    <w:rsid w:val="004B2ABE"/>
    <w:rsid w:val="004B2C05"/>
    <w:rsid w:val="004B2E68"/>
    <w:rsid w:val="004B2FF6"/>
    <w:rsid w:val="004B311E"/>
    <w:rsid w:val="004B3410"/>
    <w:rsid w:val="004B3650"/>
    <w:rsid w:val="004B43B9"/>
    <w:rsid w:val="004B4FE7"/>
    <w:rsid w:val="004B525B"/>
    <w:rsid w:val="004B531D"/>
    <w:rsid w:val="004B5396"/>
    <w:rsid w:val="004B5C51"/>
    <w:rsid w:val="004B5D3F"/>
    <w:rsid w:val="004B5FA8"/>
    <w:rsid w:val="004B60DD"/>
    <w:rsid w:val="004B612D"/>
    <w:rsid w:val="004B67B8"/>
    <w:rsid w:val="004B6C08"/>
    <w:rsid w:val="004B6E46"/>
    <w:rsid w:val="004B71C6"/>
    <w:rsid w:val="004B73B3"/>
    <w:rsid w:val="004B77A6"/>
    <w:rsid w:val="004B7970"/>
    <w:rsid w:val="004C020A"/>
    <w:rsid w:val="004C06BF"/>
    <w:rsid w:val="004C0745"/>
    <w:rsid w:val="004C07D0"/>
    <w:rsid w:val="004C08A4"/>
    <w:rsid w:val="004C0DDB"/>
    <w:rsid w:val="004C13F1"/>
    <w:rsid w:val="004C15FB"/>
    <w:rsid w:val="004C19A4"/>
    <w:rsid w:val="004C1E23"/>
    <w:rsid w:val="004C1FB2"/>
    <w:rsid w:val="004C2B7E"/>
    <w:rsid w:val="004C307D"/>
    <w:rsid w:val="004C33AB"/>
    <w:rsid w:val="004C346F"/>
    <w:rsid w:val="004C37CE"/>
    <w:rsid w:val="004C3F08"/>
    <w:rsid w:val="004C40F8"/>
    <w:rsid w:val="004C4168"/>
    <w:rsid w:val="004C41BD"/>
    <w:rsid w:val="004C43D7"/>
    <w:rsid w:val="004C4635"/>
    <w:rsid w:val="004C48A7"/>
    <w:rsid w:val="004C49D6"/>
    <w:rsid w:val="004C4E30"/>
    <w:rsid w:val="004C4F04"/>
    <w:rsid w:val="004C4FD0"/>
    <w:rsid w:val="004C5575"/>
    <w:rsid w:val="004C55C3"/>
    <w:rsid w:val="004C58DE"/>
    <w:rsid w:val="004C5D68"/>
    <w:rsid w:val="004C5D7A"/>
    <w:rsid w:val="004C5F1D"/>
    <w:rsid w:val="004C643D"/>
    <w:rsid w:val="004C65BB"/>
    <w:rsid w:val="004C6D89"/>
    <w:rsid w:val="004C7049"/>
    <w:rsid w:val="004C75F5"/>
    <w:rsid w:val="004C7631"/>
    <w:rsid w:val="004C7A07"/>
    <w:rsid w:val="004D00D1"/>
    <w:rsid w:val="004D01DF"/>
    <w:rsid w:val="004D0539"/>
    <w:rsid w:val="004D064F"/>
    <w:rsid w:val="004D0A0C"/>
    <w:rsid w:val="004D172A"/>
    <w:rsid w:val="004D25CF"/>
    <w:rsid w:val="004D2751"/>
    <w:rsid w:val="004D2936"/>
    <w:rsid w:val="004D3322"/>
    <w:rsid w:val="004D33AF"/>
    <w:rsid w:val="004D35D2"/>
    <w:rsid w:val="004D35DF"/>
    <w:rsid w:val="004D3887"/>
    <w:rsid w:val="004D3C31"/>
    <w:rsid w:val="004D3EC3"/>
    <w:rsid w:val="004D4168"/>
    <w:rsid w:val="004D425B"/>
    <w:rsid w:val="004D50A3"/>
    <w:rsid w:val="004D52EE"/>
    <w:rsid w:val="004D5357"/>
    <w:rsid w:val="004D5EF7"/>
    <w:rsid w:val="004D67BB"/>
    <w:rsid w:val="004D7677"/>
    <w:rsid w:val="004D7A17"/>
    <w:rsid w:val="004D7DCC"/>
    <w:rsid w:val="004E038C"/>
    <w:rsid w:val="004E0638"/>
    <w:rsid w:val="004E08F7"/>
    <w:rsid w:val="004E10B3"/>
    <w:rsid w:val="004E11C4"/>
    <w:rsid w:val="004E13D6"/>
    <w:rsid w:val="004E14E6"/>
    <w:rsid w:val="004E177A"/>
    <w:rsid w:val="004E1C6A"/>
    <w:rsid w:val="004E1F69"/>
    <w:rsid w:val="004E2413"/>
    <w:rsid w:val="004E25BF"/>
    <w:rsid w:val="004E26C8"/>
    <w:rsid w:val="004E27F8"/>
    <w:rsid w:val="004E2ADB"/>
    <w:rsid w:val="004E2CDA"/>
    <w:rsid w:val="004E2D37"/>
    <w:rsid w:val="004E3878"/>
    <w:rsid w:val="004E3924"/>
    <w:rsid w:val="004E3AF9"/>
    <w:rsid w:val="004E3F00"/>
    <w:rsid w:val="004E3F85"/>
    <w:rsid w:val="004E3FFF"/>
    <w:rsid w:val="004E400E"/>
    <w:rsid w:val="004E4299"/>
    <w:rsid w:val="004E4368"/>
    <w:rsid w:val="004E443D"/>
    <w:rsid w:val="004E44E4"/>
    <w:rsid w:val="004E46D8"/>
    <w:rsid w:val="004E4724"/>
    <w:rsid w:val="004E480B"/>
    <w:rsid w:val="004E4890"/>
    <w:rsid w:val="004E498A"/>
    <w:rsid w:val="004E49A0"/>
    <w:rsid w:val="004E5081"/>
    <w:rsid w:val="004E5288"/>
    <w:rsid w:val="004E52F9"/>
    <w:rsid w:val="004E5CC1"/>
    <w:rsid w:val="004E5F42"/>
    <w:rsid w:val="004E619B"/>
    <w:rsid w:val="004E6441"/>
    <w:rsid w:val="004E659A"/>
    <w:rsid w:val="004E6EE5"/>
    <w:rsid w:val="004E729F"/>
    <w:rsid w:val="004E72AB"/>
    <w:rsid w:val="004E73FC"/>
    <w:rsid w:val="004E76E4"/>
    <w:rsid w:val="004E788F"/>
    <w:rsid w:val="004E7AAC"/>
    <w:rsid w:val="004E7D4A"/>
    <w:rsid w:val="004E7E03"/>
    <w:rsid w:val="004F0058"/>
    <w:rsid w:val="004F036A"/>
    <w:rsid w:val="004F05A8"/>
    <w:rsid w:val="004F0E0D"/>
    <w:rsid w:val="004F0E25"/>
    <w:rsid w:val="004F10CA"/>
    <w:rsid w:val="004F1299"/>
    <w:rsid w:val="004F135C"/>
    <w:rsid w:val="004F13A8"/>
    <w:rsid w:val="004F154A"/>
    <w:rsid w:val="004F15B0"/>
    <w:rsid w:val="004F174E"/>
    <w:rsid w:val="004F1BC0"/>
    <w:rsid w:val="004F1C9E"/>
    <w:rsid w:val="004F1CD2"/>
    <w:rsid w:val="004F1D43"/>
    <w:rsid w:val="004F2036"/>
    <w:rsid w:val="004F231E"/>
    <w:rsid w:val="004F2598"/>
    <w:rsid w:val="004F2A06"/>
    <w:rsid w:val="004F2B07"/>
    <w:rsid w:val="004F2C18"/>
    <w:rsid w:val="004F2D0D"/>
    <w:rsid w:val="004F3074"/>
    <w:rsid w:val="004F30AD"/>
    <w:rsid w:val="004F3126"/>
    <w:rsid w:val="004F33A5"/>
    <w:rsid w:val="004F3641"/>
    <w:rsid w:val="004F3B6B"/>
    <w:rsid w:val="004F3E3A"/>
    <w:rsid w:val="004F3F02"/>
    <w:rsid w:val="004F4730"/>
    <w:rsid w:val="004F47FC"/>
    <w:rsid w:val="004F4A28"/>
    <w:rsid w:val="004F4A35"/>
    <w:rsid w:val="004F4AA0"/>
    <w:rsid w:val="004F4FF2"/>
    <w:rsid w:val="004F5141"/>
    <w:rsid w:val="004F515B"/>
    <w:rsid w:val="004F5AAC"/>
    <w:rsid w:val="004F5BA5"/>
    <w:rsid w:val="004F6626"/>
    <w:rsid w:val="004F69EC"/>
    <w:rsid w:val="004F6CEE"/>
    <w:rsid w:val="004F6D77"/>
    <w:rsid w:val="004F772D"/>
    <w:rsid w:val="004F7C73"/>
    <w:rsid w:val="0050016E"/>
    <w:rsid w:val="005004A1"/>
    <w:rsid w:val="00500CD0"/>
    <w:rsid w:val="00500EE3"/>
    <w:rsid w:val="005010E7"/>
    <w:rsid w:val="00501230"/>
    <w:rsid w:val="005012F3"/>
    <w:rsid w:val="00501346"/>
    <w:rsid w:val="00501591"/>
    <w:rsid w:val="005016F5"/>
    <w:rsid w:val="0050189F"/>
    <w:rsid w:val="005023FE"/>
    <w:rsid w:val="005024CE"/>
    <w:rsid w:val="005026D4"/>
    <w:rsid w:val="00502807"/>
    <w:rsid w:val="00502B4B"/>
    <w:rsid w:val="00502FF4"/>
    <w:rsid w:val="0050301E"/>
    <w:rsid w:val="005030FF"/>
    <w:rsid w:val="00503755"/>
    <w:rsid w:val="00503F6D"/>
    <w:rsid w:val="00503F95"/>
    <w:rsid w:val="00504072"/>
    <w:rsid w:val="00504396"/>
    <w:rsid w:val="00504509"/>
    <w:rsid w:val="005048C8"/>
    <w:rsid w:val="00504C6F"/>
    <w:rsid w:val="00504DC6"/>
    <w:rsid w:val="00504EB5"/>
    <w:rsid w:val="00505057"/>
    <w:rsid w:val="005050CE"/>
    <w:rsid w:val="00505102"/>
    <w:rsid w:val="00505213"/>
    <w:rsid w:val="00505282"/>
    <w:rsid w:val="005053D6"/>
    <w:rsid w:val="0050571B"/>
    <w:rsid w:val="00505AA3"/>
    <w:rsid w:val="00505D16"/>
    <w:rsid w:val="00506166"/>
    <w:rsid w:val="005065D0"/>
    <w:rsid w:val="00506861"/>
    <w:rsid w:val="0050695E"/>
    <w:rsid w:val="00506FF9"/>
    <w:rsid w:val="005070E5"/>
    <w:rsid w:val="005074F6"/>
    <w:rsid w:val="00507978"/>
    <w:rsid w:val="005079C9"/>
    <w:rsid w:val="00507B94"/>
    <w:rsid w:val="00507E13"/>
    <w:rsid w:val="00507F36"/>
    <w:rsid w:val="005102B5"/>
    <w:rsid w:val="005102F4"/>
    <w:rsid w:val="00510FF3"/>
    <w:rsid w:val="00511621"/>
    <w:rsid w:val="005116E4"/>
    <w:rsid w:val="0051222A"/>
    <w:rsid w:val="005124C7"/>
    <w:rsid w:val="00512673"/>
    <w:rsid w:val="005128F5"/>
    <w:rsid w:val="005128F7"/>
    <w:rsid w:val="00512AD5"/>
    <w:rsid w:val="00512F54"/>
    <w:rsid w:val="005131E7"/>
    <w:rsid w:val="005132AA"/>
    <w:rsid w:val="00513430"/>
    <w:rsid w:val="00513436"/>
    <w:rsid w:val="00513636"/>
    <w:rsid w:val="005138B3"/>
    <w:rsid w:val="00513949"/>
    <w:rsid w:val="00513979"/>
    <w:rsid w:val="0051399D"/>
    <w:rsid w:val="00513AA0"/>
    <w:rsid w:val="00513ACF"/>
    <w:rsid w:val="0051419C"/>
    <w:rsid w:val="0051462B"/>
    <w:rsid w:val="00514977"/>
    <w:rsid w:val="005155C7"/>
    <w:rsid w:val="0051561C"/>
    <w:rsid w:val="00515A21"/>
    <w:rsid w:val="00515CC1"/>
    <w:rsid w:val="00515F57"/>
    <w:rsid w:val="00516030"/>
    <w:rsid w:val="00516343"/>
    <w:rsid w:val="005165C2"/>
    <w:rsid w:val="0051682A"/>
    <w:rsid w:val="005169BF"/>
    <w:rsid w:val="005169C2"/>
    <w:rsid w:val="00516F56"/>
    <w:rsid w:val="00516F77"/>
    <w:rsid w:val="00516FF6"/>
    <w:rsid w:val="005175CC"/>
    <w:rsid w:val="00517B95"/>
    <w:rsid w:val="00520425"/>
    <w:rsid w:val="0052087C"/>
    <w:rsid w:val="00520969"/>
    <w:rsid w:val="00520A78"/>
    <w:rsid w:val="00520A9B"/>
    <w:rsid w:val="00520CF7"/>
    <w:rsid w:val="00521194"/>
    <w:rsid w:val="00521632"/>
    <w:rsid w:val="00521B5C"/>
    <w:rsid w:val="00521C7C"/>
    <w:rsid w:val="00521D3C"/>
    <w:rsid w:val="00521F22"/>
    <w:rsid w:val="00522177"/>
    <w:rsid w:val="00522334"/>
    <w:rsid w:val="00522C27"/>
    <w:rsid w:val="0052351F"/>
    <w:rsid w:val="00523999"/>
    <w:rsid w:val="00523A7B"/>
    <w:rsid w:val="00523E51"/>
    <w:rsid w:val="00523F23"/>
    <w:rsid w:val="00524154"/>
    <w:rsid w:val="005248DB"/>
    <w:rsid w:val="00524D5A"/>
    <w:rsid w:val="00524DCE"/>
    <w:rsid w:val="00524FCA"/>
    <w:rsid w:val="00525379"/>
    <w:rsid w:val="005258A8"/>
    <w:rsid w:val="005258FD"/>
    <w:rsid w:val="00525A05"/>
    <w:rsid w:val="00526214"/>
    <w:rsid w:val="0052669A"/>
    <w:rsid w:val="0052689E"/>
    <w:rsid w:val="00526CC3"/>
    <w:rsid w:val="00526E98"/>
    <w:rsid w:val="0052703C"/>
    <w:rsid w:val="005276E2"/>
    <w:rsid w:val="005276F9"/>
    <w:rsid w:val="005277AB"/>
    <w:rsid w:val="00527DF5"/>
    <w:rsid w:val="00527E3D"/>
    <w:rsid w:val="00527F26"/>
    <w:rsid w:val="00527F70"/>
    <w:rsid w:val="00530078"/>
    <w:rsid w:val="005304DB"/>
    <w:rsid w:val="00531349"/>
    <w:rsid w:val="005315C2"/>
    <w:rsid w:val="00531950"/>
    <w:rsid w:val="00531D22"/>
    <w:rsid w:val="00531D66"/>
    <w:rsid w:val="00531DF8"/>
    <w:rsid w:val="005324FB"/>
    <w:rsid w:val="00532C0B"/>
    <w:rsid w:val="00532EE1"/>
    <w:rsid w:val="005334C9"/>
    <w:rsid w:val="005335BA"/>
    <w:rsid w:val="0053387B"/>
    <w:rsid w:val="00533B01"/>
    <w:rsid w:val="00533CE9"/>
    <w:rsid w:val="00533FC0"/>
    <w:rsid w:val="00534252"/>
    <w:rsid w:val="005346AE"/>
    <w:rsid w:val="00534997"/>
    <w:rsid w:val="005349FC"/>
    <w:rsid w:val="00534B29"/>
    <w:rsid w:val="00534B2F"/>
    <w:rsid w:val="00534C22"/>
    <w:rsid w:val="00534F25"/>
    <w:rsid w:val="00534F7D"/>
    <w:rsid w:val="00535317"/>
    <w:rsid w:val="0053579C"/>
    <w:rsid w:val="00535947"/>
    <w:rsid w:val="00535CE7"/>
    <w:rsid w:val="00535FF3"/>
    <w:rsid w:val="0053638F"/>
    <w:rsid w:val="00536C09"/>
    <w:rsid w:val="00536E25"/>
    <w:rsid w:val="0053744F"/>
    <w:rsid w:val="00537817"/>
    <w:rsid w:val="00537A08"/>
    <w:rsid w:val="00537FD0"/>
    <w:rsid w:val="005402AB"/>
    <w:rsid w:val="005403E8"/>
    <w:rsid w:val="005407B6"/>
    <w:rsid w:val="005408B0"/>
    <w:rsid w:val="005410C7"/>
    <w:rsid w:val="00541188"/>
    <w:rsid w:val="0054156C"/>
    <w:rsid w:val="0054171B"/>
    <w:rsid w:val="00541B39"/>
    <w:rsid w:val="00541B4E"/>
    <w:rsid w:val="005420A7"/>
    <w:rsid w:val="0054216E"/>
    <w:rsid w:val="0054221E"/>
    <w:rsid w:val="0054245C"/>
    <w:rsid w:val="0054252E"/>
    <w:rsid w:val="0054266A"/>
    <w:rsid w:val="00542713"/>
    <w:rsid w:val="00542C68"/>
    <w:rsid w:val="00542C71"/>
    <w:rsid w:val="00542C94"/>
    <w:rsid w:val="00543235"/>
    <w:rsid w:val="00543397"/>
    <w:rsid w:val="005433DB"/>
    <w:rsid w:val="00543ABB"/>
    <w:rsid w:val="00543B2E"/>
    <w:rsid w:val="00543F17"/>
    <w:rsid w:val="005440F9"/>
    <w:rsid w:val="005441A6"/>
    <w:rsid w:val="0054425D"/>
    <w:rsid w:val="005444FE"/>
    <w:rsid w:val="005448C0"/>
    <w:rsid w:val="005450F0"/>
    <w:rsid w:val="0054519F"/>
    <w:rsid w:val="005457A4"/>
    <w:rsid w:val="0054589F"/>
    <w:rsid w:val="00546123"/>
    <w:rsid w:val="0054612E"/>
    <w:rsid w:val="00546A0D"/>
    <w:rsid w:val="00546B92"/>
    <w:rsid w:val="00546B9E"/>
    <w:rsid w:val="0054700B"/>
    <w:rsid w:val="0054735F"/>
    <w:rsid w:val="005475DF"/>
    <w:rsid w:val="0054785F"/>
    <w:rsid w:val="00547BA9"/>
    <w:rsid w:val="005504D5"/>
    <w:rsid w:val="00550809"/>
    <w:rsid w:val="005508AB"/>
    <w:rsid w:val="0055102C"/>
    <w:rsid w:val="00551125"/>
    <w:rsid w:val="00551D30"/>
    <w:rsid w:val="0055207D"/>
    <w:rsid w:val="00552294"/>
    <w:rsid w:val="0055232D"/>
    <w:rsid w:val="005529B3"/>
    <w:rsid w:val="00552B1B"/>
    <w:rsid w:val="00553071"/>
    <w:rsid w:val="0055361C"/>
    <w:rsid w:val="0055426A"/>
    <w:rsid w:val="005544A1"/>
    <w:rsid w:val="00554A4F"/>
    <w:rsid w:val="00554D03"/>
    <w:rsid w:val="00554EE9"/>
    <w:rsid w:val="005551E2"/>
    <w:rsid w:val="00555747"/>
    <w:rsid w:val="00555C7B"/>
    <w:rsid w:val="00556419"/>
    <w:rsid w:val="00556D27"/>
    <w:rsid w:val="005571BD"/>
    <w:rsid w:val="00557440"/>
    <w:rsid w:val="005574AE"/>
    <w:rsid w:val="00557990"/>
    <w:rsid w:val="00557AF2"/>
    <w:rsid w:val="00557B24"/>
    <w:rsid w:val="00557C93"/>
    <w:rsid w:val="00557DA5"/>
    <w:rsid w:val="00557EB6"/>
    <w:rsid w:val="00557F8B"/>
    <w:rsid w:val="00560406"/>
    <w:rsid w:val="005604EA"/>
    <w:rsid w:val="005606E2"/>
    <w:rsid w:val="00560AD9"/>
    <w:rsid w:val="00560C92"/>
    <w:rsid w:val="00561293"/>
    <w:rsid w:val="00561296"/>
    <w:rsid w:val="005612B9"/>
    <w:rsid w:val="00561C9F"/>
    <w:rsid w:val="00561DE3"/>
    <w:rsid w:val="00561E9F"/>
    <w:rsid w:val="0056239F"/>
    <w:rsid w:val="005627F2"/>
    <w:rsid w:val="00562E96"/>
    <w:rsid w:val="005634C5"/>
    <w:rsid w:val="005635EF"/>
    <w:rsid w:val="00563793"/>
    <w:rsid w:val="005637BF"/>
    <w:rsid w:val="00563A26"/>
    <w:rsid w:val="00563DB3"/>
    <w:rsid w:val="00563F69"/>
    <w:rsid w:val="00564200"/>
    <w:rsid w:val="005643D6"/>
    <w:rsid w:val="005644ED"/>
    <w:rsid w:val="0056484F"/>
    <w:rsid w:val="00564941"/>
    <w:rsid w:val="00564982"/>
    <w:rsid w:val="00564B32"/>
    <w:rsid w:val="00564C78"/>
    <w:rsid w:val="00565252"/>
    <w:rsid w:val="00565A1C"/>
    <w:rsid w:val="00565A86"/>
    <w:rsid w:val="00565B47"/>
    <w:rsid w:val="00566034"/>
    <w:rsid w:val="00566226"/>
    <w:rsid w:val="00566686"/>
    <w:rsid w:val="005668C6"/>
    <w:rsid w:val="00566AD8"/>
    <w:rsid w:val="00566C3A"/>
    <w:rsid w:val="00566C76"/>
    <w:rsid w:val="00566DE4"/>
    <w:rsid w:val="00566E5D"/>
    <w:rsid w:val="00566FAF"/>
    <w:rsid w:val="00567280"/>
    <w:rsid w:val="005672DE"/>
    <w:rsid w:val="005673F2"/>
    <w:rsid w:val="0056754B"/>
    <w:rsid w:val="0056791C"/>
    <w:rsid w:val="00567A3C"/>
    <w:rsid w:val="00567ACB"/>
    <w:rsid w:val="00567B0F"/>
    <w:rsid w:val="00570391"/>
    <w:rsid w:val="00570525"/>
    <w:rsid w:val="00570548"/>
    <w:rsid w:val="005705D6"/>
    <w:rsid w:val="0057088E"/>
    <w:rsid w:val="0057098B"/>
    <w:rsid w:val="00570BB5"/>
    <w:rsid w:val="00570DD2"/>
    <w:rsid w:val="005710D7"/>
    <w:rsid w:val="005718FC"/>
    <w:rsid w:val="00571B14"/>
    <w:rsid w:val="00571EA5"/>
    <w:rsid w:val="005724CE"/>
    <w:rsid w:val="00572563"/>
    <w:rsid w:val="005727B1"/>
    <w:rsid w:val="005728D3"/>
    <w:rsid w:val="00572F2D"/>
    <w:rsid w:val="00573101"/>
    <w:rsid w:val="005735D7"/>
    <w:rsid w:val="00573DE1"/>
    <w:rsid w:val="00573E28"/>
    <w:rsid w:val="0057409F"/>
    <w:rsid w:val="00574EF9"/>
    <w:rsid w:val="005755B8"/>
    <w:rsid w:val="005759C1"/>
    <w:rsid w:val="0057622A"/>
    <w:rsid w:val="00576312"/>
    <w:rsid w:val="0057634D"/>
    <w:rsid w:val="005768AC"/>
    <w:rsid w:val="00576AA2"/>
    <w:rsid w:val="00576DF3"/>
    <w:rsid w:val="0057733E"/>
    <w:rsid w:val="00577360"/>
    <w:rsid w:val="005774F9"/>
    <w:rsid w:val="00577FA8"/>
    <w:rsid w:val="005801B3"/>
    <w:rsid w:val="0058023B"/>
    <w:rsid w:val="00580334"/>
    <w:rsid w:val="0058065F"/>
    <w:rsid w:val="005808A0"/>
    <w:rsid w:val="00580B73"/>
    <w:rsid w:val="00580CBC"/>
    <w:rsid w:val="005810F9"/>
    <w:rsid w:val="005813A9"/>
    <w:rsid w:val="005814BF"/>
    <w:rsid w:val="0058167D"/>
    <w:rsid w:val="005819BF"/>
    <w:rsid w:val="00581A2A"/>
    <w:rsid w:val="00581EF6"/>
    <w:rsid w:val="005822E0"/>
    <w:rsid w:val="005824FF"/>
    <w:rsid w:val="00582563"/>
    <w:rsid w:val="00582DE2"/>
    <w:rsid w:val="005835B7"/>
    <w:rsid w:val="00583708"/>
    <w:rsid w:val="0058395A"/>
    <w:rsid w:val="00583B70"/>
    <w:rsid w:val="00583C99"/>
    <w:rsid w:val="00583FE1"/>
    <w:rsid w:val="00584313"/>
    <w:rsid w:val="00584467"/>
    <w:rsid w:val="0058486B"/>
    <w:rsid w:val="0058486E"/>
    <w:rsid w:val="00584ACF"/>
    <w:rsid w:val="005852AA"/>
    <w:rsid w:val="00585777"/>
    <w:rsid w:val="0058579F"/>
    <w:rsid w:val="00586764"/>
    <w:rsid w:val="00586AB1"/>
    <w:rsid w:val="00586CA6"/>
    <w:rsid w:val="00586F24"/>
    <w:rsid w:val="005870D2"/>
    <w:rsid w:val="0058761F"/>
    <w:rsid w:val="0058781B"/>
    <w:rsid w:val="005901FA"/>
    <w:rsid w:val="0059046E"/>
    <w:rsid w:val="00590528"/>
    <w:rsid w:val="00590A31"/>
    <w:rsid w:val="00590C5F"/>
    <w:rsid w:val="00590DC9"/>
    <w:rsid w:val="00590E74"/>
    <w:rsid w:val="00590EC1"/>
    <w:rsid w:val="005912EF"/>
    <w:rsid w:val="00591B37"/>
    <w:rsid w:val="00591D8F"/>
    <w:rsid w:val="005926BD"/>
    <w:rsid w:val="0059273C"/>
    <w:rsid w:val="00592C79"/>
    <w:rsid w:val="005931AC"/>
    <w:rsid w:val="00593697"/>
    <w:rsid w:val="00593807"/>
    <w:rsid w:val="0059398F"/>
    <w:rsid w:val="00593A86"/>
    <w:rsid w:val="00593AF8"/>
    <w:rsid w:val="00593C07"/>
    <w:rsid w:val="00593C4B"/>
    <w:rsid w:val="00593D52"/>
    <w:rsid w:val="00593E52"/>
    <w:rsid w:val="00594369"/>
    <w:rsid w:val="0059447A"/>
    <w:rsid w:val="0059454A"/>
    <w:rsid w:val="00594796"/>
    <w:rsid w:val="005948F0"/>
    <w:rsid w:val="00594CEE"/>
    <w:rsid w:val="00595510"/>
    <w:rsid w:val="00595556"/>
    <w:rsid w:val="005959A5"/>
    <w:rsid w:val="00595E9D"/>
    <w:rsid w:val="005960AD"/>
    <w:rsid w:val="005963FF"/>
    <w:rsid w:val="00596439"/>
    <w:rsid w:val="005964BA"/>
    <w:rsid w:val="005964CC"/>
    <w:rsid w:val="005965C7"/>
    <w:rsid w:val="0059697C"/>
    <w:rsid w:val="0059708A"/>
    <w:rsid w:val="005971B2"/>
    <w:rsid w:val="00597487"/>
    <w:rsid w:val="00597496"/>
    <w:rsid w:val="005979FB"/>
    <w:rsid w:val="00597AB6"/>
    <w:rsid w:val="00597BC7"/>
    <w:rsid w:val="00597F35"/>
    <w:rsid w:val="00597FD4"/>
    <w:rsid w:val="005A068E"/>
    <w:rsid w:val="005A0724"/>
    <w:rsid w:val="005A07E2"/>
    <w:rsid w:val="005A096D"/>
    <w:rsid w:val="005A0A52"/>
    <w:rsid w:val="005A0C80"/>
    <w:rsid w:val="005A0F4F"/>
    <w:rsid w:val="005A1374"/>
    <w:rsid w:val="005A146F"/>
    <w:rsid w:val="005A19B2"/>
    <w:rsid w:val="005A1B18"/>
    <w:rsid w:val="005A1E4B"/>
    <w:rsid w:val="005A2158"/>
    <w:rsid w:val="005A2171"/>
    <w:rsid w:val="005A2204"/>
    <w:rsid w:val="005A2760"/>
    <w:rsid w:val="005A3086"/>
    <w:rsid w:val="005A311B"/>
    <w:rsid w:val="005A31BB"/>
    <w:rsid w:val="005A325B"/>
    <w:rsid w:val="005A3271"/>
    <w:rsid w:val="005A35EF"/>
    <w:rsid w:val="005A365A"/>
    <w:rsid w:val="005A36F2"/>
    <w:rsid w:val="005A385C"/>
    <w:rsid w:val="005A3A22"/>
    <w:rsid w:val="005A3AEB"/>
    <w:rsid w:val="005A3C03"/>
    <w:rsid w:val="005A3F0F"/>
    <w:rsid w:val="005A41C7"/>
    <w:rsid w:val="005A4300"/>
    <w:rsid w:val="005A44E6"/>
    <w:rsid w:val="005A4819"/>
    <w:rsid w:val="005A485E"/>
    <w:rsid w:val="005A4EB5"/>
    <w:rsid w:val="005A515B"/>
    <w:rsid w:val="005A51C3"/>
    <w:rsid w:val="005A553B"/>
    <w:rsid w:val="005A5594"/>
    <w:rsid w:val="005A5B6E"/>
    <w:rsid w:val="005A5CF0"/>
    <w:rsid w:val="005A5E80"/>
    <w:rsid w:val="005A5EAE"/>
    <w:rsid w:val="005A6271"/>
    <w:rsid w:val="005A6411"/>
    <w:rsid w:val="005A6735"/>
    <w:rsid w:val="005A68AB"/>
    <w:rsid w:val="005A69C5"/>
    <w:rsid w:val="005A6D03"/>
    <w:rsid w:val="005A7074"/>
    <w:rsid w:val="005A73E5"/>
    <w:rsid w:val="005A762A"/>
    <w:rsid w:val="005A7ABC"/>
    <w:rsid w:val="005A7CB8"/>
    <w:rsid w:val="005A7D19"/>
    <w:rsid w:val="005A7DDD"/>
    <w:rsid w:val="005B00D4"/>
    <w:rsid w:val="005B0510"/>
    <w:rsid w:val="005B0968"/>
    <w:rsid w:val="005B0B70"/>
    <w:rsid w:val="005B0DB7"/>
    <w:rsid w:val="005B0EBF"/>
    <w:rsid w:val="005B11E9"/>
    <w:rsid w:val="005B1215"/>
    <w:rsid w:val="005B1282"/>
    <w:rsid w:val="005B1401"/>
    <w:rsid w:val="005B198A"/>
    <w:rsid w:val="005B1C81"/>
    <w:rsid w:val="005B1F2A"/>
    <w:rsid w:val="005B22B0"/>
    <w:rsid w:val="005B2484"/>
    <w:rsid w:val="005B24AA"/>
    <w:rsid w:val="005B2A3A"/>
    <w:rsid w:val="005B2CC5"/>
    <w:rsid w:val="005B32E9"/>
    <w:rsid w:val="005B38C9"/>
    <w:rsid w:val="005B3DB3"/>
    <w:rsid w:val="005B3FAA"/>
    <w:rsid w:val="005B402E"/>
    <w:rsid w:val="005B4095"/>
    <w:rsid w:val="005B40E7"/>
    <w:rsid w:val="005B4C83"/>
    <w:rsid w:val="005B5052"/>
    <w:rsid w:val="005B5402"/>
    <w:rsid w:val="005B5F0E"/>
    <w:rsid w:val="005B6D0E"/>
    <w:rsid w:val="005B6F9E"/>
    <w:rsid w:val="005B7500"/>
    <w:rsid w:val="005B7672"/>
    <w:rsid w:val="005B781F"/>
    <w:rsid w:val="005B7986"/>
    <w:rsid w:val="005B79C8"/>
    <w:rsid w:val="005B7A81"/>
    <w:rsid w:val="005C02AF"/>
    <w:rsid w:val="005C0591"/>
    <w:rsid w:val="005C05C4"/>
    <w:rsid w:val="005C0778"/>
    <w:rsid w:val="005C096D"/>
    <w:rsid w:val="005C0F50"/>
    <w:rsid w:val="005C1161"/>
    <w:rsid w:val="005C11C6"/>
    <w:rsid w:val="005C1250"/>
    <w:rsid w:val="005C196A"/>
    <w:rsid w:val="005C22BB"/>
    <w:rsid w:val="005C241D"/>
    <w:rsid w:val="005C250B"/>
    <w:rsid w:val="005C2A6C"/>
    <w:rsid w:val="005C2C6E"/>
    <w:rsid w:val="005C2D95"/>
    <w:rsid w:val="005C2E8A"/>
    <w:rsid w:val="005C32FC"/>
    <w:rsid w:val="005C3303"/>
    <w:rsid w:val="005C3FC7"/>
    <w:rsid w:val="005C3FD0"/>
    <w:rsid w:val="005C456C"/>
    <w:rsid w:val="005C46E4"/>
    <w:rsid w:val="005C472A"/>
    <w:rsid w:val="005C4DE6"/>
    <w:rsid w:val="005C5089"/>
    <w:rsid w:val="005C5307"/>
    <w:rsid w:val="005C5505"/>
    <w:rsid w:val="005C5A9C"/>
    <w:rsid w:val="005C5ACA"/>
    <w:rsid w:val="005C5FF4"/>
    <w:rsid w:val="005C67C4"/>
    <w:rsid w:val="005C6846"/>
    <w:rsid w:val="005C6871"/>
    <w:rsid w:val="005C6BAE"/>
    <w:rsid w:val="005C6F21"/>
    <w:rsid w:val="005C702A"/>
    <w:rsid w:val="005C72CB"/>
    <w:rsid w:val="005C75B5"/>
    <w:rsid w:val="005C75EC"/>
    <w:rsid w:val="005C773A"/>
    <w:rsid w:val="005C77ED"/>
    <w:rsid w:val="005C7AC0"/>
    <w:rsid w:val="005C7C6E"/>
    <w:rsid w:val="005D0338"/>
    <w:rsid w:val="005D0441"/>
    <w:rsid w:val="005D0468"/>
    <w:rsid w:val="005D0C10"/>
    <w:rsid w:val="005D0C90"/>
    <w:rsid w:val="005D0CB0"/>
    <w:rsid w:val="005D0CD1"/>
    <w:rsid w:val="005D1326"/>
    <w:rsid w:val="005D15D2"/>
    <w:rsid w:val="005D1989"/>
    <w:rsid w:val="005D1C59"/>
    <w:rsid w:val="005D1C86"/>
    <w:rsid w:val="005D2145"/>
    <w:rsid w:val="005D2774"/>
    <w:rsid w:val="005D284C"/>
    <w:rsid w:val="005D2AB4"/>
    <w:rsid w:val="005D3531"/>
    <w:rsid w:val="005D357E"/>
    <w:rsid w:val="005D373A"/>
    <w:rsid w:val="005D373C"/>
    <w:rsid w:val="005D3C9C"/>
    <w:rsid w:val="005D3F64"/>
    <w:rsid w:val="005D3FFD"/>
    <w:rsid w:val="005D4F4B"/>
    <w:rsid w:val="005D549C"/>
    <w:rsid w:val="005D5EB9"/>
    <w:rsid w:val="005D6BBE"/>
    <w:rsid w:val="005D6C4C"/>
    <w:rsid w:val="005D6DB3"/>
    <w:rsid w:val="005D6E9E"/>
    <w:rsid w:val="005D7049"/>
    <w:rsid w:val="005D7289"/>
    <w:rsid w:val="005D743F"/>
    <w:rsid w:val="005D7768"/>
    <w:rsid w:val="005D7C6E"/>
    <w:rsid w:val="005D7DA6"/>
    <w:rsid w:val="005D7E40"/>
    <w:rsid w:val="005E0555"/>
    <w:rsid w:val="005E05C1"/>
    <w:rsid w:val="005E064F"/>
    <w:rsid w:val="005E0731"/>
    <w:rsid w:val="005E07FA"/>
    <w:rsid w:val="005E087A"/>
    <w:rsid w:val="005E0898"/>
    <w:rsid w:val="005E0B41"/>
    <w:rsid w:val="005E0DA5"/>
    <w:rsid w:val="005E1922"/>
    <w:rsid w:val="005E1CFE"/>
    <w:rsid w:val="005E20F3"/>
    <w:rsid w:val="005E21A5"/>
    <w:rsid w:val="005E2908"/>
    <w:rsid w:val="005E3907"/>
    <w:rsid w:val="005E3A35"/>
    <w:rsid w:val="005E4502"/>
    <w:rsid w:val="005E488C"/>
    <w:rsid w:val="005E5505"/>
    <w:rsid w:val="005E5574"/>
    <w:rsid w:val="005E5614"/>
    <w:rsid w:val="005E56E8"/>
    <w:rsid w:val="005E5AA2"/>
    <w:rsid w:val="005E5C8E"/>
    <w:rsid w:val="005E6413"/>
    <w:rsid w:val="005E6749"/>
    <w:rsid w:val="005E6835"/>
    <w:rsid w:val="005E68E6"/>
    <w:rsid w:val="005E6A3C"/>
    <w:rsid w:val="005E6CD0"/>
    <w:rsid w:val="005E6D36"/>
    <w:rsid w:val="005E6D67"/>
    <w:rsid w:val="005E7101"/>
    <w:rsid w:val="005E7916"/>
    <w:rsid w:val="005E7C1D"/>
    <w:rsid w:val="005E7EEC"/>
    <w:rsid w:val="005E7FA2"/>
    <w:rsid w:val="005F00BB"/>
    <w:rsid w:val="005F01D6"/>
    <w:rsid w:val="005F09FF"/>
    <w:rsid w:val="005F0C22"/>
    <w:rsid w:val="005F0FDC"/>
    <w:rsid w:val="005F1290"/>
    <w:rsid w:val="005F1555"/>
    <w:rsid w:val="005F15BD"/>
    <w:rsid w:val="005F1820"/>
    <w:rsid w:val="005F1A81"/>
    <w:rsid w:val="005F23AE"/>
    <w:rsid w:val="005F26F5"/>
    <w:rsid w:val="005F2717"/>
    <w:rsid w:val="005F298F"/>
    <w:rsid w:val="005F2A71"/>
    <w:rsid w:val="005F3AA8"/>
    <w:rsid w:val="005F3C66"/>
    <w:rsid w:val="005F3D59"/>
    <w:rsid w:val="005F3E2A"/>
    <w:rsid w:val="005F3E55"/>
    <w:rsid w:val="005F4269"/>
    <w:rsid w:val="005F47B1"/>
    <w:rsid w:val="005F4D2C"/>
    <w:rsid w:val="005F523D"/>
    <w:rsid w:val="005F547A"/>
    <w:rsid w:val="005F5833"/>
    <w:rsid w:val="005F5CFB"/>
    <w:rsid w:val="005F60AA"/>
    <w:rsid w:val="005F660B"/>
    <w:rsid w:val="005F6736"/>
    <w:rsid w:val="005F69AC"/>
    <w:rsid w:val="005F6DA9"/>
    <w:rsid w:val="005F7107"/>
    <w:rsid w:val="005F772D"/>
    <w:rsid w:val="005F774A"/>
    <w:rsid w:val="005F79E7"/>
    <w:rsid w:val="005F7A2F"/>
    <w:rsid w:val="005F7AE8"/>
    <w:rsid w:val="005F7D1C"/>
    <w:rsid w:val="005F7F51"/>
    <w:rsid w:val="005F7FC8"/>
    <w:rsid w:val="006000C2"/>
    <w:rsid w:val="006001AF"/>
    <w:rsid w:val="006002C3"/>
    <w:rsid w:val="006004BC"/>
    <w:rsid w:val="00600667"/>
    <w:rsid w:val="00600715"/>
    <w:rsid w:val="006009D4"/>
    <w:rsid w:val="00600AAB"/>
    <w:rsid w:val="00600BDF"/>
    <w:rsid w:val="00600D2D"/>
    <w:rsid w:val="006014A4"/>
    <w:rsid w:val="00601567"/>
    <w:rsid w:val="00601672"/>
    <w:rsid w:val="00601BC5"/>
    <w:rsid w:val="00601C32"/>
    <w:rsid w:val="00601D4C"/>
    <w:rsid w:val="00601EEF"/>
    <w:rsid w:val="00601F06"/>
    <w:rsid w:val="006021AC"/>
    <w:rsid w:val="00602219"/>
    <w:rsid w:val="00602404"/>
    <w:rsid w:val="006027A6"/>
    <w:rsid w:val="00602AE5"/>
    <w:rsid w:val="00602B22"/>
    <w:rsid w:val="00602D35"/>
    <w:rsid w:val="0060307A"/>
    <w:rsid w:val="0060328B"/>
    <w:rsid w:val="00603FB1"/>
    <w:rsid w:val="0060437B"/>
    <w:rsid w:val="0060452A"/>
    <w:rsid w:val="006046AC"/>
    <w:rsid w:val="0060473F"/>
    <w:rsid w:val="006049C8"/>
    <w:rsid w:val="00604C97"/>
    <w:rsid w:val="00604E93"/>
    <w:rsid w:val="00605121"/>
    <w:rsid w:val="00605456"/>
    <w:rsid w:val="00605578"/>
    <w:rsid w:val="0060584C"/>
    <w:rsid w:val="00605BC5"/>
    <w:rsid w:val="00605FB0"/>
    <w:rsid w:val="006062A0"/>
    <w:rsid w:val="00606643"/>
    <w:rsid w:val="006068B9"/>
    <w:rsid w:val="0060697E"/>
    <w:rsid w:val="00606AD9"/>
    <w:rsid w:val="00606B07"/>
    <w:rsid w:val="00606C12"/>
    <w:rsid w:val="006075E1"/>
    <w:rsid w:val="0060780E"/>
    <w:rsid w:val="00607A93"/>
    <w:rsid w:val="00607B27"/>
    <w:rsid w:val="00607D21"/>
    <w:rsid w:val="00607ED1"/>
    <w:rsid w:val="006102D1"/>
    <w:rsid w:val="006107CE"/>
    <w:rsid w:val="00610C1D"/>
    <w:rsid w:val="006110AA"/>
    <w:rsid w:val="006110AB"/>
    <w:rsid w:val="0061110B"/>
    <w:rsid w:val="006111ED"/>
    <w:rsid w:val="00611BCF"/>
    <w:rsid w:val="006123E3"/>
    <w:rsid w:val="00612402"/>
    <w:rsid w:val="00612561"/>
    <w:rsid w:val="00612747"/>
    <w:rsid w:val="00612938"/>
    <w:rsid w:val="00612A98"/>
    <w:rsid w:val="00612B7D"/>
    <w:rsid w:val="00612F25"/>
    <w:rsid w:val="006132C8"/>
    <w:rsid w:val="00613347"/>
    <w:rsid w:val="006133E4"/>
    <w:rsid w:val="00613473"/>
    <w:rsid w:val="00613669"/>
    <w:rsid w:val="00613774"/>
    <w:rsid w:val="00614544"/>
    <w:rsid w:val="00614628"/>
    <w:rsid w:val="00614947"/>
    <w:rsid w:val="00614C10"/>
    <w:rsid w:val="006154EA"/>
    <w:rsid w:val="0061597F"/>
    <w:rsid w:val="0061673B"/>
    <w:rsid w:val="00616A2E"/>
    <w:rsid w:val="00616A65"/>
    <w:rsid w:val="00616A92"/>
    <w:rsid w:val="00616C57"/>
    <w:rsid w:val="00616D27"/>
    <w:rsid w:val="00616EBF"/>
    <w:rsid w:val="006171E6"/>
    <w:rsid w:val="006173CA"/>
    <w:rsid w:val="006173CE"/>
    <w:rsid w:val="00617435"/>
    <w:rsid w:val="00617442"/>
    <w:rsid w:val="006174B8"/>
    <w:rsid w:val="00617573"/>
    <w:rsid w:val="0061796B"/>
    <w:rsid w:val="006203FD"/>
    <w:rsid w:val="0062088E"/>
    <w:rsid w:val="0062094E"/>
    <w:rsid w:val="00620D09"/>
    <w:rsid w:val="00620E15"/>
    <w:rsid w:val="00620EBD"/>
    <w:rsid w:val="00620FD4"/>
    <w:rsid w:val="006215C3"/>
    <w:rsid w:val="0062179E"/>
    <w:rsid w:val="00621906"/>
    <w:rsid w:val="00621EBD"/>
    <w:rsid w:val="006221AA"/>
    <w:rsid w:val="0062252F"/>
    <w:rsid w:val="00622603"/>
    <w:rsid w:val="00622D2B"/>
    <w:rsid w:val="00622FEF"/>
    <w:rsid w:val="00622FFA"/>
    <w:rsid w:val="00623005"/>
    <w:rsid w:val="0062303C"/>
    <w:rsid w:val="006239CA"/>
    <w:rsid w:val="00623CB0"/>
    <w:rsid w:val="00624578"/>
    <w:rsid w:val="006245B2"/>
    <w:rsid w:val="0062497D"/>
    <w:rsid w:val="00624A2F"/>
    <w:rsid w:val="00624A97"/>
    <w:rsid w:val="00624ACC"/>
    <w:rsid w:val="00625A70"/>
    <w:rsid w:val="00625E19"/>
    <w:rsid w:val="0062604F"/>
    <w:rsid w:val="0062619C"/>
    <w:rsid w:val="00626AFD"/>
    <w:rsid w:val="0062719A"/>
    <w:rsid w:val="00627218"/>
    <w:rsid w:val="0062731A"/>
    <w:rsid w:val="006278D1"/>
    <w:rsid w:val="00627FB5"/>
    <w:rsid w:val="0063041E"/>
    <w:rsid w:val="006304D1"/>
    <w:rsid w:val="00630DC1"/>
    <w:rsid w:val="00630E62"/>
    <w:rsid w:val="00630E92"/>
    <w:rsid w:val="00631510"/>
    <w:rsid w:val="00631650"/>
    <w:rsid w:val="0063183F"/>
    <w:rsid w:val="00631F43"/>
    <w:rsid w:val="00632301"/>
    <w:rsid w:val="006326C6"/>
    <w:rsid w:val="00632AD1"/>
    <w:rsid w:val="00632B95"/>
    <w:rsid w:val="00632D0B"/>
    <w:rsid w:val="00633013"/>
    <w:rsid w:val="00633700"/>
    <w:rsid w:val="00633939"/>
    <w:rsid w:val="00633C94"/>
    <w:rsid w:val="00633D1F"/>
    <w:rsid w:val="00633F19"/>
    <w:rsid w:val="006344FA"/>
    <w:rsid w:val="00634F70"/>
    <w:rsid w:val="00635397"/>
    <w:rsid w:val="006355EA"/>
    <w:rsid w:val="006356D1"/>
    <w:rsid w:val="0063573D"/>
    <w:rsid w:val="00635D0E"/>
    <w:rsid w:val="00635D6D"/>
    <w:rsid w:val="00636078"/>
    <w:rsid w:val="006361D1"/>
    <w:rsid w:val="0063626C"/>
    <w:rsid w:val="006362FA"/>
    <w:rsid w:val="0063653A"/>
    <w:rsid w:val="0063685C"/>
    <w:rsid w:val="006368F4"/>
    <w:rsid w:val="00636A2F"/>
    <w:rsid w:val="00636DA9"/>
    <w:rsid w:val="00636E6B"/>
    <w:rsid w:val="00637175"/>
    <w:rsid w:val="00637391"/>
    <w:rsid w:val="006373D4"/>
    <w:rsid w:val="0063742F"/>
    <w:rsid w:val="00637986"/>
    <w:rsid w:val="00637A61"/>
    <w:rsid w:val="00637CFA"/>
    <w:rsid w:val="00637D6E"/>
    <w:rsid w:val="00640348"/>
    <w:rsid w:val="006403B9"/>
    <w:rsid w:val="00640464"/>
    <w:rsid w:val="0064071A"/>
    <w:rsid w:val="00640797"/>
    <w:rsid w:val="006408D3"/>
    <w:rsid w:val="00640911"/>
    <w:rsid w:val="006409B7"/>
    <w:rsid w:val="00641445"/>
    <w:rsid w:val="006415E7"/>
    <w:rsid w:val="006419D3"/>
    <w:rsid w:val="00641CAC"/>
    <w:rsid w:val="00641E9D"/>
    <w:rsid w:val="00641F1D"/>
    <w:rsid w:val="00641FEB"/>
    <w:rsid w:val="006423CA"/>
    <w:rsid w:val="00642433"/>
    <w:rsid w:val="006427FF"/>
    <w:rsid w:val="0064290C"/>
    <w:rsid w:val="00642955"/>
    <w:rsid w:val="00642DDC"/>
    <w:rsid w:val="00642E89"/>
    <w:rsid w:val="0064340F"/>
    <w:rsid w:val="006434D7"/>
    <w:rsid w:val="00643535"/>
    <w:rsid w:val="00643C90"/>
    <w:rsid w:val="00644823"/>
    <w:rsid w:val="00644859"/>
    <w:rsid w:val="00644AC8"/>
    <w:rsid w:val="00644B3A"/>
    <w:rsid w:val="00644E87"/>
    <w:rsid w:val="00645534"/>
    <w:rsid w:val="00645954"/>
    <w:rsid w:val="00645A52"/>
    <w:rsid w:val="00645E0D"/>
    <w:rsid w:val="00646011"/>
    <w:rsid w:val="00646135"/>
    <w:rsid w:val="00646217"/>
    <w:rsid w:val="0064627F"/>
    <w:rsid w:val="006465BD"/>
    <w:rsid w:val="006465E0"/>
    <w:rsid w:val="006466B9"/>
    <w:rsid w:val="00646F98"/>
    <w:rsid w:val="006471EC"/>
    <w:rsid w:val="00647534"/>
    <w:rsid w:val="00647641"/>
    <w:rsid w:val="00647833"/>
    <w:rsid w:val="00647DE8"/>
    <w:rsid w:val="006506D7"/>
    <w:rsid w:val="00650B34"/>
    <w:rsid w:val="00650BA4"/>
    <w:rsid w:val="006512DB"/>
    <w:rsid w:val="00651475"/>
    <w:rsid w:val="006519BB"/>
    <w:rsid w:val="00651CED"/>
    <w:rsid w:val="00651D59"/>
    <w:rsid w:val="0065218B"/>
    <w:rsid w:val="006523DA"/>
    <w:rsid w:val="006529CA"/>
    <w:rsid w:val="00653400"/>
    <w:rsid w:val="006534C8"/>
    <w:rsid w:val="006534FB"/>
    <w:rsid w:val="00653783"/>
    <w:rsid w:val="00653870"/>
    <w:rsid w:val="00653A91"/>
    <w:rsid w:val="00653E2B"/>
    <w:rsid w:val="00654225"/>
    <w:rsid w:val="00654302"/>
    <w:rsid w:val="006544DC"/>
    <w:rsid w:val="00654BE7"/>
    <w:rsid w:val="00654FD4"/>
    <w:rsid w:val="00655066"/>
    <w:rsid w:val="0065540A"/>
    <w:rsid w:val="00655802"/>
    <w:rsid w:val="00655AB1"/>
    <w:rsid w:val="00655D35"/>
    <w:rsid w:val="006560EA"/>
    <w:rsid w:val="00656483"/>
    <w:rsid w:val="00656656"/>
    <w:rsid w:val="00656A13"/>
    <w:rsid w:val="00656CD2"/>
    <w:rsid w:val="0065753E"/>
    <w:rsid w:val="00657A86"/>
    <w:rsid w:val="00660119"/>
    <w:rsid w:val="00660384"/>
    <w:rsid w:val="006604CF"/>
    <w:rsid w:val="00660571"/>
    <w:rsid w:val="00660C4C"/>
    <w:rsid w:val="00660CF2"/>
    <w:rsid w:val="00661799"/>
    <w:rsid w:val="006617C5"/>
    <w:rsid w:val="006617F6"/>
    <w:rsid w:val="00661B1C"/>
    <w:rsid w:val="00661CA8"/>
    <w:rsid w:val="00661F19"/>
    <w:rsid w:val="00662195"/>
    <w:rsid w:val="0066253A"/>
    <w:rsid w:val="0066268E"/>
    <w:rsid w:val="00662DA3"/>
    <w:rsid w:val="00662F56"/>
    <w:rsid w:val="00663256"/>
    <w:rsid w:val="006633F4"/>
    <w:rsid w:val="006640D1"/>
    <w:rsid w:val="0066431F"/>
    <w:rsid w:val="00664B21"/>
    <w:rsid w:val="006653D3"/>
    <w:rsid w:val="006654D2"/>
    <w:rsid w:val="0066550B"/>
    <w:rsid w:val="00665652"/>
    <w:rsid w:val="00665D48"/>
    <w:rsid w:val="00665EF2"/>
    <w:rsid w:val="00665FB3"/>
    <w:rsid w:val="006666ED"/>
    <w:rsid w:val="006667D5"/>
    <w:rsid w:val="00666B63"/>
    <w:rsid w:val="00666EA6"/>
    <w:rsid w:val="0066712D"/>
    <w:rsid w:val="00667701"/>
    <w:rsid w:val="00667762"/>
    <w:rsid w:val="00667B95"/>
    <w:rsid w:val="00667E35"/>
    <w:rsid w:val="00667FA2"/>
    <w:rsid w:val="0067005D"/>
    <w:rsid w:val="006700BF"/>
    <w:rsid w:val="0067026D"/>
    <w:rsid w:val="006702BF"/>
    <w:rsid w:val="006704AF"/>
    <w:rsid w:val="0067077C"/>
    <w:rsid w:val="00670B19"/>
    <w:rsid w:val="00670BCB"/>
    <w:rsid w:val="00670E6A"/>
    <w:rsid w:val="006719EC"/>
    <w:rsid w:val="00671ADF"/>
    <w:rsid w:val="00671BC3"/>
    <w:rsid w:val="00671C73"/>
    <w:rsid w:val="00672142"/>
    <w:rsid w:val="006725EF"/>
    <w:rsid w:val="00672919"/>
    <w:rsid w:val="00672A28"/>
    <w:rsid w:val="0067354E"/>
    <w:rsid w:val="006737D0"/>
    <w:rsid w:val="006738A0"/>
    <w:rsid w:val="006739B8"/>
    <w:rsid w:val="00673BD3"/>
    <w:rsid w:val="00673C7F"/>
    <w:rsid w:val="00673EDF"/>
    <w:rsid w:val="006742EB"/>
    <w:rsid w:val="00674437"/>
    <w:rsid w:val="00674463"/>
    <w:rsid w:val="00674C0D"/>
    <w:rsid w:val="006750F8"/>
    <w:rsid w:val="006750FB"/>
    <w:rsid w:val="006751AF"/>
    <w:rsid w:val="00675615"/>
    <w:rsid w:val="006757D3"/>
    <w:rsid w:val="006759DF"/>
    <w:rsid w:val="00676555"/>
    <w:rsid w:val="00676586"/>
    <w:rsid w:val="0067679F"/>
    <w:rsid w:val="00676802"/>
    <w:rsid w:val="00676D49"/>
    <w:rsid w:val="00676F3F"/>
    <w:rsid w:val="006772DF"/>
    <w:rsid w:val="0067791E"/>
    <w:rsid w:val="00677933"/>
    <w:rsid w:val="00677A69"/>
    <w:rsid w:val="00677BC6"/>
    <w:rsid w:val="00677C59"/>
    <w:rsid w:val="0068084C"/>
    <w:rsid w:val="0068099C"/>
    <w:rsid w:val="00681072"/>
    <w:rsid w:val="0068181C"/>
    <w:rsid w:val="00681A66"/>
    <w:rsid w:val="00681D03"/>
    <w:rsid w:val="00681E1A"/>
    <w:rsid w:val="006823D1"/>
    <w:rsid w:val="006825F5"/>
    <w:rsid w:val="00682AC6"/>
    <w:rsid w:val="00682BD7"/>
    <w:rsid w:val="006830BD"/>
    <w:rsid w:val="00683101"/>
    <w:rsid w:val="00683218"/>
    <w:rsid w:val="00683699"/>
    <w:rsid w:val="00683F09"/>
    <w:rsid w:val="00684159"/>
    <w:rsid w:val="006846AB"/>
    <w:rsid w:val="006846DA"/>
    <w:rsid w:val="00684AE1"/>
    <w:rsid w:val="00684AE6"/>
    <w:rsid w:val="00684B27"/>
    <w:rsid w:val="00684B44"/>
    <w:rsid w:val="00684C7B"/>
    <w:rsid w:val="00684CA3"/>
    <w:rsid w:val="00684FA7"/>
    <w:rsid w:val="00684FC8"/>
    <w:rsid w:val="00685FA2"/>
    <w:rsid w:val="0068640F"/>
    <w:rsid w:val="0068651B"/>
    <w:rsid w:val="006866BB"/>
    <w:rsid w:val="006867C0"/>
    <w:rsid w:val="00686869"/>
    <w:rsid w:val="0068694A"/>
    <w:rsid w:val="00687357"/>
    <w:rsid w:val="006874F0"/>
    <w:rsid w:val="0068778D"/>
    <w:rsid w:val="0068795B"/>
    <w:rsid w:val="00687BC6"/>
    <w:rsid w:val="00687BF1"/>
    <w:rsid w:val="00687D76"/>
    <w:rsid w:val="00690212"/>
    <w:rsid w:val="00690450"/>
    <w:rsid w:val="00690550"/>
    <w:rsid w:val="00690590"/>
    <w:rsid w:val="0069060B"/>
    <w:rsid w:val="006908B1"/>
    <w:rsid w:val="00690B35"/>
    <w:rsid w:val="00691319"/>
    <w:rsid w:val="00691770"/>
    <w:rsid w:val="00691800"/>
    <w:rsid w:val="00691952"/>
    <w:rsid w:val="006919B9"/>
    <w:rsid w:val="00691AFD"/>
    <w:rsid w:val="00691C60"/>
    <w:rsid w:val="00691D3A"/>
    <w:rsid w:val="0069227E"/>
    <w:rsid w:val="006929EB"/>
    <w:rsid w:val="00692B67"/>
    <w:rsid w:val="00692C1C"/>
    <w:rsid w:val="00692F71"/>
    <w:rsid w:val="006932D5"/>
    <w:rsid w:val="00693605"/>
    <w:rsid w:val="00693AAC"/>
    <w:rsid w:val="00693C7A"/>
    <w:rsid w:val="00693DB6"/>
    <w:rsid w:val="006942CD"/>
    <w:rsid w:val="0069441D"/>
    <w:rsid w:val="00694730"/>
    <w:rsid w:val="00694835"/>
    <w:rsid w:val="00694B59"/>
    <w:rsid w:val="00694B7A"/>
    <w:rsid w:val="00694B7D"/>
    <w:rsid w:val="00694D93"/>
    <w:rsid w:val="00695539"/>
    <w:rsid w:val="00695D44"/>
    <w:rsid w:val="00696015"/>
    <w:rsid w:val="00696255"/>
    <w:rsid w:val="006962A3"/>
    <w:rsid w:val="006963FD"/>
    <w:rsid w:val="006964BA"/>
    <w:rsid w:val="0069655E"/>
    <w:rsid w:val="00696622"/>
    <w:rsid w:val="0069678E"/>
    <w:rsid w:val="00696961"/>
    <w:rsid w:val="00696B2F"/>
    <w:rsid w:val="006973FF"/>
    <w:rsid w:val="006977BA"/>
    <w:rsid w:val="00697821"/>
    <w:rsid w:val="00697957"/>
    <w:rsid w:val="006A00B7"/>
    <w:rsid w:val="006A019D"/>
    <w:rsid w:val="006A0666"/>
    <w:rsid w:val="006A075D"/>
    <w:rsid w:val="006A0EDB"/>
    <w:rsid w:val="006A1265"/>
    <w:rsid w:val="006A1269"/>
    <w:rsid w:val="006A16C7"/>
    <w:rsid w:val="006A1754"/>
    <w:rsid w:val="006A191D"/>
    <w:rsid w:val="006A1B1D"/>
    <w:rsid w:val="006A1B8B"/>
    <w:rsid w:val="006A1E82"/>
    <w:rsid w:val="006A1F39"/>
    <w:rsid w:val="006A1F82"/>
    <w:rsid w:val="006A1FD8"/>
    <w:rsid w:val="006A3019"/>
    <w:rsid w:val="006A3068"/>
    <w:rsid w:val="006A34F6"/>
    <w:rsid w:val="006A35C0"/>
    <w:rsid w:val="006A35F6"/>
    <w:rsid w:val="006A3739"/>
    <w:rsid w:val="006A3E44"/>
    <w:rsid w:val="006A44F7"/>
    <w:rsid w:val="006A4785"/>
    <w:rsid w:val="006A4BD1"/>
    <w:rsid w:val="006A4E2F"/>
    <w:rsid w:val="006A4E9C"/>
    <w:rsid w:val="006A4F14"/>
    <w:rsid w:val="006A50F5"/>
    <w:rsid w:val="006A537E"/>
    <w:rsid w:val="006A53D7"/>
    <w:rsid w:val="006A574B"/>
    <w:rsid w:val="006A584D"/>
    <w:rsid w:val="006A5864"/>
    <w:rsid w:val="006A64B0"/>
    <w:rsid w:val="006A67FA"/>
    <w:rsid w:val="006A69D7"/>
    <w:rsid w:val="006A6A80"/>
    <w:rsid w:val="006A6DCE"/>
    <w:rsid w:val="006A6F3F"/>
    <w:rsid w:val="006A6F89"/>
    <w:rsid w:val="006A73FE"/>
    <w:rsid w:val="006A75FF"/>
    <w:rsid w:val="006A76D7"/>
    <w:rsid w:val="006A7F18"/>
    <w:rsid w:val="006B0008"/>
    <w:rsid w:val="006B0647"/>
    <w:rsid w:val="006B07F4"/>
    <w:rsid w:val="006B08C7"/>
    <w:rsid w:val="006B0BF7"/>
    <w:rsid w:val="006B0EEF"/>
    <w:rsid w:val="006B10D8"/>
    <w:rsid w:val="006B10F0"/>
    <w:rsid w:val="006B1171"/>
    <w:rsid w:val="006B1360"/>
    <w:rsid w:val="006B1B04"/>
    <w:rsid w:val="006B1D8D"/>
    <w:rsid w:val="006B1F96"/>
    <w:rsid w:val="006B2BE6"/>
    <w:rsid w:val="006B3123"/>
    <w:rsid w:val="006B3131"/>
    <w:rsid w:val="006B3395"/>
    <w:rsid w:val="006B3563"/>
    <w:rsid w:val="006B361B"/>
    <w:rsid w:val="006B37D7"/>
    <w:rsid w:val="006B38DA"/>
    <w:rsid w:val="006B3926"/>
    <w:rsid w:val="006B3957"/>
    <w:rsid w:val="006B3CD1"/>
    <w:rsid w:val="006B4328"/>
    <w:rsid w:val="006B4336"/>
    <w:rsid w:val="006B44DB"/>
    <w:rsid w:val="006B481A"/>
    <w:rsid w:val="006B4869"/>
    <w:rsid w:val="006B48FF"/>
    <w:rsid w:val="006B4F6A"/>
    <w:rsid w:val="006B5379"/>
    <w:rsid w:val="006B5734"/>
    <w:rsid w:val="006B5A06"/>
    <w:rsid w:val="006B63F5"/>
    <w:rsid w:val="006B731B"/>
    <w:rsid w:val="006B76D6"/>
    <w:rsid w:val="006B7DC5"/>
    <w:rsid w:val="006B7DF8"/>
    <w:rsid w:val="006B7F63"/>
    <w:rsid w:val="006C0A78"/>
    <w:rsid w:val="006C0BCB"/>
    <w:rsid w:val="006C1B1A"/>
    <w:rsid w:val="006C2084"/>
    <w:rsid w:val="006C22B0"/>
    <w:rsid w:val="006C2336"/>
    <w:rsid w:val="006C2349"/>
    <w:rsid w:val="006C2A3F"/>
    <w:rsid w:val="006C30A7"/>
    <w:rsid w:val="006C31A8"/>
    <w:rsid w:val="006C3418"/>
    <w:rsid w:val="006C38F3"/>
    <w:rsid w:val="006C3B5E"/>
    <w:rsid w:val="006C3CCF"/>
    <w:rsid w:val="006C3E79"/>
    <w:rsid w:val="006C4425"/>
    <w:rsid w:val="006C4827"/>
    <w:rsid w:val="006C4CC1"/>
    <w:rsid w:val="006C4D3F"/>
    <w:rsid w:val="006C4DFC"/>
    <w:rsid w:val="006C5049"/>
    <w:rsid w:val="006C52A5"/>
    <w:rsid w:val="006C53BA"/>
    <w:rsid w:val="006C58B6"/>
    <w:rsid w:val="006C5AE1"/>
    <w:rsid w:val="006C6396"/>
    <w:rsid w:val="006C666D"/>
    <w:rsid w:val="006C68BE"/>
    <w:rsid w:val="006C6D48"/>
    <w:rsid w:val="006C77CB"/>
    <w:rsid w:val="006C79D9"/>
    <w:rsid w:val="006C7A6B"/>
    <w:rsid w:val="006C7B30"/>
    <w:rsid w:val="006C7E63"/>
    <w:rsid w:val="006C7EF1"/>
    <w:rsid w:val="006D002A"/>
    <w:rsid w:val="006D04B4"/>
    <w:rsid w:val="006D0E2D"/>
    <w:rsid w:val="006D1522"/>
    <w:rsid w:val="006D1769"/>
    <w:rsid w:val="006D184F"/>
    <w:rsid w:val="006D2280"/>
    <w:rsid w:val="006D23FB"/>
    <w:rsid w:val="006D2A79"/>
    <w:rsid w:val="006D2C24"/>
    <w:rsid w:val="006D3101"/>
    <w:rsid w:val="006D3309"/>
    <w:rsid w:val="006D36FC"/>
    <w:rsid w:val="006D3770"/>
    <w:rsid w:val="006D3946"/>
    <w:rsid w:val="006D3D13"/>
    <w:rsid w:val="006D3DFB"/>
    <w:rsid w:val="006D42D1"/>
    <w:rsid w:val="006D4353"/>
    <w:rsid w:val="006D463F"/>
    <w:rsid w:val="006D4664"/>
    <w:rsid w:val="006D4895"/>
    <w:rsid w:val="006D4DA6"/>
    <w:rsid w:val="006D51C9"/>
    <w:rsid w:val="006D5337"/>
    <w:rsid w:val="006D54C4"/>
    <w:rsid w:val="006D5772"/>
    <w:rsid w:val="006D59C1"/>
    <w:rsid w:val="006D5AC8"/>
    <w:rsid w:val="006D5B0E"/>
    <w:rsid w:val="006D5C27"/>
    <w:rsid w:val="006D5C38"/>
    <w:rsid w:val="006D5C69"/>
    <w:rsid w:val="006D65CD"/>
    <w:rsid w:val="006D67DA"/>
    <w:rsid w:val="006D6BDF"/>
    <w:rsid w:val="006D6D64"/>
    <w:rsid w:val="006D705B"/>
    <w:rsid w:val="006D7274"/>
    <w:rsid w:val="006D74B5"/>
    <w:rsid w:val="006D783A"/>
    <w:rsid w:val="006E025E"/>
    <w:rsid w:val="006E03D1"/>
    <w:rsid w:val="006E0A1B"/>
    <w:rsid w:val="006E0A35"/>
    <w:rsid w:val="006E0BD5"/>
    <w:rsid w:val="006E0C3B"/>
    <w:rsid w:val="006E1A61"/>
    <w:rsid w:val="006E2196"/>
    <w:rsid w:val="006E24A5"/>
    <w:rsid w:val="006E2597"/>
    <w:rsid w:val="006E25A2"/>
    <w:rsid w:val="006E2818"/>
    <w:rsid w:val="006E2AED"/>
    <w:rsid w:val="006E2B8E"/>
    <w:rsid w:val="006E2C29"/>
    <w:rsid w:val="006E36C5"/>
    <w:rsid w:val="006E3846"/>
    <w:rsid w:val="006E393C"/>
    <w:rsid w:val="006E3A20"/>
    <w:rsid w:val="006E3B8D"/>
    <w:rsid w:val="006E3C06"/>
    <w:rsid w:val="006E3D09"/>
    <w:rsid w:val="006E3EE0"/>
    <w:rsid w:val="006E3FA9"/>
    <w:rsid w:val="006E4171"/>
    <w:rsid w:val="006E4676"/>
    <w:rsid w:val="006E4801"/>
    <w:rsid w:val="006E4958"/>
    <w:rsid w:val="006E4A4C"/>
    <w:rsid w:val="006E4B42"/>
    <w:rsid w:val="006E50F8"/>
    <w:rsid w:val="006E511A"/>
    <w:rsid w:val="006E558D"/>
    <w:rsid w:val="006E56A9"/>
    <w:rsid w:val="006E5B2D"/>
    <w:rsid w:val="006E61C0"/>
    <w:rsid w:val="006E635D"/>
    <w:rsid w:val="006E64EE"/>
    <w:rsid w:val="006E66C7"/>
    <w:rsid w:val="006E69FE"/>
    <w:rsid w:val="006E6B83"/>
    <w:rsid w:val="006E706B"/>
    <w:rsid w:val="006E72DE"/>
    <w:rsid w:val="006E7A25"/>
    <w:rsid w:val="006E7E04"/>
    <w:rsid w:val="006E7F2D"/>
    <w:rsid w:val="006F021A"/>
    <w:rsid w:val="006F05E3"/>
    <w:rsid w:val="006F0699"/>
    <w:rsid w:val="006F092D"/>
    <w:rsid w:val="006F1169"/>
    <w:rsid w:val="006F123B"/>
    <w:rsid w:val="006F12F7"/>
    <w:rsid w:val="006F1433"/>
    <w:rsid w:val="006F1B42"/>
    <w:rsid w:val="006F1DF5"/>
    <w:rsid w:val="006F1FB5"/>
    <w:rsid w:val="006F22C9"/>
    <w:rsid w:val="006F275E"/>
    <w:rsid w:val="006F2CD3"/>
    <w:rsid w:val="006F2D5E"/>
    <w:rsid w:val="006F3004"/>
    <w:rsid w:val="006F3656"/>
    <w:rsid w:val="006F3846"/>
    <w:rsid w:val="006F3A3C"/>
    <w:rsid w:val="006F3E74"/>
    <w:rsid w:val="006F4132"/>
    <w:rsid w:val="006F445B"/>
    <w:rsid w:val="006F45E1"/>
    <w:rsid w:val="006F492B"/>
    <w:rsid w:val="006F4BD1"/>
    <w:rsid w:val="006F4BDB"/>
    <w:rsid w:val="006F4D56"/>
    <w:rsid w:val="006F5715"/>
    <w:rsid w:val="006F5985"/>
    <w:rsid w:val="006F5C2A"/>
    <w:rsid w:val="006F61E9"/>
    <w:rsid w:val="006F6379"/>
    <w:rsid w:val="006F646B"/>
    <w:rsid w:val="006F6546"/>
    <w:rsid w:val="006F6820"/>
    <w:rsid w:val="006F68E6"/>
    <w:rsid w:val="006F6FCB"/>
    <w:rsid w:val="006F723C"/>
    <w:rsid w:val="006F72D4"/>
    <w:rsid w:val="006F7534"/>
    <w:rsid w:val="006F7673"/>
    <w:rsid w:val="006F768A"/>
    <w:rsid w:val="006F7A56"/>
    <w:rsid w:val="006F7A8D"/>
    <w:rsid w:val="006F7BEA"/>
    <w:rsid w:val="006F7ECB"/>
    <w:rsid w:val="006F7FD2"/>
    <w:rsid w:val="00700322"/>
    <w:rsid w:val="007004BE"/>
    <w:rsid w:val="007006ED"/>
    <w:rsid w:val="007008DE"/>
    <w:rsid w:val="0070097D"/>
    <w:rsid w:val="00700B05"/>
    <w:rsid w:val="00700B6A"/>
    <w:rsid w:val="00700D52"/>
    <w:rsid w:val="007012DF"/>
    <w:rsid w:val="00701593"/>
    <w:rsid w:val="0070168A"/>
    <w:rsid w:val="00701802"/>
    <w:rsid w:val="00701A0F"/>
    <w:rsid w:val="00701A62"/>
    <w:rsid w:val="00701BF2"/>
    <w:rsid w:val="00701C1D"/>
    <w:rsid w:val="007027ED"/>
    <w:rsid w:val="00702AD9"/>
    <w:rsid w:val="00702FAD"/>
    <w:rsid w:val="0070356A"/>
    <w:rsid w:val="00703AAB"/>
    <w:rsid w:val="00703B0E"/>
    <w:rsid w:val="00703B9C"/>
    <w:rsid w:val="00703C94"/>
    <w:rsid w:val="00703EF7"/>
    <w:rsid w:val="00704050"/>
    <w:rsid w:val="0070420E"/>
    <w:rsid w:val="00704426"/>
    <w:rsid w:val="0070472B"/>
    <w:rsid w:val="00704933"/>
    <w:rsid w:val="0070508D"/>
    <w:rsid w:val="00705381"/>
    <w:rsid w:val="007056F8"/>
    <w:rsid w:val="00705726"/>
    <w:rsid w:val="0070579E"/>
    <w:rsid w:val="007058C9"/>
    <w:rsid w:val="00705B66"/>
    <w:rsid w:val="00705EF9"/>
    <w:rsid w:val="00705F66"/>
    <w:rsid w:val="00706250"/>
    <w:rsid w:val="00706BC8"/>
    <w:rsid w:val="00706DEB"/>
    <w:rsid w:val="007070A9"/>
    <w:rsid w:val="00707636"/>
    <w:rsid w:val="00707887"/>
    <w:rsid w:val="007100F0"/>
    <w:rsid w:val="00710158"/>
    <w:rsid w:val="0071023F"/>
    <w:rsid w:val="00710424"/>
    <w:rsid w:val="00710780"/>
    <w:rsid w:val="0071095A"/>
    <w:rsid w:val="007109EE"/>
    <w:rsid w:val="00710BD0"/>
    <w:rsid w:val="00711068"/>
    <w:rsid w:val="007110E3"/>
    <w:rsid w:val="007111ED"/>
    <w:rsid w:val="007112C9"/>
    <w:rsid w:val="007113D9"/>
    <w:rsid w:val="0071149D"/>
    <w:rsid w:val="0071160D"/>
    <w:rsid w:val="0071272D"/>
    <w:rsid w:val="0071290D"/>
    <w:rsid w:val="007129BF"/>
    <w:rsid w:val="007133D7"/>
    <w:rsid w:val="00713723"/>
    <w:rsid w:val="007141E8"/>
    <w:rsid w:val="00714393"/>
    <w:rsid w:val="00714840"/>
    <w:rsid w:val="00714B18"/>
    <w:rsid w:val="00714D0E"/>
    <w:rsid w:val="00715518"/>
    <w:rsid w:val="007158FF"/>
    <w:rsid w:val="00715A12"/>
    <w:rsid w:val="0071639A"/>
    <w:rsid w:val="00716421"/>
    <w:rsid w:val="007166E7"/>
    <w:rsid w:val="007170FE"/>
    <w:rsid w:val="00717A3C"/>
    <w:rsid w:val="007201D8"/>
    <w:rsid w:val="00720B4A"/>
    <w:rsid w:val="00720C07"/>
    <w:rsid w:val="00720F27"/>
    <w:rsid w:val="00721585"/>
    <w:rsid w:val="00721716"/>
    <w:rsid w:val="00721A7B"/>
    <w:rsid w:val="00721D8B"/>
    <w:rsid w:val="00721DA8"/>
    <w:rsid w:val="007222C1"/>
    <w:rsid w:val="007226BD"/>
    <w:rsid w:val="00722A0B"/>
    <w:rsid w:val="00722D3B"/>
    <w:rsid w:val="00722E70"/>
    <w:rsid w:val="00722ED2"/>
    <w:rsid w:val="007230E7"/>
    <w:rsid w:val="0072397C"/>
    <w:rsid w:val="00723AE2"/>
    <w:rsid w:val="00723FE9"/>
    <w:rsid w:val="007240A8"/>
    <w:rsid w:val="007246D7"/>
    <w:rsid w:val="007249BE"/>
    <w:rsid w:val="007249E3"/>
    <w:rsid w:val="007249EF"/>
    <w:rsid w:val="00724B11"/>
    <w:rsid w:val="00724B21"/>
    <w:rsid w:val="00724BB5"/>
    <w:rsid w:val="007254BA"/>
    <w:rsid w:val="007255A0"/>
    <w:rsid w:val="00725796"/>
    <w:rsid w:val="00725AD1"/>
    <w:rsid w:val="00725D5C"/>
    <w:rsid w:val="0072613A"/>
    <w:rsid w:val="00726722"/>
    <w:rsid w:val="007269B9"/>
    <w:rsid w:val="00726A30"/>
    <w:rsid w:val="00726C53"/>
    <w:rsid w:val="00726C80"/>
    <w:rsid w:val="00726ECF"/>
    <w:rsid w:val="007275E5"/>
    <w:rsid w:val="0072796E"/>
    <w:rsid w:val="00727CFE"/>
    <w:rsid w:val="00730418"/>
    <w:rsid w:val="007304D1"/>
    <w:rsid w:val="007305BB"/>
    <w:rsid w:val="00730818"/>
    <w:rsid w:val="007308EE"/>
    <w:rsid w:val="00730A76"/>
    <w:rsid w:val="0073106F"/>
    <w:rsid w:val="00731350"/>
    <w:rsid w:val="00731470"/>
    <w:rsid w:val="00732124"/>
    <w:rsid w:val="007321C5"/>
    <w:rsid w:val="0073252F"/>
    <w:rsid w:val="007327E4"/>
    <w:rsid w:val="007328B3"/>
    <w:rsid w:val="00732942"/>
    <w:rsid w:val="00732F7D"/>
    <w:rsid w:val="00733032"/>
    <w:rsid w:val="0073344A"/>
    <w:rsid w:val="007336B8"/>
    <w:rsid w:val="00733896"/>
    <w:rsid w:val="00733C7E"/>
    <w:rsid w:val="007343FE"/>
    <w:rsid w:val="00734416"/>
    <w:rsid w:val="0073455E"/>
    <w:rsid w:val="007347E9"/>
    <w:rsid w:val="00734899"/>
    <w:rsid w:val="00734BD5"/>
    <w:rsid w:val="007351F7"/>
    <w:rsid w:val="0073522C"/>
    <w:rsid w:val="0073644E"/>
    <w:rsid w:val="007366D0"/>
    <w:rsid w:val="00736777"/>
    <w:rsid w:val="0073682A"/>
    <w:rsid w:val="00736D6C"/>
    <w:rsid w:val="00736DA4"/>
    <w:rsid w:val="0073700A"/>
    <w:rsid w:val="007370AE"/>
    <w:rsid w:val="007374B7"/>
    <w:rsid w:val="007376C2"/>
    <w:rsid w:val="00737A1E"/>
    <w:rsid w:val="00737B92"/>
    <w:rsid w:val="00737BDA"/>
    <w:rsid w:val="00737E9D"/>
    <w:rsid w:val="007403AF"/>
    <w:rsid w:val="007403C6"/>
    <w:rsid w:val="007409C4"/>
    <w:rsid w:val="00740B69"/>
    <w:rsid w:val="00740C1D"/>
    <w:rsid w:val="00740FE8"/>
    <w:rsid w:val="0074110B"/>
    <w:rsid w:val="0074152C"/>
    <w:rsid w:val="00741621"/>
    <w:rsid w:val="0074166D"/>
    <w:rsid w:val="00741801"/>
    <w:rsid w:val="0074191E"/>
    <w:rsid w:val="00741AC4"/>
    <w:rsid w:val="00741D07"/>
    <w:rsid w:val="007420DF"/>
    <w:rsid w:val="0074227B"/>
    <w:rsid w:val="0074263F"/>
    <w:rsid w:val="00742976"/>
    <w:rsid w:val="00742E37"/>
    <w:rsid w:val="00743236"/>
    <w:rsid w:val="00743301"/>
    <w:rsid w:val="007433BD"/>
    <w:rsid w:val="00743B42"/>
    <w:rsid w:val="00743B48"/>
    <w:rsid w:val="00743DF4"/>
    <w:rsid w:val="00743FD2"/>
    <w:rsid w:val="0074405B"/>
    <w:rsid w:val="007440B3"/>
    <w:rsid w:val="0074431F"/>
    <w:rsid w:val="007445F4"/>
    <w:rsid w:val="0074483A"/>
    <w:rsid w:val="00744E2D"/>
    <w:rsid w:val="00744E4A"/>
    <w:rsid w:val="00744FBE"/>
    <w:rsid w:val="0074578C"/>
    <w:rsid w:val="00745D06"/>
    <w:rsid w:val="00746006"/>
    <w:rsid w:val="0074602A"/>
    <w:rsid w:val="0074630A"/>
    <w:rsid w:val="00746CDB"/>
    <w:rsid w:val="00746D4C"/>
    <w:rsid w:val="0074703F"/>
    <w:rsid w:val="0074759B"/>
    <w:rsid w:val="007477A9"/>
    <w:rsid w:val="007478CD"/>
    <w:rsid w:val="007478E1"/>
    <w:rsid w:val="00747BC9"/>
    <w:rsid w:val="00750047"/>
    <w:rsid w:val="00750144"/>
    <w:rsid w:val="00750F68"/>
    <w:rsid w:val="00751141"/>
    <w:rsid w:val="007512DC"/>
    <w:rsid w:val="0075139A"/>
    <w:rsid w:val="0075168C"/>
    <w:rsid w:val="00751B3D"/>
    <w:rsid w:val="00751F26"/>
    <w:rsid w:val="0075236E"/>
    <w:rsid w:val="007523C9"/>
    <w:rsid w:val="00752880"/>
    <w:rsid w:val="00752A13"/>
    <w:rsid w:val="00752C30"/>
    <w:rsid w:val="00752DD6"/>
    <w:rsid w:val="00753092"/>
    <w:rsid w:val="00753908"/>
    <w:rsid w:val="007539F6"/>
    <w:rsid w:val="00753E23"/>
    <w:rsid w:val="0075428B"/>
    <w:rsid w:val="00754549"/>
    <w:rsid w:val="00754667"/>
    <w:rsid w:val="007546BE"/>
    <w:rsid w:val="00754D85"/>
    <w:rsid w:val="00754E8E"/>
    <w:rsid w:val="00755060"/>
    <w:rsid w:val="007550B9"/>
    <w:rsid w:val="0075516F"/>
    <w:rsid w:val="00755483"/>
    <w:rsid w:val="00755850"/>
    <w:rsid w:val="00755B7C"/>
    <w:rsid w:val="00756082"/>
    <w:rsid w:val="00756259"/>
    <w:rsid w:val="00756865"/>
    <w:rsid w:val="00756AFD"/>
    <w:rsid w:val="0075709B"/>
    <w:rsid w:val="00757389"/>
    <w:rsid w:val="0075778A"/>
    <w:rsid w:val="00760023"/>
    <w:rsid w:val="00760912"/>
    <w:rsid w:val="00760CB1"/>
    <w:rsid w:val="00760EAD"/>
    <w:rsid w:val="00760EF1"/>
    <w:rsid w:val="00761127"/>
    <w:rsid w:val="00761170"/>
    <w:rsid w:val="007612FC"/>
    <w:rsid w:val="0076152B"/>
    <w:rsid w:val="007619E4"/>
    <w:rsid w:val="00761CF4"/>
    <w:rsid w:val="00761D49"/>
    <w:rsid w:val="00761F54"/>
    <w:rsid w:val="00761F91"/>
    <w:rsid w:val="00761FDC"/>
    <w:rsid w:val="0076206C"/>
    <w:rsid w:val="007628A6"/>
    <w:rsid w:val="00762926"/>
    <w:rsid w:val="00762995"/>
    <w:rsid w:val="00762C85"/>
    <w:rsid w:val="0076320A"/>
    <w:rsid w:val="007634E8"/>
    <w:rsid w:val="0076373C"/>
    <w:rsid w:val="007639E2"/>
    <w:rsid w:val="00763B19"/>
    <w:rsid w:val="00763BF7"/>
    <w:rsid w:val="00763F79"/>
    <w:rsid w:val="007641ED"/>
    <w:rsid w:val="0076429F"/>
    <w:rsid w:val="00764D5F"/>
    <w:rsid w:val="00764ECD"/>
    <w:rsid w:val="00764F8B"/>
    <w:rsid w:val="00765133"/>
    <w:rsid w:val="00765E3C"/>
    <w:rsid w:val="00766166"/>
    <w:rsid w:val="00766388"/>
    <w:rsid w:val="007666B9"/>
    <w:rsid w:val="007666EB"/>
    <w:rsid w:val="007674BE"/>
    <w:rsid w:val="00767572"/>
    <w:rsid w:val="00767D69"/>
    <w:rsid w:val="00767FB1"/>
    <w:rsid w:val="007704FA"/>
    <w:rsid w:val="0077065D"/>
    <w:rsid w:val="0077072A"/>
    <w:rsid w:val="00770A09"/>
    <w:rsid w:val="00770E54"/>
    <w:rsid w:val="0077142B"/>
    <w:rsid w:val="007714F6"/>
    <w:rsid w:val="00771662"/>
    <w:rsid w:val="007719B6"/>
    <w:rsid w:val="00771BD6"/>
    <w:rsid w:val="00772222"/>
    <w:rsid w:val="007722F7"/>
    <w:rsid w:val="007723B7"/>
    <w:rsid w:val="00772463"/>
    <w:rsid w:val="00772833"/>
    <w:rsid w:val="00772AAD"/>
    <w:rsid w:val="00772BD0"/>
    <w:rsid w:val="00772E27"/>
    <w:rsid w:val="00772EEC"/>
    <w:rsid w:val="00772F5E"/>
    <w:rsid w:val="00773E2F"/>
    <w:rsid w:val="0077440C"/>
    <w:rsid w:val="00774798"/>
    <w:rsid w:val="0077483A"/>
    <w:rsid w:val="00774940"/>
    <w:rsid w:val="00774CEC"/>
    <w:rsid w:val="0077508E"/>
    <w:rsid w:val="0077529B"/>
    <w:rsid w:val="00775300"/>
    <w:rsid w:val="0077534D"/>
    <w:rsid w:val="007754F3"/>
    <w:rsid w:val="00775593"/>
    <w:rsid w:val="0077561A"/>
    <w:rsid w:val="0077566B"/>
    <w:rsid w:val="00775853"/>
    <w:rsid w:val="00775E57"/>
    <w:rsid w:val="00775F49"/>
    <w:rsid w:val="00777027"/>
    <w:rsid w:val="00777047"/>
    <w:rsid w:val="00777100"/>
    <w:rsid w:val="00777524"/>
    <w:rsid w:val="007777AE"/>
    <w:rsid w:val="00777ADA"/>
    <w:rsid w:val="00777D1C"/>
    <w:rsid w:val="00777D50"/>
    <w:rsid w:val="00780140"/>
    <w:rsid w:val="007804B0"/>
    <w:rsid w:val="007805F6"/>
    <w:rsid w:val="00780A35"/>
    <w:rsid w:val="00780BBE"/>
    <w:rsid w:val="00780D35"/>
    <w:rsid w:val="0078136E"/>
    <w:rsid w:val="0078155B"/>
    <w:rsid w:val="007817AD"/>
    <w:rsid w:val="0078188E"/>
    <w:rsid w:val="00781BA2"/>
    <w:rsid w:val="00781C8F"/>
    <w:rsid w:val="00781F40"/>
    <w:rsid w:val="00782163"/>
    <w:rsid w:val="00782511"/>
    <w:rsid w:val="007828A5"/>
    <w:rsid w:val="00783317"/>
    <w:rsid w:val="00783476"/>
    <w:rsid w:val="00783596"/>
    <w:rsid w:val="007836B0"/>
    <w:rsid w:val="007836BF"/>
    <w:rsid w:val="00783A05"/>
    <w:rsid w:val="00783EE0"/>
    <w:rsid w:val="00784148"/>
    <w:rsid w:val="00784184"/>
    <w:rsid w:val="00784A1B"/>
    <w:rsid w:val="00784B1E"/>
    <w:rsid w:val="00784E69"/>
    <w:rsid w:val="00784F03"/>
    <w:rsid w:val="0078520D"/>
    <w:rsid w:val="007854AC"/>
    <w:rsid w:val="00785B49"/>
    <w:rsid w:val="007868A1"/>
    <w:rsid w:val="00786CDA"/>
    <w:rsid w:val="00786EFB"/>
    <w:rsid w:val="00787584"/>
    <w:rsid w:val="0078761A"/>
    <w:rsid w:val="00787B49"/>
    <w:rsid w:val="00787E43"/>
    <w:rsid w:val="0079040E"/>
    <w:rsid w:val="00790995"/>
    <w:rsid w:val="00790B3F"/>
    <w:rsid w:val="00790BA8"/>
    <w:rsid w:val="00790C8C"/>
    <w:rsid w:val="00790FCA"/>
    <w:rsid w:val="00791A64"/>
    <w:rsid w:val="00791E19"/>
    <w:rsid w:val="00792268"/>
    <w:rsid w:val="007922BB"/>
    <w:rsid w:val="00792A5D"/>
    <w:rsid w:val="00792ADC"/>
    <w:rsid w:val="00792E69"/>
    <w:rsid w:val="0079309B"/>
    <w:rsid w:val="00793100"/>
    <w:rsid w:val="00793776"/>
    <w:rsid w:val="00793C13"/>
    <w:rsid w:val="00794314"/>
    <w:rsid w:val="007943F4"/>
    <w:rsid w:val="0079448F"/>
    <w:rsid w:val="007944B0"/>
    <w:rsid w:val="007947D7"/>
    <w:rsid w:val="007949C5"/>
    <w:rsid w:val="007949F9"/>
    <w:rsid w:val="00794A0A"/>
    <w:rsid w:val="00794BC0"/>
    <w:rsid w:val="00794C2B"/>
    <w:rsid w:val="00794E14"/>
    <w:rsid w:val="00795082"/>
    <w:rsid w:val="00795369"/>
    <w:rsid w:val="0079579A"/>
    <w:rsid w:val="00795E71"/>
    <w:rsid w:val="00795F40"/>
    <w:rsid w:val="00796126"/>
    <w:rsid w:val="007963AC"/>
    <w:rsid w:val="007967AD"/>
    <w:rsid w:val="00796969"/>
    <w:rsid w:val="0079698D"/>
    <w:rsid w:val="00796A90"/>
    <w:rsid w:val="00796B44"/>
    <w:rsid w:val="00796BBD"/>
    <w:rsid w:val="00797124"/>
    <w:rsid w:val="007978AC"/>
    <w:rsid w:val="007A004B"/>
    <w:rsid w:val="007A0068"/>
    <w:rsid w:val="007A022F"/>
    <w:rsid w:val="007A03DD"/>
    <w:rsid w:val="007A07E6"/>
    <w:rsid w:val="007A0A2D"/>
    <w:rsid w:val="007A0D50"/>
    <w:rsid w:val="007A1485"/>
    <w:rsid w:val="007A1D9E"/>
    <w:rsid w:val="007A1FAB"/>
    <w:rsid w:val="007A22FE"/>
    <w:rsid w:val="007A27B6"/>
    <w:rsid w:val="007A29B0"/>
    <w:rsid w:val="007A317C"/>
    <w:rsid w:val="007A4D85"/>
    <w:rsid w:val="007A52A4"/>
    <w:rsid w:val="007A54B1"/>
    <w:rsid w:val="007A552B"/>
    <w:rsid w:val="007A5A1B"/>
    <w:rsid w:val="007A5D40"/>
    <w:rsid w:val="007A6341"/>
    <w:rsid w:val="007A6DEF"/>
    <w:rsid w:val="007A7151"/>
    <w:rsid w:val="007A71BF"/>
    <w:rsid w:val="007A740B"/>
    <w:rsid w:val="007A779D"/>
    <w:rsid w:val="007A7B8F"/>
    <w:rsid w:val="007A7C85"/>
    <w:rsid w:val="007B060E"/>
    <w:rsid w:val="007B10DB"/>
    <w:rsid w:val="007B12E0"/>
    <w:rsid w:val="007B1AC7"/>
    <w:rsid w:val="007B1BF4"/>
    <w:rsid w:val="007B1C0C"/>
    <w:rsid w:val="007B1D0E"/>
    <w:rsid w:val="007B1D66"/>
    <w:rsid w:val="007B1F88"/>
    <w:rsid w:val="007B2072"/>
    <w:rsid w:val="007B2157"/>
    <w:rsid w:val="007B215F"/>
    <w:rsid w:val="007B23F4"/>
    <w:rsid w:val="007B2A93"/>
    <w:rsid w:val="007B2CEB"/>
    <w:rsid w:val="007B2DC0"/>
    <w:rsid w:val="007B31EF"/>
    <w:rsid w:val="007B3359"/>
    <w:rsid w:val="007B33F9"/>
    <w:rsid w:val="007B3717"/>
    <w:rsid w:val="007B38AC"/>
    <w:rsid w:val="007B3BF2"/>
    <w:rsid w:val="007B418E"/>
    <w:rsid w:val="007B484B"/>
    <w:rsid w:val="007B4A72"/>
    <w:rsid w:val="007B4AC7"/>
    <w:rsid w:val="007B4ACF"/>
    <w:rsid w:val="007B4C48"/>
    <w:rsid w:val="007B4E94"/>
    <w:rsid w:val="007B4F32"/>
    <w:rsid w:val="007B5110"/>
    <w:rsid w:val="007B51DC"/>
    <w:rsid w:val="007B52B4"/>
    <w:rsid w:val="007B52CA"/>
    <w:rsid w:val="007B5A7E"/>
    <w:rsid w:val="007B5BE0"/>
    <w:rsid w:val="007B667B"/>
    <w:rsid w:val="007B6943"/>
    <w:rsid w:val="007B69C5"/>
    <w:rsid w:val="007B6ED0"/>
    <w:rsid w:val="007B70AF"/>
    <w:rsid w:val="007B7396"/>
    <w:rsid w:val="007B7489"/>
    <w:rsid w:val="007B76D1"/>
    <w:rsid w:val="007B7858"/>
    <w:rsid w:val="007B79E9"/>
    <w:rsid w:val="007B7DB9"/>
    <w:rsid w:val="007B7DF6"/>
    <w:rsid w:val="007B7EFE"/>
    <w:rsid w:val="007B7F11"/>
    <w:rsid w:val="007B7FAF"/>
    <w:rsid w:val="007C01FC"/>
    <w:rsid w:val="007C04A5"/>
    <w:rsid w:val="007C078B"/>
    <w:rsid w:val="007C07C8"/>
    <w:rsid w:val="007C0828"/>
    <w:rsid w:val="007C0943"/>
    <w:rsid w:val="007C0FB3"/>
    <w:rsid w:val="007C10D8"/>
    <w:rsid w:val="007C11E4"/>
    <w:rsid w:val="007C1691"/>
    <w:rsid w:val="007C1C39"/>
    <w:rsid w:val="007C1C63"/>
    <w:rsid w:val="007C1D34"/>
    <w:rsid w:val="007C1D44"/>
    <w:rsid w:val="007C29F6"/>
    <w:rsid w:val="007C29FE"/>
    <w:rsid w:val="007C2BF8"/>
    <w:rsid w:val="007C2E2B"/>
    <w:rsid w:val="007C326B"/>
    <w:rsid w:val="007C333D"/>
    <w:rsid w:val="007C35E9"/>
    <w:rsid w:val="007C35FB"/>
    <w:rsid w:val="007C36DB"/>
    <w:rsid w:val="007C37DB"/>
    <w:rsid w:val="007C3999"/>
    <w:rsid w:val="007C39F8"/>
    <w:rsid w:val="007C3D62"/>
    <w:rsid w:val="007C40B8"/>
    <w:rsid w:val="007C41F3"/>
    <w:rsid w:val="007C4302"/>
    <w:rsid w:val="007C43A9"/>
    <w:rsid w:val="007C45AB"/>
    <w:rsid w:val="007C48B7"/>
    <w:rsid w:val="007C4A25"/>
    <w:rsid w:val="007C4A41"/>
    <w:rsid w:val="007C4CB9"/>
    <w:rsid w:val="007C4D52"/>
    <w:rsid w:val="007C4E32"/>
    <w:rsid w:val="007C5231"/>
    <w:rsid w:val="007C5541"/>
    <w:rsid w:val="007C57B8"/>
    <w:rsid w:val="007C622D"/>
    <w:rsid w:val="007C651D"/>
    <w:rsid w:val="007C6E08"/>
    <w:rsid w:val="007C7295"/>
    <w:rsid w:val="007C7992"/>
    <w:rsid w:val="007C7B5E"/>
    <w:rsid w:val="007D01CD"/>
    <w:rsid w:val="007D0368"/>
    <w:rsid w:val="007D0D90"/>
    <w:rsid w:val="007D0FA6"/>
    <w:rsid w:val="007D10C8"/>
    <w:rsid w:val="007D19B4"/>
    <w:rsid w:val="007D1A37"/>
    <w:rsid w:val="007D1D64"/>
    <w:rsid w:val="007D2564"/>
    <w:rsid w:val="007D2C52"/>
    <w:rsid w:val="007D306B"/>
    <w:rsid w:val="007D31DC"/>
    <w:rsid w:val="007D3635"/>
    <w:rsid w:val="007D367C"/>
    <w:rsid w:val="007D3D84"/>
    <w:rsid w:val="007D3EB6"/>
    <w:rsid w:val="007D4548"/>
    <w:rsid w:val="007D4B03"/>
    <w:rsid w:val="007D4FD0"/>
    <w:rsid w:val="007D524B"/>
    <w:rsid w:val="007D5967"/>
    <w:rsid w:val="007D5D25"/>
    <w:rsid w:val="007D6099"/>
    <w:rsid w:val="007D699B"/>
    <w:rsid w:val="007D69F1"/>
    <w:rsid w:val="007D6AD3"/>
    <w:rsid w:val="007D6D24"/>
    <w:rsid w:val="007D72F7"/>
    <w:rsid w:val="007D7340"/>
    <w:rsid w:val="007D7404"/>
    <w:rsid w:val="007D78D7"/>
    <w:rsid w:val="007D7A51"/>
    <w:rsid w:val="007D7AFA"/>
    <w:rsid w:val="007D7BAA"/>
    <w:rsid w:val="007D7D3F"/>
    <w:rsid w:val="007D7D76"/>
    <w:rsid w:val="007D7E42"/>
    <w:rsid w:val="007E052A"/>
    <w:rsid w:val="007E05B3"/>
    <w:rsid w:val="007E061C"/>
    <w:rsid w:val="007E0746"/>
    <w:rsid w:val="007E07B0"/>
    <w:rsid w:val="007E09A7"/>
    <w:rsid w:val="007E0A36"/>
    <w:rsid w:val="007E0C7F"/>
    <w:rsid w:val="007E0FD1"/>
    <w:rsid w:val="007E1243"/>
    <w:rsid w:val="007E1340"/>
    <w:rsid w:val="007E1357"/>
    <w:rsid w:val="007E17AC"/>
    <w:rsid w:val="007E18E6"/>
    <w:rsid w:val="007E1DC3"/>
    <w:rsid w:val="007E1F09"/>
    <w:rsid w:val="007E2676"/>
    <w:rsid w:val="007E26C8"/>
    <w:rsid w:val="007E273A"/>
    <w:rsid w:val="007E2789"/>
    <w:rsid w:val="007E29F2"/>
    <w:rsid w:val="007E2DFA"/>
    <w:rsid w:val="007E38C5"/>
    <w:rsid w:val="007E40C6"/>
    <w:rsid w:val="007E4505"/>
    <w:rsid w:val="007E495D"/>
    <w:rsid w:val="007E4C72"/>
    <w:rsid w:val="007E4E15"/>
    <w:rsid w:val="007E56B9"/>
    <w:rsid w:val="007E5A79"/>
    <w:rsid w:val="007E5E07"/>
    <w:rsid w:val="007E661C"/>
    <w:rsid w:val="007E675F"/>
    <w:rsid w:val="007E6899"/>
    <w:rsid w:val="007E6FB5"/>
    <w:rsid w:val="007E7197"/>
    <w:rsid w:val="007E725B"/>
    <w:rsid w:val="007E7827"/>
    <w:rsid w:val="007E799D"/>
    <w:rsid w:val="007E7DF7"/>
    <w:rsid w:val="007F00AD"/>
    <w:rsid w:val="007F00D9"/>
    <w:rsid w:val="007F0116"/>
    <w:rsid w:val="007F0304"/>
    <w:rsid w:val="007F06CA"/>
    <w:rsid w:val="007F15C6"/>
    <w:rsid w:val="007F161D"/>
    <w:rsid w:val="007F1965"/>
    <w:rsid w:val="007F2D0F"/>
    <w:rsid w:val="007F2DBB"/>
    <w:rsid w:val="007F3066"/>
    <w:rsid w:val="007F367E"/>
    <w:rsid w:val="007F3A2B"/>
    <w:rsid w:val="007F3C8B"/>
    <w:rsid w:val="007F3CAE"/>
    <w:rsid w:val="007F3CC0"/>
    <w:rsid w:val="007F3DF0"/>
    <w:rsid w:val="007F42E5"/>
    <w:rsid w:val="007F4639"/>
    <w:rsid w:val="007F4C6D"/>
    <w:rsid w:val="007F4F22"/>
    <w:rsid w:val="007F5213"/>
    <w:rsid w:val="007F55F6"/>
    <w:rsid w:val="007F5AC5"/>
    <w:rsid w:val="007F5C16"/>
    <w:rsid w:val="007F6288"/>
    <w:rsid w:val="007F6396"/>
    <w:rsid w:val="007F70CC"/>
    <w:rsid w:val="007F73ED"/>
    <w:rsid w:val="007F7484"/>
    <w:rsid w:val="007F782F"/>
    <w:rsid w:val="007F791D"/>
    <w:rsid w:val="007F7D22"/>
    <w:rsid w:val="008001E7"/>
    <w:rsid w:val="00800335"/>
    <w:rsid w:val="00800402"/>
    <w:rsid w:val="0080049E"/>
    <w:rsid w:val="0080060A"/>
    <w:rsid w:val="00800852"/>
    <w:rsid w:val="008009B3"/>
    <w:rsid w:val="00801043"/>
    <w:rsid w:val="008016BA"/>
    <w:rsid w:val="008018A2"/>
    <w:rsid w:val="00801B01"/>
    <w:rsid w:val="00801DD2"/>
    <w:rsid w:val="008025AF"/>
    <w:rsid w:val="00802BC1"/>
    <w:rsid w:val="00802D24"/>
    <w:rsid w:val="00802EBD"/>
    <w:rsid w:val="0080349B"/>
    <w:rsid w:val="0080366E"/>
    <w:rsid w:val="00803B4A"/>
    <w:rsid w:val="00803B72"/>
    <w:rsid w:val="00803E49"/>
    <w:rsid w:val="00803F39"/>
    <w:rsid w:val="00804038"/>
    <w:rsid w:val="00804056"/>
    <w:rsid w:val="00804401"/>
    <w:rsid w:val="00804548"/>
    <w:rsid w:val="0080484D"/>
    <w:rsid w:val="00804A4D"/>
    <w:rsid w:val="00804D99"/>
    <w:rsid w:val="00804DE0"/>
    <w:rsid w:val="00805233"/>
    <w:rsid w:val="00805A32"/>
    <w:rsid w:val="00806195"/>
    <w:rsid w:val="008062FD"/>
    <w:rsid w:val="0080661E"/>
    <w:rsid w:val="00806BA3"/>
    <w:rsid w:val="00806DB3"/>
    <w:rsid w:val="00807056"/>
    <w:rsid w:val="00807207"/>
    <w:rsid w:val="0080762A"/>
    <w:rsid w:val="008079CC"/>
    <w:rsid w:val="00807AF7"/>
    <w:rsid w:val="00810184"/>
    <w:rsid w:val="0081024E"/>
    <w:rsid w:val="00810415"/>
    <w:rsid w:val="00810B12"/>
    <w:rsid w:val="00810D1B"/>
    <w:rsid w:val="00810DAB"/>
    <w:rsid w:val="00810E2F"/>
    <w:rsid w:val="00810E5B"/>
    <w:rsid w:val="0081112A"/>
    <w:rsid w:val="008116CC"/>
    <w:rsid w:val="00811965"/>
    <w:rsid w:val="00811C65"/>
    <w:rsid w:val="008120CD"/>
    <w:rsid w:val="00812206"/>
    <w:rsid w:val="0081226D"/>
    <w:rsid w:val="008122D4"/>
    <w:rsid w:val="008124F5"/>
    <w:rsid w:val="00812533"/>
    <w:rsid w:val="00812827"/>
    <w:rsid w:val="0081295E"/>
    <w:rsid w:val="00812A08"/>
    <w:rsid w:val="00812C90"/>
    <w:rsid w:val="00812CCF"/>
    <w:rsid w:val="00812F2A"/>
    <w:rsid w:val="00813259"/>
    <w:rsid w:val="00813898"/>
    <w:rsid w:val="008139FB"/>
    <w:rsid w:val="00813E9E"/>
    <w:rsid w:val="008146D2"/>
    <w:rsid w:val="008149AA"/>
    <w:rsid w:val="00814ABA"/>
    <w:rsid w:val="00814CA7"/>
    <w:rsid w:val="00814DF4"/>
    <w:rsid w:val="0081568E"/>
    <w:rsid w:val="00815842"/>
    <w:rsid w:val="00815B12"/>
    <w:rsid w:val="00815C02"/>
    <w:rsid w:val="00815F96"/>
    <w:rsid w:val="0081641A"/>
    <w:rsid w:val="008165EC"/>
    <w:rsid w:val="008169CA"/>
    <w:rsid w:val="00816BBF"/>
    <w:rsid w:val="00816C4F"/>
    <w:rsid w:val="00817318"/>
    <w:rsid w:val="00817D22"/>
    <w:rsid w:val="00817EFA"/>
    <w:rsid w:val="00820174"/>
    <w:rsid w:val="008202A0"/>
    <w:rsid w:val="0082039D"/>
    <w:rsid w:val="008203B7"/>
    <w:rsid w:val="008203C4"/>
    <w:rsid w:val="00820A19"/>
    <w:rsid w:val="00820B9A"/>
    <w:rsid w:val="00820D93"/>
    <w:rsid w:val="0082145A"/>
    <w:rsid w:val="0082197F"/>
    <w:rsid w:val="00822135"/>
    <w:rsid w:val="008224D0"/>
    <w:rsid w:val="008228A2"/>
    <w:rsid w:val="00822A84"/>
    <w:rsid w:val="00822BC1"/>
    <w:rsid w:val="008236F1"/>
    <w:rsid w:val="00824584"/>
    <w:rsid w:val="008245C3"/>
    <w:rsid w:val="008247AC"/>
    <w:rsid w:val="00824833"/>
    <w:rsid w:val="008249D1"/>
    <w:rsid w:val="00824A3F"/>
    <w:rsid w:val="00824C07"/>
    <w:rsid w:val="00824EF8"/>
    <w:rsid w:val="008251FE"/>
    <w:rsid w:val="0082529D"/>
    <w:rsid w:val="008253B6"/>
    <w:rsid w:val="008253EB"/>
    <w:rsid w:val="00825A91"/>
    <w:rsid w:val="00826B7E"/>
    <w:rsid w:val="00826C37"/>
    <w:rsid w:val="00826D49"/>
    <w:rsid w:val="00827577"/>
    <w:rsid w:val="00827640"/>
    <w:rsid w:val="00827BF7"/>
    <w:rsid w:val="00827C25"/>
    <w:rsid w:val="00827E12"/>
    <w:rsid w:val="00827EBE"/>
    <w:rsid w:val="00830185"/>
    <w:rsid w:val="00830780"/>
    <w:rsid w:val="00830B8E"/>
    <w:rsid w:val="0083137A"/>
    <w:rsid w:val="008315EB"/>
    <w:rsid w:val="008318CB"/>
    <w:rsid w:val="00831C15"/>
    <w:rsid w:val="00831C9A"/>
    <w:rsid w:val="00831D30"/>
    <w:rsid w:val="00831E49"/>
    <w:rsid w:val="00831F10"/>
    <w:rsid w:val="00831F73"/>
    <w:rsid w:val="00831FBD"/>
    <w:rsid w:val="00832240"/>
    <w:rsid w:val="00832264"/>
    <w:rsid w:val="00832355"/>
    <w:rsid w:val="00832422"/>
    <w:rsid w:val="00832455"/>
    <w:rsid w:val="0083251C"/>
    <w:rsid w:val="008333AE"/>
    <w:rsid w:val="0083379F"/>
    <w:rsid w:val="00833860"/>
    <w:rsid w:val="00833A67"/>
    <w:rsid w:val="00833C52"/>
    <w:rsid w:val="00833C9D"/>
    <w:rsid w:val="00833FBC"/>
    <w:rsid w:val="0083417D"/>
    <w:rsid w:val="00834804"/>
    <w:rsid w:val="00834A5E"/>
    <w:rsid w:val="00834C40"/>
    <w:rsid w:val="00834F98"/>
    <w:rsid w:val="008351F7"/>
    <w:rsid w:val="00835373"/>
    <w:rsid w:val="008355D5"/>
    <w:rsid w:val="00835819"/>
    <w:rsid w:val="008362A8"/>
    <w:rsid w:val="0083633B"/>
    <w:rsid w:val="0083644D"/>
    <w:rsid w:val="00836489"/>
    <w:rsid w:val="00836529"/>
    <w:rsid w:val="00837216"/>
    <w:rsid w:val="008372A4"/>
    <w:rsid w:val="00837434"/>
    <w:rsid w:val="00837652"/>
    <w:rsid w:val="00837768"/>
    <w:rsid w:val="008377C3"/>
    <w:rsid w:val="00840727"/>
    <w:rsid w:val="00840A71"/>
    <w:rsid w:val="00840D63"/>
    <w:rsid w:val="0084123E"/>
    <w:rsid w:val="00841619"/>
    <w:rsid w:val="00841855"/>
    <w:rsid w:val="00841D94"/>
    <w:rsid w:val="00841E0E"/>
    <w:rsid w:val="0084206C"/>
    <w:rsid w:val="008420D4"/>
    <w:rsid w:val="00842110"/>
    <w:rsid w:val="00842174"/>
    <w:rsid w:val="008423D2"/>
    <w:rsid w:val="0084267F"/>
    <w:rsid w:val="00842C2C"/>
    <w:rsid w:val="008430A5"/>
    <w:rsid w:val="008432A7"/>
    <w:rsid w:val="00843D18"/>
    <w:rsid w:val="00843E3D"/>
    <w:rsid w:val="0084440D"/>
    <w:rsid w:val="00844BC8"/>
    <w:rsid w:val="00845148"/>
    <w:rsid w:val="008453D5"/>
    <w:rsid w:val="0084544F"/>
    <w:rsid w:val="00845573"/>
    <w:rsid w:val="008457F1"/>
    <w:rsid w:val="00845A06"/>
    <w:rsid w:val="00845C9E"/>
    <w:rsid w:val="00845DF9"/>
    <w:rsid w:val="00845F5B"/>
    <w:rsid w:val="00845FA8"/>
    <w:rsid w:val="008466D9"/>
    <w:rsid w:val="008467CC"/>
    <w:rsid w:val="00846D65"/>
    <w:rsid w:val="0084703E"/>
    <w:rsid w:val="0084734E"/>
    <w:rsid w:val="00847568"/>
    <w:rsid w:val="0085054B"/>
    <w:rsid w:val="008505BA"/>
    <w:rsid w:val="00850931"/>
    <w:rsid w:val="00850A20"/>
    <w:rsid w:val="00850A64"/>
    <w:rsid w:val="00851006"/>
    <w:rsid w:val="0085123E"/>
    <w:rsid w:val="00851988"/>
    <w:rsid w:val="00851A4E"/>
    <w:rsid w:val="00852175"/>
    <w:rsid w:val="0085237B"/>
    <w:rsid w:val="00852B9D"/>
    <w:rsid w:val="00852C09"/>
    <w:rsid w:val="008530A7"/>
    <w:rsid w:val="00853433"/>
    <w:rsid w:val="0085354C"/>
    <w:rsid w:val="00853D5E"/>
    <w:rsid w:val="00853EAD"/>
    <w:rsid w:val="00853F29"/>
    <w:rsid w:val="00853F75"/>
    <w:rsid w:val="00854CCC"/>
    <w:rsid w:val="00854E30"/>
    <w:rsid w:val="00855217"/>
    <w:rsid w:val="00855530"/>
    <w:rsid w:val="008559A5"/>
    <w:rsid w:val="00855ACA"/>
    <w:rsid w:val="00855B2B"/>
    <w:rsid w:val="00855B31"/>
    <w:rsid w:val="00855CF4"/>
    <w:rsid w:val="00855E21"/>
    <w:rsid w:val="00856062"/>
    <w:rsid w:val="00856638"/>
    <w:rsid w:val="00856664"/>
    <w:rsid w:val="00856870"/>
    <w:rsid w:val="008568B2"/>
    <w:rsid w:val="00856EF5"/>
    <w:rsid w:val="008570D5"/>
    <w:rsid w:val="00857376"/>
    <w:rsid w:val="00857748"/>
    <w:rsid w:val="008579B3"/>
    <w:rsid w:val="00857F40"/>
    <w:rsid w:val="00860052"/>
    <w:rsid w:val="00860078"/>
    <w:rsid w:val="008600E5"/>
    <w:rsid w:val="00860244"/>
    <w:rsid w:val="0086084E"/>
    <w:rsid w:val="008608EB"/>
    <w:rsid w:val="0086102E"/>
    <w:rsid w:val="0086110B"/>
    <w:rsid w:val="00861213"/>
    <w:rsid w:val="0086122F"/>
    <w:rsid w:val="008612F7"/>
    <w:rsid w:val="008614B0"/>
    <w:rsid w:val="00861571"/>
    <w:rsid w:val="00861749"/>
    <w:rsid w:val="0086177A"/>
    <w:rsid w:val="008617D0"/>
    <w:rsid w:val="008619EA"/>
    <w:rsid w:val="00861C3C"/>
    <w:rsid w:val="008621BE"/>
    <w:rsid w:val="0086226E"/>
    <w:rsid w:val="00862426"/>
    <w:rsid w:val="00862A1F"/>
    <w:rsid w:val="00862A2B"/>
    <w:rsid w:val="00862CD8"/>
    <w:rsid w:val="0086358C"/>
    <w:rsid w:val="008637C8"/>
    <w:rsid w:val="00863DE0"/>
    <w:rsid w:val="00863FDD"/>
    <w:rsid w:val="00864009"/>
    <w:rsid w:val="00864214"/>
    <w:rsid w:val="00864813"/>
    <w:rsid w:val="008649E4"/>
    <w:rsid w:val="00864C33"/>
    <w:rsid w:val="00864CC3"/>
    <w:rsid w:val="00864D68"/>
    <w:rsid w:val="008650B0"/>
    <w:rsid w:val="00865159"/>
    <w:rsid w:val="00865A35"/>
    <w:rsid w:val="00865B71"/>
    <w:rsid w:val="00865C43"/>
    <w:rsid w:val="00865EAD"/>
    <w:rsid w:val="00866027"/>
    <w:rsid w:val="00866B28"/>
    <w:rsid w:val="00866E43"/>
    <w:rsid w:val="00866EB0"/>
    <w:rsid w:val="00867138"/>
    <w:rsid w:val="00867651"/>
    <w:rsid w:val="00867773"/>
    <w:rsid w:val="00867A07"/>
    <w:rsid w:val="00867C30"/>
    <w:rsid w:val="00867E6D"/>
    <w:rsid w:val="00867E73"/>
    <w:rsid w:val="00867FD1"/>
    <w:rsid w:val="008702D6"/>
    <w:rsid w:val="008710C5"/>
    <w:rsid w:val="00871250"/>
    <w:rsid w:val="00871312"/>
    <w:rsid w:val="008713FF"/>
    <w:rsid w:val="00871477"/>
    <w:rsid w:val="00871726"/>
    <w:rsid w:val="00871A3D"/>
    <w:rsid w:val="00871C30"/>
    <w:rsid w:val="00872646"/>
    <w:rsid w:val="00872D16"/>
    <w:rsid w:val="008731DB"/>
    <w:rsid w:val="00873629"/>
    <w:rsid w:val="008736A5"/>
    <w:rsid w:val="0087386F"/>
    <w:rsid w:val="00873AA2"/>
    <w:rsid w:val="008740F6"/>
    <w:rsid w:val="008742AE"/>
    <w:rsid w:val="008749FA"/>
    <w:rsid w:val="00874BA1"/>
    <w:rsid w:val="00874F99"/>
    <w:rsid w:val="00875261"/>
    <w:rsid w:val="00875594"/>
    <w:rsid w:val="00875AEB"/>
    <w:rsid w:val="00875C98"/>
    <w:rsid w:val="00876290"/>
    <w:rsid w:val="00876390"/>
    <w:rsid w:val="008767E5"/>
    <w:rsid w:val="00876EA8"/>
    <w:rsid w:val="0087718D"/>
    <w:rsid w:val="008772B9"/>
    <w:rsid w:val="00877B88"/>
    <w:rsid w:val="00877CF7"/>
    <w:rsid w:val="00877E70"/>
    <w:rsid w:val="0088006A"/>
    <w:rsid w:val="008802AA"/>
    <w:rsid w:val="0088042C"/>
    <w:rsid w:val="008805B8"/>
    <w:rsid w:val="00880B37"/>
    <w:rsid w:val="00880DFC"/>
    <w:rsid w:val="0088120C"/>
    <w:rsid w:val="0088121C"/>
    <w:rsid w:val="008813E4"/>
    <w:rsid w:val="00881A38"/>
    <w:rsid w:val="00881ACE"/>
    <w:rsid w:val="00881B1D"/>
    <w:rsid w:val="00881CF5"/>
    <w:rsid w:val="00882311"/>
    <w:rsid w:val="00882440"/>
    <w:rsid w:val="0088244E"/>
    <w:rsid w:val="008828E5"/>
    <w:rsid w:val="00882A59"/>
    <w:rsid w:val="00882A80"/>
    <w:rsid w:val="00882C6B"/>
    <w:rsid w:val="00882D41"/>
    <w:rsid w:val="0088313A"/>
    <w:rsid w:val="008831B7"/>
    <w:rsid w:val="00883334"/>
    <w:rsid w:val="008834FE"/>
    <w:rsid w:val="00883885"/>
    <w:rsid w:val="00883C4F"/>
    <w:rsid w:val="00883E22"/>
    <w:rsid w:val="008840D4"/>
    <w:rsid w:val="008841E4"/>
    <w:rsid w:val="008841FA"/>
    <w:rsid w:val="00884234"/>
    <w:rsid w:val="00884619"/>
    <w:rsid w:val="008852DD"/>
    <w:rsid w:val="00885350"/>
    <w:rsid w:val="0088551D"/>
    <w:rsid w:val="00885555"/>
    <w:rsid w:val="00885625"/>
    <w:rsid w:val="00885633"/>
    <w:rsid w:val="00885743"/>
    <w:rsid w:val="008859B4"/>
    <w:rsid w:val="008863E2"/>
    <w:rsid w:val="00886A29"/>
    <w:rsid w:val="00886BC4"/>
    <w:rsid w:val="00886C4C"/>
    <w:rsid w:val="00886C8A"/>
    <w:rsid w:val="008874BD"/>
    <w:rsid w:val="00887512"/>
    <w:rsid w:val="0088763E"/>
    <w:rsid w:val="00887D1A"/>
    <w:rsid w:val="0089014F"/>
    <w:rsid w:val="00890412"/>
    <w:rsid w:val="00890470"/>
    <w:rsid w:val="00890AC1"/>
    <w:rsid w:val="00890C41"/>
    <w:rsid w:val="00890CD4"/>
    <w:rsid w:val="00890F33"/>
    <w:rsid w:val="008913C9"/>
    <w:rsid w:val="0089197F"/>
    <w:rsid w:val="00891DA6"/>
    <w:rsid w:val="0089203F"/>
    <w:rsid w:val="008925C5"/>
    <w:rsid w:val="008927E7"/>
    <w:rsid w:val="0089280A"/>
    <w:rsid w:val="00892EA6"/>
    <w:rsid w:val="00892F07"/>
    <w:rsid w:val="0089336A"/>
    <w:rsid w:val="00893449"/>
    <w:rsid w:val="00893526"/>
    <w:rsid w:val="00893638"/>
    <w:rsid w:val="008936D4"/>
    <w:rsid w:val="0089380F"/>
    <w:rsid w:val="00893900"/>
    <w:rsid w:val="00893C73"/>
    <w:rsid w:val="00893DB8"/>
    <w:rsid w:val="00894267"/>
    <w:rsid w:val="00894594"/>
    <w:rsid w:val="0089464E"/>
    <w:rsid w:val="008948B8"/>
    <w:rsid w:val="00894977"/>
    <w:rsid w:val="00894DE3"/>
    <w:rsid w:val="008954FE"/>
    <w:rsid w:val="00895C81"/>
    <w:rsid w:val="00895E29"/>
    <w:rsid w:val="00895E49"/>
    <w:rsid w:val="00895F40"/>
    <w:rsid w:val="00895FDD"/>
    <w:rsid w:val="008965A1"/>
    <w:rsid w:val="00896CF7"/>
    <w:rsid w:val="00897149"/>
    <w:rsid w:val="00897285"/>
    <w:rsid w:val="008973AF"/>
    <w:rsid w:val="0089746C"/>
    <w:rsid w:val="008974F9"/>
    <w:rsid w:val="00897591"/>
    <w:rsid w:val="0089760D"/>
    <w:rsid w:val="008976C8"/>
    <w:rsid w:val="008979BB"/>
    <w:rsid w:val="00897A29"/>
    <w:rsid w:val="008A04A3"/>
    <w:rsid w:val="008A08C5"/>
    <w:rsid w:val="008A0946"/>
    <w:rsid w:val="008A0DF5"/>
    <w:rsid w:val="008A0F48"/>
    <w:rsid w:val="008A10C6"/>
    <w:rsid w:val="008A14A9"/>
    <w:rsid w:val="008A1589"/>
    <w:rsid w:val="008A17C1"/>
    <w:rsid w:val="008A199C"/>
    <w:rsid w:val="008A1BFC"/>
    <w:rsid w:val="008A2938"/>
    <w:rsid w:val="008A3500"/>
    <w:rsid w:val="008A3505"/>
    <w:rsid w:val="008A36B7"/>
    <w:rsid w:val="008A376C"/>
    <w:rsid w:val="008A3B97"/>
    <w:rsid w:val="008A3DF9"/>
    <w:rsid w:val="008A4090"/>
    <w:rsid w:val="008A42D0"/>
    <w:rsid w:val="008A43D9"/>
    <w:rsid w:val="008A46EA"/>
    <w:rsid w:val="008A4DE0"/>
    <w:rsid w:val="008A535E"/>
    <w:rsid w:val="008A54AE"/>
    <w:rsid w:val="008A5B6F"/>
    <w:rsid w:val="008A5D7F"/>
    <w:rsid w:val="008A636D"/>
    <w:rsid w:val="008A6BD8"/>
    <w:rsid w:val="008A6CC1"/>
    <w:rsid w:val="008A6EF1"/>
    <w:rsid w:val="008A703A"/>
    <w:rsid w:val="008A7553"/>
    <w:rsid w:val="008A7C10"/>
    <w:rsid w:val="008B0374"/>
    <w:rsid w:val="008B0485"/>
    <w:rsid w:val="008B0723"/>
    <w:rsid w:val="008B0770"/>
    <w:rsid w:val="008B0846"/>
    <w:rsid w:val="008B0D93"/>
    <w:rsid w:val="008B1002"/>
    <w:rsid w:val="008B1069"/>
    <w:rsid w:val="008B1365"/>
    <w:rsid w:val="008B1597"/>
    <w:rsid w:val="008B18EA"/>
    <w:rsid w:val="008B18F4"/>
    <w:rsid w:val="008B1B67"/>
    <w:rsid w:val="008B1F4A"/>
    <w:rsid w:val="008B2562"/>
    <w:rsid w:val="008B2858"/>
    <w:rsid w:val="008B2BC8"/>
    <w:rsid w:val="008B3066"/>
    <w:rsid w:val="008B3955"/>
    <w:rsid w:val="008B395C"/>
    <w:rsid w:val="008B3A03"/>
    <w:rsid w:val="008B3A1B"/>
    <w:rsid w:val="008B4576"/>
    <w:rsid w:val="008B4BDA"/>
    <w:rsid w:val="008B5493"/>
    <w:rsid w:val="008B5546"/>
    <w:rsid w:val="008B5AF9"/>
    <w:rsid w:val="008B5C71"/>
    <w:rsid w:val="008B5D53"/>
    <w:rsid w:val="008B608E"/>
    <w:rsid w:val="008B65B9"/>
    <w:rsid w:val="008B685F"/>
    <w:rsid w:val="008B687B"/>
    <w:rsid w:val="008B68F8"/>
    <w:rsid w:val="008B6E05"/>
    <w:rsid w:val="008B7011"/>
    <w:rsid w:val="008B70E3"/>
    <w:rsid w:val="008B715E"/>
    <w:rsid w:val="008B7473"/>
    <w:rsid w:val="008B756D"/>
    <w:rsid w:val="008B759D"/>
    <w:rsid w:val="008B763A"/>
    <w:rsid w:val="008B7672"/>
    <w:rsid w:val="008B7763"/>
    <w:rsid w:val="008B7B60"/>
    <w:rsid w:val="008B7C2A"/>
    <w:rsid w:val="008B7F2C"/>
    <w:rsid w:val="008C0E8E"/>
    <w:rsid w:val="008C0EE3"/>
    <w:rsid w:val="008C13E3"/>
    <w:rsid w:val="008C14F0"/>
    <w:rsid w:val="008C166D"/>
    <w:rsid w:val="008C1752"/>
    <w:rsid w:val="008C1B21"/>
    <w:rsid w:val="008C1B66"/>
    <w:rsid w:val="008C1F68"/>
    <w:rsid w:val="008C1FF2"/>
    <w:rsid w:val="008C2734"/>
    <w:rsid w:val="008C2B81"/>
    <w:rsid w:val="008C2EFC"/>
    <w:rsid w:val="008C34A1"/>
    <w:rsid w:val="008C34DE"/>
    <w:rsid w:val="008C3772"/>
    <w:rsid w:val="008C38CF"/>
    <w:rsid w:val="008C3C0B"/>
    <w:rsid w:val="008C43FF"/>
    <w:rsid w:val="008C489B"/>
    <w:rsid w:val="008C50A7"/>
    <w:rsid w:val="008C5773"/>
    <w:rsid w:val="008C5865"/>
    <w:rsid w:val="008C5A61"/>
    <w:rsid w:val="008C6243"/>
    <w:rsid w:val="008C681D"/>
    <w:rsid w:val="008C6898"/>
    <w:rsid w:val="008C68A5"/>
    <w:rsid w:val="008C6AFF"/>
    <w:rsid w:val="008C6C7C"/>
    <w:rsid w:val="008C6CE9"/>
    <w:rsid w:val="008C7095"/>
    <w:rsid w:val="008C7189"/>
    <w:rsid w:val="008C74EE"/>
    <w:rsid w:val="008C761C"/>
    <w:rsid w:val="008C794D"/>
    <w:rsid w:val="008C7AD2"/>
    <w:rsid w:val="008C7AFE"/>
    <w:rsid w:val="008C7C21"/>
    <w:rsid w:val="008C7C63"/>
    <w:rsid w:val="008C7CFF"/>
    <w:rsid w:val="008D01B3"/>
    <w:rsid w:val="008D0477"/>
    <w:rsid w:val="008D05AE"/>
    <w:rsid w:val="008D0D72"/>
    <w:rsid w:val="008D1174"/>
    <w:rsid w:val="008D14F1"/>
    <w:rsid w:val="008D18C1"/>
    <w:rsid w:val="008D1B54"/>
    <w:rsid w:val="008D1B86"/>
    <w:rsid w:val="008D1E9E"/>
    <w:rsid w:val="008D2169"/>
    <w:rsid w:val="008D2B6B"/>
    <w:rsid w:val="008D2CBC"/>
    <w:rsid w:val="008D2CE2"/>
    <w:rsid w:val="008D2D18"/>
    <w:rsid w:val="008D335D"/>
    <w:rsid w:val="008D37F8"/>
    <w:rsid w:val="008D3A09"/>
    <w:rsid w:val="008D3A1D"/>
    <w:rsid w:val="008D3AEA"/>
    <w:rsid w:val="008D3DF1"/>
    <w:rsid w:val="008D3F67"/>
    <w:rsid w:val="008D41BC"/>
    <w:rsid w:val="008D4537"/>
    <w:rsid w:val="008D458C"/>
    <w:rsid w:val="008D491E"/>
    <w:rsid w:val="008D4C8E"/>
    <w:rsid w:val="008D4F1D"/>
    <w:rsid w:val="008D541F"/>
    <w:rsid w:val="008D545A"/>
    <w:rsid w:val="008D5A06"/>
    <w:rsid w:val="008D5BB8"/>
    <w:rsid w:val="008D5E02"/>
    <w:rsid w:val="008D5E1E"/>
    <w:rsid w:val="008D5FF8"/>
    <w:rsid w:val="008D648E"/>
    <w:rsid w:val="008D718D"/>
    <w:rsid w:val="008D71C1"/>
    <w:rsid w:val="008D7651"/>
    <w:rsid w:val="008D7AB0"/>
    <w:rsid w:val="008D7C79"/>
    <w:rsid w:val="008D7EEA"/>
    <w:rsid w:val="008E00E1"/>
    <w:rsid w:val="008E02C2"/>
    <w:rsid w:val="008E0831"/>
    <w:rsid w:val="008E0A59"/>
    <w:rsid w:val="008E0D2A"/>
    <w:rsid w:val="008E0DA1"/>
    <w:rsid w:val="008E0F84"/>
    <w:rsid w:val="008E111A"/>
    <w:rsid w:val="008E11BA"/>
    <w:rsid w:val="008E1882"/>
    <w:rsid w:val="008E191D"/>
    <w:rsid w:val="008E19D6"/>
    <w:rsid w:val="008E1C0D"/>
    <w:rsid w:val="008E1D68"/>
    <w:rsid w:val="008E1FA8"/>
    <w:rsid w:val="008E207A"/>
    <w:rsid w:val="008E268E"/>
    <w:rsid w:val="008E27C3"/>
    <w:rsid w:val="008E2877"/>
    <w:rsid w:val="008E2B35"/>
    <w:rsid w:val="008E31DE"/>
    <w:rsid w:val="008E3A6C"/>
    <w:rsid w:val="008E3D09"/>
    <w:rsid w:val="008E3E90"/>
    <w:rsid w:val="008E455F"/>
    <w:rsid w:val="008E466E"/>
    <w:rsid w:val="008E467F"/>
    <w:rsid w:val="008E48C4"/>
    <w:rsid w:val="008E4BE4"/>
    <w:rsid w:val="008E4DD4"/>
    <w:rsid w:val="008E52AE"/>
    <w:rsid w:val="008E576D"/>
    <w:rsid w:val="008E5A9C"/>
    <w:rsid w:val="008E5BFD"/>
    <w:rsid w:val="008E60C2"/>
    <w:rsid w:val="008E630D"/>
    <w:rsid w:val="008E63F9"/>
    <w:rsid w:val="008E6606"/>
    <w:rsid w:val="008E681B"/>
    <w:rsid w:val="008E6893"/>
    <w:rsid w:val="008E68AA"/>
    <w:rsid w:val="008E6970"/>
    <w:rsid w:val="008E6B60"/>
    <w:rsid w:val="008E6C77"/>
    <w:rsid w:val="008E6DF1"/>
    <w:rsid w:val="008E6EFA"/>
    <w:rsid w:val="008E7030"/>
    <w:rsid w:val="008E70F8"/>
    <w:rsid w:val="008E71E1"/>
    <w:rsid w:val="008E7262"/>
    <w:rsid w:val="008E7308"/>
    <w:rsid w:val="008E75A0"/>
    <w:rsid w:val="008E7B44"/>
    <w:rsid w:val="008E7B5B"/>
    <w:rsid w:val="008E7CA1"/>
    <w:rsid w:val="008E7E51"/>
    <w:rsid w:val="008F0096"/>
    <w:rsid w:val="008F0273"/>
    <w:rsid w:val="008F02C9"/>
    <w:rsid w:val="008F05A1"/>
    <w:rsid w:val="008F0975"/>
    <w:rsid w:val="008F0D23"/>
    <w:rsid w:val="008F113C"/>
    <w:rsid w:val="008F132C"/>
    <w:rsid w:val="008F144C"/>
    <w:rsid w:val="008F1607"/>
    <w:rsid w:val="008F16EC"/>
    <w:rsid w:val="008F1792"/>
    <w:rsid w:val="008F18D2"/>
    <w:rsid w:val="008F2138"/>
    <w:rsid w:val="008F24A7"/>
    <w:rsid w:val="008F2588"/>
    <w:rsid w:val="008F260B"/>
    <w:rsid w:val="008F26A8"/>
    <w:rsid w:val="008F28F9"/>
    <w:rsid w:val="008F2C81"/>
    <w:rsid w:val="008F2C8B"/>
    <w:rsid w:val="008F2E1A"/>
    <w:rsid w:val="008F396D"/>
    <w:rsid w:val="008F4076"/>
    <w:rsid w:val="008F49BD"/>
    <w:rsid w:val="008F4D45"/>
    <w:rsid w:val="008F4F43"/>
    <w:rsid w:val="008F50B3"/>
    <w:rsid w:val="008F52FB"/>
    <w:rsid w:val="008F5699"/>
    <w:rsid w:val="008F590D"/>
    <w:rsid w:val="008F5E81"/>
    <w:rsid w:val="008F670B"/>
    <w:rsid w:val="008F6822"/>
    <w:rsid w:val="008F68C3"/>
    <w:rsid w:val="008F6CB9"/>
    <w:rsid w:val="008F6DF4"/>
    <w:rsid w:val="008F7140"/>
    <w:rsid w:val="008F7367"/>
    <w:rsid w:val="008F74AD"/>
    <w:rsid w:val="008F7620"/>
    <w:rsid w:val="008F7B00"/>
    <w:rsid w:val="00900072"/>
    <w:rsid w:val="009000F6"/>
    <w:rsid w:val="009004A8"/>
    <w:rsid w:val="00900F0B"/>
    <w:rsid w:val="009013FE"/>
    <w:rsid w:val="009016E4"/>
    <w:rsid w:val="00901830"/>
    <w:rsid w:val="00901C8F"/>
    <w:rsid w:val="00901F34"/>
    <w:rsid w:val="00902032"/>
    <w:rsid w:val="009020D6"/>
    <w:rsid w:val="009027E7"/>
    <w:rsid w:val="009029C7"/>
    <w:rsid w:val="00902CE9"/>
    <w:rsid w:val="00902E70"/>
    <w:rsid w:val="0090301E"/>
    <w:rsid w:val="00903171"/>
    <w:rsid w:val="009036AD"/>
    <w:rsid w:val="00903876"/>
    <w:rsid w:val="00903BCA"/>
    <w:rsid w:val="00905251"/>
    <w:rsid w:val="00905842"/>
    <w:rsid w:val="00905B4A"/>
    <w:rsid w:val="00905F90"/>
    <w:rsid w:val="00906150"/>
    <w:rsid w:val="00906263"/>
    <w:rsid w:val="00906301"/>
    <w:rsid w:val="00906399"/>
    <w:rsid w:val="009063BF"/>
    <w:rsid w:val="00906658"/>
    <w:rsid w:val="00906739"/>
    <w:rsid w:val="009067D7"/>
    <w:rsid w:val="009067ED"/>
    <w:rsid w:val="00906A15"/>
    <w:rsid w:val="0090747D"/>
    <w:rsid w:val="009076B4"/>
    <w:rsid w:val="0091002C"/>
    <w:rsid w:val="00910916"/>
    <w:rsid w:val="00910CA3"/>
    <w:rsid w:val="00910CC9"/>
    <w:rsid w:val="009114D5"/>
    <w:rsid w:val="009114EF"/>
    <w:rsid w:val="00911538"/>
    <w:rsid w:val="00911599"/>
    <w:rsid w:val="009115F2"/>
    <w:rsid w:val="00911674"/>
    <w:rsid w:val="00911721"/>
    <w:rsid w:val="00911FBF"/>
    <w:rsid w:val="00912528"/>
    <w:rsid w:val="00912554"/>
    <w:rsid w:val="009128AA"/>
    <w:rsid w:val="009128E0"/>
    <w:rsid w:val="0091321B"/>
    <w:rsid w:val="0091335D"/>
    <w:rsid w:val="00913426"/>
    <w:rsid w:val="00913464"/>
    <w:rsid w:val="0091347C"/>
    <w:rsid w:val="00913813"/>
    <w:rsid w:val="00913823"/>
    <w:rsid w:val="00913926"/>
    <w:rsid w:val="00913931"/>
    <w:rsid w:val="00913B8A"/>
    <w:rsid w:val="00914152"/>
    <w:rsid w:val="00914A7D"/>
    <w:rsid w:val="00915247"/>
    <w:rsid w:val="009152E3"/>
    <w:rsid w:val="00915768"/>
    <w:rsid w:val="00915962"/>
    <w:rsid w:val="00915A21"/>
    <w:rsid w:val="00915F89"/>
    <w:rsid w:val="0091607F"/>
    <w:rsid w:val="00916678"/>
    <w:rsid w:val="00916789"/>
    <w:rsid w:val="009168AC"/>
    <w:rsid w:val="009168EF"/>
    <w:rsid w:val="00916B76"/>
    <w:rsid w:val="00916C57"/>
    <w:rsid w:val="00917058"/>
    <w:rsid w:val="0091708F"/>
    <w:rsid w:val="00917840"/>
    <w:rsid w:val="00917F65"/>
    <w:rsid w:val="00917FBD"/>
    <w:rsid w:val="0092059B"/>
    <w:rsid w:val="00920A0C"/>
    <w:rsid w:val="00920C21"/>
    <w:rsid w:val="009214F0"/>
    <w:rsid w:val="00921D46"/>
    <w:rsid w:val="00921EFF"/>
    <w:rsid w:val="00922385"/>
    <w:rsid w:val="0092250F"/>
    <w:rsid w:val="0092277A"/>
    <w:rsid w:val="00922848"/>
    <w:rsid w:val="009234BC"/>
    <w:rsid w:val="009235D2"/>
    <w:rsid w:val="009237E3"/>
    <w:rsid w:val="0092386E"/>
    <w:rsid w:val="00923C0D"/>
    <w:rsid w:val="00923CDF"/>
    <w:rsid w:val="00923E1A"/>
    <w:rsid w:val="009240C1"/>
    <w:rsid w:val="00924116"/>
    <w:rsid w:val="00924519"/>
    <w:rsid w:val="00924578"/>
    <w:rsid w:val="0092463C"/>
    <w:rsid w:val="009246AF"/>
    <w:rsid w:val="00924CD0"/>
    <w:rsid w:val="00924D23"/>
    <w:rsid w:val="00924F18"/>
    <w:rsid w:val="00925255"/>
    <w:rsid w:val="00925385"/>
    <w:rsid w:val="00925486"/>
    <w:rsid w:val="00925685"/>
    <w:rsid w:val="009259C9"/>
    <w:rsid w:val="00925C77"/>
    <w:rsid w:val="00926426"/>
    <w:rsid w:val="009269C1"/>
    <w:rsid w:val="00926B1F"/>
    <w:rsid w:val="00926C5B"/>
    <w:rsid w:val="009270C7"/>
    <w:rsid w:val="00927810"/>
    <w:rsid w:val="00927BFB"/>
    <w:rsid w:val="00927C55"/>
    <w:rsid w:val="00930179"/>
    <w:rsid w:val="009303E3"/>
    <w:rsid w:val="009305C4"/>
    <w:rsid w:val="00930C2C"/>
    <w:rsid w:val="00930FEC"/>
    <w:rsid w:val="0093111C"/>
    <w:rsid w:val="009312AA"/>
    <w:rsid w:val="009316FF"/>
    <w:rsid w:val="00932938"/>
    <w:rsid w:val="00932A70"/>
    <w:rsid w:val="00932A74"/>
    <w:rsid w:val="0093342D"/>
    <w:rsid w:val="00933C05"/>
    <w:rsid w:val="00933E2D"/>
    <w:rsid w:val="00933FF5"/>
    <w:rsid w:val="0093425A"/>
    <w:rsid w:val="009348CE"/>
    <w:rsid w:val="00934B18"/>
    <w:rsid w:val="009350AB"/>
    <w:rsid w:val="0093526F"/>
    <w:rsid w:val="009353D5"/>
    <w:rsid w:val="00935CFD"/>
    <w:rsid w:val="00935E00"/>
    <w:rsid w:val="009360C6"/>
    <w:rsid w:val="00936707"/>
    <w:rsid w:val="009369F3"/>
    <w:rsid w:val="00936B93"/>
    <w:rsid w:val="00936BBB"/>
    <w:rsid w:val="00936C16"/>
    <w:rsid w:val="00937010"/>
    <w:rsid w:val="0093744C"/>
    <w:rsid w:val="00937495"/>
    <w:rsid w:val="009374F0"/>
    <w:rsid w:val="00937628"/>
    <w:rsid w:val="00937681"/>
    <w:rsid w:val="00937D29"/>
    <w:rsid w:val="00937E57"/>
    <w:rsid w:val="00937F55"/>
    <w:rsid w:val="009402FF"/>
    <w:rsid w:val="0094052E"/>
    <w:rsid w:val="00940592"/>
    <w:rsid w:val="00940616"/>
    <w:rsid w:val="009406C4"/>
    <w:rsid w:val="00940D5F"/>
    <w:rsid w:val="00940DA7"/>
    <w:rsid w:val="00940E42"/>
    <w:rsid w:val="00941047"/>
    <w:rsid w:val="0094136E"/>
    <w:rsid w:val="009417EB"/>
    <w:rsid w:val="0094181C"/>
    <w:rsid w:val="00941918"/>
    <w:rsid w:val="0094203B"/>
    <w:rsid w:val="00942057"/>
    <w:rsid w:val="00942136"/>
    <w:rsid w:val="00942769"/>
    <w:rsid w:val="009429C5"/>
    <w:rsid w:val="00942F62"/>
    <w:rsid w:val="0094302F"/>
    <w:rsid w:val="0094315B"/>
    <w:rsid w:val="00943266"/>
    <w:rsid w:val="00943725"/>
    <w:rsid w:val="009439C4"/>
    <w:rsid w:val="00943DB9"/>
    <w:rsid w:val="00944382"/>
    <w:rsid w:val="00944561"/>
    <w:rsid w:val="009445E3"/>
    <w:rsid w:val="00944ED6"/>
    <w:rsid w:val="00944FD1"/>
    <w:rsid w:val="0094500A"/>
    <w:rsid w:val="00945127"/>
    <w:rsid w:val="009452A6"/>
    <w:rsid w:val="0094533A"/>
    <w:rsid w:val="009454FF"/>
    <w:rsid w:val="009458B3"/>
    <w:rsid w:val="00945AE6"/>
    <w:rsid w:val="00945D16"/>
    <w:rsid w:val="00945F41"/>
    <w:rsid w:val="00945FAD"/>
    <w:rsid w:val="009469C9"/>
    <w:rsid w:val="00946CF0"/>
    <w:rsid w:val="0094760D"/>
    <w:rsid w:val="009476A8"/>
    <w:rsid w:val="009478A0"/>
    <w:rsid w:val="009478BD"/>
    <w:rsid w:val="00947ADA"/>
    <w:rsid w:val="00947BC8"/>
    <w:rsid w:val="00947BFC"/>
    <w:rsid w:val="00947F60"/>
    <w:rsid w:val="0095024E"/>
    <w:rsid w:val="0095097F"/>
    <w:rsid w:val="00950B26"/>
    <w:rsid w:val="00950B5F"/>
    <w:rsid w:val="00951803"/>
    <w:rsid w:val="009519A7"/>
    <w:rsid w:val="00951A83"/>
    <w:rsid w:val="00951C75"/>
    <w:rsid w:val="00952217"/>
    <w:rsid w:val="00952816"/>
    <w:rsid w:val="00952951"/>
    <w:rsid w:val="00952A77"/>
    <w:rsid w:val="00952E4E"/>
    <w:rsid w:val="009530CD"/>
    <w:rsid w:val="00953122"/>
    <w:rsid w:val="009533CE"/>
    <w:rsid w:val="00953416"/>
    <w:rsid w:val="00953430"/>
    <w:rsid w:val="00953B3E"/>
    <w:rsid w:val="00953E83"/>
    <w:rsid w:val="00953E8D"/>
    <w:rsid w:val="00954C9F"/>
    <w:rsid w:val="00954D14"/>
    <w:rsid w:val="00954E33"/>
    <w:rsid w:val="00954FA8"/>
    <w:rsid w:val="0095508F"/>
    <w:rsid w:val="00955CA4"/>
    <w:rsid w:val="00955CBF"/>
    <w:rsid w:val="009560AC"/>
    <w:rsid w:val="00956222"/>
    <w:rsid w:val="00956429"/>
    <w:rsid w:val="00956457"/>
    <w:rsid w:val="009565FB"/>
    <w:rsid w:val="00956B8A"/>
    <w:rsid w:val="00956C76"/>
    <w:rsid w:val="00956E35"/>
    <w:rsid w:val="009570EA"/>
    <w:rsid w:val="00957578"/>
    <w:rsid w:val="00957B67"/>
    <w:rsid w:val="00957C71"/>
    <w:rsid w:val="00957EB6"/>
    <w:rsid w:val="0096020E"/>
    <w:rsid w:val="009602D1"/>
    <w:rsid w:val="009602D4"/>
    <w:rsid w:val="009604CA"/>
    <w:rsid w:val="00960B18"/>
    <w:rsid w:val="00960C58"/>
    <w:rsid w:val="00960DD7"/>
    <w:rsid w:val="00960E99"/>
    <w:rsid w:val="009611D9"/>
    <w:rsid w:val="0096136E"/>
    <w:rsid w:val="00961684"/>
    <w:rsid w:val="00961EEA"/>
    <w:rsid w:val="009624FD"/>
    <w:rsid w:val="00962825"/>
    <w:rsid w:val="0096283A"/>
    <w:rsid w:val="009628BC"/>
    <w:rsid w:val="00962BE0"/>
    <w:rsid w:val="00962D3E"/>
    <w:rsid w:val="009633AB"/>
    <w:rsid w:val="009634BB"/>
    <w:rsid w:val="00963588"/>
    <w:rsid w:val="00963BB0"/>
    <w:rsid w:val="00964199"/>
    <w:rsid w:val="00964699"/>
    <w:rsid w:val="009646AB"/>
    <w:rsid w:val="00964C0F"/>
    <w:rsid w:val="00964E25"/>
    <w:rsid w:val="00964ED5"/>
    <w:rsid w:val="00965024"/>
    <w:rsid w:val="009654C5"/>
    <w:rsid w:val="009658A1"/>
    <w:rsid w:val="00965C4B"/>
    <w:rsid w:val="00965DD3"/>
    <w:rsid w:val="00966109"/>
    <w:rsid w:val="00966196"/>
    <w:rsid w:val="009667AF"/>
    <w:rsid w:val="00966941"/>
    <w:rsid w:val="009669E7"/>
    <w:rsid w:val="0096752C"/>
    <w:rsid w:val="0096776A"/>
    <w:rsid w:val="0096784F"/>
    <w:rsid w:val="00967BA1"/>
    <w:rsid w:val="00970215"/>
    <w:rsid w:val="00970377"/>
    <w:rsid w:val="00970541"/>
    <w:rsid w:val="00970739"/>
    <w:rsid w:val="009709ED"/>
    <w:rsid w:val="00970A56"/>
    <w:rsid w:val="009711FA"/>
    <w:rsid w:val="00971260"/>
    <w:rsid w:val="009715CE"/>
    <w:rsid w:val="0097167A"/>
    <w:rsid w:val="00971680"/>
    <w:rsid w:val="00972194"/>
    <w:rsid w:val="00972270"/>
    <w:rsid w:val="00972352"/>
    <w:rsid w:val="00972559"/>
    <w:rsid w:val="0097325B"/>
    <w:rsid w:val="009736B0"/>
    <w:rsid w:val="0097370F"/>
    <w:rsid w:val="0097381E"/>
    <w:rsid w:val="00974128"/>
    <w:rsid w:val="00974BEE"/>
    <w:rsid w:val="00974CB4"/>
    <w:rsid w:val="00974F73"/>
    <w:rsid w:val="0097505A"/>
    <w:rsid w:val="00975337"/>
    <w:rsid w:val="00975342"/>
    <w:rsid w:val="009756CC"/>
    <w:rsid w:val="00975F15"/>
    <w:rsid w:val="00976015"/>
    <w:rsid w:val="00976042"/>
    <w:rsid w:val="00976614"/>
    <w:rsid w:val="009767AD"/>
    <w:rsid w:val="0097692B"/>
    <w:rsid w:val="00976B19"/>
    <w:rsid w:val="00976B4B"/>
    <w:rsid w:val="00976D8A"/>
    <w:rsid w:val="00976F62"/>
    <w:rsid w:val="00976F6B"/>
    <w:rsid w:val="009770B9"/>
    <w:rsid w:val="009772D2"/>
    <w:rsid w:val="009773B0"/>
    <w:rsid w:val="0097743A"/>
    <w:rsid w:val="00977E51"/>
    <w:rsid w:val="0098013F"/>
    <w:rsid w:val="00980335"/>
    <w:rsid w:val="009808E2"/>
    <w:rsid w:val="00980A0C"/>
    <w:rsid w:val="00980AEC"/>
    <w:rsid w:val="00980C15"/>
    <w:rsid w:val="00980E55"/>
    <w:rsid w:val="00980F42"/>
    <w:rsid w:val="009811F4"/>
    <w:rsid w:val="00981459"/>
    <w:rsid w:val="009816A7"/>
    <w:rsid w:val="00981785"/>
    <w:rsid w:val="0098194F"/>
    <w:rsid w:val="00981D3D"/>
    <w:rsid w:val="00981D9B"/>
    <w:rsid w:val="009822AF"/>
    <w:rsid w:val="009822D1"/>
    <w:rsid w:val="00982A6C"/>
    <w:rsid w:val="00982CBC"/>
    <w:rsid w:val="00982FFC"/>
    <w:rsid w:val="00983106"/>
    <w:rsid w:val="00983221"/>
    <w:rsid w:val="00983587"/>
    <w:rsid w:val="009835D0"/>
    <w:rsid w:val="009836CA"/>
    <w:rsid w:val="00983E36"/>
    <w:rsid w:val="00983F35"/>
    <w:rsid w:val="00983F8C"/>
    <w:rsid w:val="0098405F"/>
    <w:rsid w:val="0098412D"/>
    <w:rsid w:val="00984376"/>
    <w:rsid w:val="0098520F"/>
    <w:rsid w:val="0098546A"/>
    <w:rsid w:val="0098558C"/>
    <w:rsid w:val="00985ED6"/>
    <w:rsid w:val="00985F59"/>
    <w:rsid w:val="00985FEC"/>
    <w:rsid w:val="009861E2"/>
    <w:rsid w:val="0098623E"/>
    <w:rsid w:val="00986256"/>
    <w:rsid w:val="009863AF"/>
    <w:rsid w:val="009865B4"/>
    <w:rsid w:val="00986722"/>
    <w:rsid w:val="00986B4C"/>
    <w:rsid w:val="00987919"/>
    <w:rsid w:val="009879A2"/>
    <w:rsid w:val="009879FC"/>
    <w:rsid w:val="00987CDC"/>
    <w:rsid w:val="00987F4E"/>
    <w:rsid w:val="009902D9"/>
    <w:rsid w:val="00990392"/>
    <w:rsid w:val="00990B29"/>
    <w:rsid w:val="00990BF5"/>
    <w:rsid w:val="00990F2E"/>
    <w:rsid w:val="00990F80"/>
    <w:rsid w:val="009911C9"/>
    <w:rsid w:val="009914AD"/>
    <w:rsid w:val="009918DD"/>
    <w:rsid w:val="00991950"/>
    <w:rsid w:val="00991C01"/>
    <w:rsid w:val="00991FCF"/>
    <w:rsid w:val="00992261"/>
    <w:rsid w:val="009924BA"/>
    <w:rsid w:val="00992633"/>
    <w:rsid w:val="009926A6"/>
    <w:rsid w:val="009926CA"/>
    <w:rsid w:val="00992AC6"/>
    <w:rsid w:val="00992F1A"/>
    <w:rsid w:val="009940C3"/>
    <w:rsid w:val="0099437D"/>
    <w:rsid w:val="009943E1"/>
    <w:rsid w:val="00994588"/>
    <w:rsid w:val="00994648"/>
    <w:rsid w:val="00994657"/>
    <w:rsid w:val="00994832"/>
    <w:rsid w:val="00994994"/>
    <w:rsid w:val="00994D35"/>
    <w:rsid w:val="00994E2D"/>
    <w:rsid w:val="00994E3D"/>
    <w:rsid w:val="00994F44"/>
    <w:rsid w:val="009953C1"/>
    <w:rsid w:val="00995EE0"/>
    <w:rsid w:val="009967FC"/>
    <w:rsid w:val="00996D36"/>
    <w:rsid w:val="00996F65"/>
    <w:rsid w:val="009971BD"/>
    <w:rsid w:val="009973AA"/>
    <w:rsid w:val="009975BB"/>
    <w:rsid w:val="009977C2"/>
    <w:rsid w:val="0099796E"/>
    <w:rsid w:val="00997A60"/>
    <w:rsid w:val="00997E2F"/>
    <w:rsid w:val="009A0052"/>
    <w:rsid w:val="009A0387"/>
    <w:rsid w:val="009A04C5"/>
    <w:rsid w:val="009A059D"/>
    <w:rsid w:val="009A05B4"/>
    <w:rsid w:val="009A0A68"/>
    <w:rsid w:val="009A0B2E"/>
    <w:rsid w:val="009A0C9C"/>
    <w:rsid w:val="009A0D96"/>
    <w:rsid w:val="009A10BC"/>
    <w:rsid w:val="009A1B29"/>
    <w:rsid w:val="009A1BF4"/>
    <w:rsid w:val="009A2662"/>
    <w:rsid w:val="009A2682"/>
    <w:rsid w:val="009A29E8"/>
    <w:rsid w:val="009A2A62"/>
    <w:rsid w:val="009A2E25"/>
    <w:rsid w:val="009A31EC"/>
    <w:rsid w:val="009A36EE"/>
    <w:rsid w:val="009A3757"/>
    <w:rsid w:val="009A39D8"/>
    <w:rsid w:val="009A3ED7"/>
    <w:rsid w:val="009A3F13"/>
    <w:rsid w:val="009A4080"/>
    <w:rsid w:val="009A40CC"/>
    <w:rsid w:val="009A40D8"/>
    <w:rsid w:val="009A44D6"/>
    <w:rsid w:val="009A45ED"/>
    <w:rsid w:val="009A48E8"/>
    <w:rsid w:val="009A4A9F"/>
    <w:rsid w:val="009A4B73"/>
    <w:rsid w:val="009A4DAD"/>
    <w:rsid w:val="009A56C4"/>
    <w:rsid w:val="009A5A5A"/>
    <w:rsid w:val="009A5DCB"/>
    <w:rsid w:val="009A5E52"/>
    <w:rsid w:val="009A5E66"/>
    <w:rsid w:val="009A5F7C"/>
    <w:rsid w:val="009A6160"/>
    <w:rsid w:val="009A6371"/>
    <w:rsid w:val="009A65EA"/>
    <w:rsid w:val="009A6D51"/>
    <w:rsid w:val="009A6E79"/>
    <w:rsid w:val="009A7281"/>
    <w:rsid w:val="009A7743"/>
    <w:rsid w:val="009A7AD2"/>
    <w:rsid w:val="009A7E0B"/>
    <w:rsid w:val="009B023A"/>
    <w:rsid w:val="009B08BD"/>
    <w:rsid w:val="009B0CB9"/>
    <w:rsid w:val="009B0FFE"/>
    <w:rsid w:val="009B1939"/>
    <w:rsid w:val="009B2337"/>
    <w:rsid w:val="009B241B"/>
    <w:rsid w:val="009B2B97"/>
    <w:rsid w:val="009B2C60"/>
    <w:rsid w:val="009B2CA3"/>
    <w:rsid w:val="009B2DF0"/>
    <w:rsid w:val="009B309A"/>
    <w:rsid w:val="009B3598"/>
    <w:rsid w:val="009B3733"/>
    <w:rsid w:val="009B3782"/>
    <w:rsid w:val="009B3D82"/>
    <w:rsid w:val="009B464D"/>
    <w:rsid w:val="009B485A"/>
    <w:rsid w:val="009B496B"/>
    <w:rsid w:val="009B4A8B"/>
    <w:rsid w:val="009B4D1A"/>
    <w:rsid w:val="009B4DAF"/>
    <w:rsid w:val="009B4E80"/>
    <w:rsid w:val="009B4EBF"/>
    <w:rsid w:val="009B4ED7"/>
    <w:rsid w:val="009B57D7"/>
    <w:rsid w:val="009B5905"/>
    <w:rsid w:val="009B596A"/>
    <w:rsid w:val="009B5E7A"/>
    <w:rsid w:val="009B6141"/>
    <w:rsid w:val="009B61EA"/>
    <w:rsid w:val="009B65C7"/>
    <w:rsid w:val="009B65F5"/>
    <w:rsid w:val="009B660B"/>
    <w:rsid w:val="009B747E"/>
    <w:rsid w:val="009B7804"/>
    <w:rsid w:val="009B7CF9"/>
    <w:rsid w:val="009C040F"/>
    <w:rsid w:val="009C05EC"/>
    <w:rsid w:val="009C086D"/>
    <w:rsid w:val="009C0BEB"/>
    <w:rsid w:val="009C1381"/>
    <w:rsid w:val="009C1397"/>
    <w:rsid w:val="009C15A3"/>
    <w:rsid w:val="009C19BD"/>
    <w:rsid w:val="009C1A0A"/>
    <w:rsid w:val="009C2090"/>
    <w:rsid w:val="009C21EE"/>
    <w:rsid w:val="009C2B43"/>
    <w:rsid w:val="009C2B57"/>
    <w:rsid w:val="009C3397"/>
    <w:rsid w:val="009C392D"/>
    <w:rsid w:val="009C3F12"/>
    <w:rsid w:val="009C4040"/>
    <w:rsid w:val="009C449B"/>
    <w:rsid w:val="009C48A4"/>
    <w:rsid w:val="009C4BD3"/>
    <w:rsid w:val="009C4DC2"/>
    <w:rsid w:val="009C507F"/>
    <w:rsid w:val="009C5403"/>
    <w:rsid w:val="009C553E"/>
    <w:rsid w:val="009C584C"/>
    <w:rsid w:val="009C58B6"/>
    <w:rsid w:val="009C5C77"/>
    <w:rsid w:val="009C60E3"/>
    <w:rsid w:val="009C672E"/>
    <w:rsid w:val="009C6A4F"/>
    <w:rsid w:val="009C6EC4"/>
    <w:rsid w:val="009C70AD"/>
    <w:rsid w:val="009C71DC"/>
    <w:rsid w:val="009C7C9F"/>
    <w:rsid w:val="009C7E13"/>
    <w:rsid w:val="009C7E85"/>
    <w:rsid w:val="009C7FEB"/>
    <w:rsid w:val="009D0094"/>
    <w:rsid w:val="009D00FA"/>
    <w:rsid w:val="009D01F8"/>
    <w:rsid w:val="009D03C2"/>
    <w:rsid w:val="009D08C6"/>
    <w:rsid w:val="009D0A1C"/>
    <w:rsid w:val="009D0C7C"/>
    <w:rsid w:val="009D0CD3"/>
    <w:rsid w:val="009D0D0F"/>
    <w:rsid w:val="009D0DB2"/>
    <w:rsid w:val="009D0EFD"/>
    <w:rsid w:val="009D0F3B"/>
    <w:rsid w:val="009D12A6"/>
    <w:rsid w:val="009D157F"/>
    <w:rsid w:val="009D1779"/>
    <w:rsid w:val="009D1FA3"/>
    <w:rsid w:val="009D204D"/>
    <w:rsid w:val="009D2204"/>
    <w:rsid w:val="009D248D"/>
    <w:rsid w:val="009D268C"/>
    <w:rsid w:val="009D27D6"/>
    <w:rsid w:val="009D3303"/>
    <w:rsid w:val="009D3311"/>
    <w:rsid w:val="009D3491"/>
    <w:rsid w:val="009D359D"/>
    <w:rsid w:val="009D35A8"/>
    <w:rsid w:val="009D4744"/>
    <w:rsid w:val="009D4B41"/>
    <w:rsid w:val="009D4DA7"/>
    <w:rsid w:val="009D52D5"/>
    <w:rsid w:val="009D59DA"/>
    <w:rsid w:val="009D59FA"/>
    <w:rsid w:val="009D5B6C"/>
    <w:rsid w:val="009D5C7F"/>
    <w:rsid w:val="009D60B5"/>
    <w:rsid w:val="009D61B8"/>
    <w:rsid w:val="009D6376"/>
    <w:rsid w:val="009D67C4"/>
    <w:rsid w:val="009D6B5C"/>
    <w:rsid w:val="009D6E0B"/>
    <w:rsid w:val="009D6F1F"/>
    <w:rsid w:val="009D7071"/>
    <w:rsid w:val="009D7A2D"/>
    <w:rsid w:val="009D7D04"/>
    <w:rsid w:val="009D7EEC"/>
    <w:rsid w:val="009D7FE2"/>
    <w:rsid w:val="009E00A1"/>
    <w:rsid w:val="009E030A"/>
    <w:rsid w:val="009E060C"/>
    <w:rsid w:val="009E0A9A"/>
    <w:rsid w:val="009E0C67"/>
    <w:rsid w:val="009E17FF"/>
    <w:rsid w:val="009E1E4F"/>
    <w:rsid w:val="009E209D"/>
    <w:rsid w:val="009E26B9"/>
    <w:rsid w:val="009E2ABF"/>
    <w:rsid w:val="009E2D22"/>
    <w:rsid w:val="009E2F85"/>
    <w:rsid w:val="009E34EE"/>
    <w:rsid w:val="009E353C"/>
    <w:rsid w:val="009E3D5D"/>
    <w:rsid w:val="009E4013"/>
    <w:rsid w:val="009E42FB"/>
    <w:rsid w:val="009E433D"/>
    <w:rsid w:val="009E443E"/>
    <w:rsid w:val="009E466A"/>
    <w:rsid w:val="009E46A2"/>
    <w:rsid w:val="009E490F"/>
    <w:rsid w:val="009E49CE"/>
    <w:rsid w:val="009E4C18"/>
    <w:rsid w:val="009E4D17"/>
    <w:rsid w:val="009E5092"/>
    <w:rsid w:val="009E51F3"/>
    <w:rsid w:val="009E540D"/>
    <w:rsid w:val="009E5550"/>
    <w:rsid w:val="009E5653"/>
    <w:rsid w:val="009E5E48"/>
    <w:rsid w:val="009E5E59"/>
    <w:rsid w:val="009E5F81"/>
    <w:rsid w:val="009E6D70"/>
    <w:rsid w:val="009E6FC7"/>
    <w:rsid w:val="009E7135"/>
    <w:rsid w:val="009E7959"/>
    <w:rsid w:val="009F028E"/>
    <w:rsid w:val="009F05C6"/>
    <w:rsid w:val="009F081E"/>
    <w:rsid w:val="009F0AF0"/>
    <w:rsid w:val="009F0B8C"/>
    <w:rsid w:val="009F1471"/>
    <w:rsid w:val="009F1AD8"/>
    <w:rsid w:val="009F1EF2"/>
    <w:rsid w:val="009F1F8A"/>
    <w:rsid w:val="009F2101"/>
    <w:rsid w:val="009F2452"/>
    <w:rsid w:val="009F2750"/>
    <w:rsid w:val="009F276C"/>
    <w:rsid w:val="009F296B"/>
    <w:rsid w:val="009F2AAD"/>
    <w:rsid w:val="009F2B82"/>
    <w:rsid w:val="009F2EDA"/>
    <w:rsid w:val="009F2FB8"/>
    <w:rsid w:val="009F318A"/>
    <w:rsid w:val="009F321E"/>
    <w:rsid w:val="009F3550"/>
    <w:rsid w:val="009F3596"/>
    <w:rsid w:val="009F3949"/>
    <w:rsid w:val="009F3B0E"/>
    <w:rsid w:val="009F3FD2"/>
    <w:rsid w:val="009F40FA"/>
    <w:rsid w:val="009F4215"/>
    <w:rsid w:val="009F484B"/>
    <w:rsid w:val="009F49DE"/>
    <w:rsid w:val="009F4A18"/>
    <w:rsid w:val="009F4BD4"/>
    <w:rsid w:val="009F4C4E"/>
    <w:rsid w:val="009F4EDB"/>
    <w:rsid w:val="009F563B"/>
    <w:rsid w:val="009F56ED"/>
    <w:rsid w:val="009F5812"/>
    <w:rsid w:val="009F5FB8"/>
    <w:rsid w:val="009F603A"/>
    <w:rsid w:val="009F6CD5"/>
    <w:rsid w:val="009F707B"/>
    <w:rsid w:val="009F7092"/>
    <w:rsid w:val="009F74EC"/>
    <w:rsid w:val="009F7591"/>
    <w:rsid w:val="009F7597"/>
    <w:rsid w:val="009F79C8"/>
    <w:rsid w:val="009F7AAB"/>
    <w:rsid w:val="009F7F5B"/>
    <w:rsid w:val="009F7FFE"/>
    <w:rsid w:val="00A00045"/>
    <w:rsid w:val="00A00304"/>
    <w:rsid w:val="00A00435"/>
    <w:rsid w:val="00A00802"/>
    <w:rsid w:val="00A009A7"/>
    <w:rsid w:val="00A00AA7"/>
    <w:rsid w:val="00A00F59"/>
    <w:rsid w:val="00A01521"/>
    <w:rsid w:val="00A01939"/>
    <w:rsid w:val="00A01C00"/>
    <w:rsid w:val="00A02410"/>
    <w:rsid w:val="00A02570"/>
    <w:rsid w:val="00A0267B"/>
    <w:rsid w:val="00A02754"/>
    <w:rsid w:val="00A0284E"/>
    <w:rsid w:val="00A02D61"/>
    <w:rsid w:val="00A02E4B"/>
    <w:rsid w:val="00A030C1"/>
    <w:rsid w:val="00A03137"/>
    <w:rsid w:val="00A032DA"/>
    <w:rsid w:val="00A03545"/>
    <w:rsid w:val="00A0381A"/>
    <w:rsid w:val="00A03976"/>
    <w:rsid w:val="00A04443"/>
    <w:rsid w:val="00A0454C"/>
    <w:rsid w:val="00A04836"/>
    <w:rsid w:val="00A04DF4"/>
    <w:rsid w:val="00A05225"/>
    <w:rsid w:val="00A05271"/>
    <w:rsid w:val="00A0534B"/>
    <w:rsid w:val="00A054AD"/>
    <w:rsid w:val="00A059A1"/>
    <w:rsid w:val="00A05E4B"/>
    <w:rsid w:val="00A05EAC"/>
    <w:rsid w:val="00A05EBB"/>
    <w:rsid w:val="00A05FBC"/>
    <w:rsid w:val="00A060BC"/>
    <w:rsid w:val="00A061CA"/>
    <w:rsid w:val="00A061FF"/>
    <w:rsid w:val="00A06522"/>
    <w:rsid w:val="00A06AAE"/>
    <w:rsid w:val="00A06B03"/>
    <w:rsid w:val="00A06D1A"/>
    <w:rsid w:val="00A06FE6"/>
    <w:rsid w:val="00A070D7"/>
    <w:rsid w:val="00A0721C"/>
    <w:rsid w:val="00A07449"/>
    <w:rsid w:val="00A074D8"/>
    <w:rsid w:val="00A07A40"/>
    <w:rsid w:val="00A07EEC"/>
    <w:rsid w:val="00A101AE"/>
    <w:rsid w:val="00A1030E"/>
    <w:rsid w:val="00A10486"/>
    <w:rsid w:val="00A104AC"/>
    <w:rsid w:val="00A110A9"/>
    <w:rsid w:val="00A11578"/>
    <w:rsid w:val="00A11925"/>
    <w:rsid w:val="00A11A6F"/>
    <w:rsid w:val="00A120A0"/>
    <w:rsid w:val="00A1241D"/>
    <w:rsid w:val="00A12B18"/>
    <w:rsid w:val="00A13064"/>
    <w:rsid w:val="00A136EF"/>
    <w:rsid w:val="00A13764"/>
    <w:rsid w:val="00A13770"/>
    <w:rsid w:val="00A137CB"/>
    <w:rsid w:val="00A1384E"/>
    <w:rsid w:val="00A13982"/>
    <w:rsid w:val="00A13BD9"/>
    <w:rsid w:val="00A13D6E"/>
    <w:rsid w:val="00A140C3"/>
    <w:rsid w:val="00A14278"/>
    <w:rsid w:val="00A148DB"/>
    <w:rsid w:val="00A14DD6"/>
    <w:rsid w:val="00A1502C"/>
    <w:rsid w:val="00A15220"/>
    <w:rsid w:val="00A15626"/>
    <w:rsid w:val="00A1566E"/>
    <w:rsid w:val="00A15BBD"/>
    <w:rsid w:val="00A16040"/>
    <w:rsid w:val="00A1639D"/>
    <w:rsid w:val="00A163FE"/>
    <w:rsid w:val="00A164F2"/>
    <w:rsid w:val="00A16589"/>
    <w:rsid w:val="00A167E6"/>
    <w:rsid w:val="00A1690C"/>
    <w:rsid w:val="00A16DA5"/>
    <w:rsid w:val="00A1713B"/>
    <w:rsid w:val="00A17A94"/>
    <w:rsid w:val="00A17D03"/>
    <w:rsid w:val="00A17E94"/>
    <w:rsid w:val="00A17F4D"/>
    <w:rsid w:val="00A2024A"/>
    <w:rsid w:val="00A202BB"/>
    <w:rsid w:val="00A20568"/>
    <w:rsid w:val="00A205DD"/>
    <w:rsid w:val="00A206E5"/>
    <w:rsid w:val="00A20901"/>
    <w:rsid w:val="00A214CC"/>
    <w:rsid w:val="00A220E0"/>
    <w:rsid w:val="00A22242"/>
    <w:rsid w:val="00A22941"/>
    <w:rsid w:val="00A22FA7"/>
    <w:rsid w:val="00A23895"/>
    <w:rsid w:val="00A23960"/>
    <w:rsid w:val="00A23F0E"/>
    <w:rsid w:val="00A247DD"/>
    <w:rsid w:val="00A25291"/>
    <w:rsid w:val="00A2541A"/>
    <w:rsid w:val="00A25435"/>
    <w:rsid w:val="00A25B32"/>
    <w:rsid w:val="00A25C07"/>
    <w:rsid w:val="00A261A7"/>
    <w:rsid w:val="00A26B61"/>
    <w:rsid w:val="00A271EE"/>
    <w:rsid w:val="00A272DF"/>
    <w:rsid w:val="00A277C4"/>
    <w:rsid w:val="00A278A3"/>
    <w:rsid w:val="00A27A2B"/>
    <w:rsid w:val="00A27D14"/>
    <w:rsid w:val="00A27DFE"/>
    <w:rsid w:val="00A27E14"/>
    <w:rsid w:val="00A301DC"/>
    <w:rsid w:val="00A3036C"/>
    <w:rsid w:val="00A3066B"/>
    <w:rsid w:val="00A30BA0"/>
    <w:rsid w:val="00A30F1D"/>
    <w:rsid w:val="00A31336"/>
    <w:rsid w:val="00A31380"/>
    <w:rsid w:val="00A3156C"/>
    <w:rsid w:val="00A316A1"/>
    <w:rsid w:val="00A31769"/>
    <w:rsid w:val="00A31A59"/>
    <w:rsid w:val="00A32285"/>
    <w:rsid w:val="00A3269E"/>
    <w:rsid w:val="00A32B81"/>
    <w:rsid w:val="00A32DE5"/>
    <w:rsid w:val="00A330B5"/>
    <w:rsid w:val="00A33A03"/>
    <w:rsid w:val="00A33A80"/>
    <w:rsid w:val="00A33C07"/>
    <w:rsid w:val="00A33F15"/>
    <w:rsid w:val="00A342EC"/>
    <w:rsid w:val="00A3434B"/>
    <w:rsid w:val="00A345ED"/>
    <w:rsid w:val="00A34B8F"/>
    <w:rsid w:val="00A34BDC"/>
    <w:rsid w:val="00A34D0F"/>
    <w:rsid w:val="00A34DD7"/>
    <w:rsid w:val="00A352EE"/>
    <w:rsid w:val="00A35929"/>
    <w:rsid w:val="00A35AFD"/>
    <w:rsid w:val="00A35D46"/>
    <w:rsid w:val="00A35D69"/>
    <w:rsid w:val="00A35FAF"/>
    <w:rsid w:val="00A36ADD"/>
    <w:rsid w:val="00A37364"/>
    <w:rsid w:val="00A373E5"/>
    <w:rsid w:val="00A376B2"/>
    <w:rsid w:val="00A3785A"/>
    <w:rsid w:val="00A37D11"/>
    <w:rsid w:val="00A37EF7"/>
    <w:rsid w:val="00A40486"/>
    <w:rsid w:val="00A40527"/>
    <w:rsid w:val="00A4065A"/>
    <w:rsid w:val="00A40819"/>
    <w:rsid w:val="00A40D65"/>
    <w:rsid w:val="00A41229"/>
    <w:rsid w:val="00A41635"/>
    <w:rsid w:val="00A417E6"/>
    <w:rsid w:val="00A41A5B"/>
    <w:rsid w:val="00A41D9F"/>
    <w:rsid w:val="00A41E4B"/>
    <w:rsid w:val="00A42012"/>
    <w:rsid w:val="00A42068"/>
    <w:rsid w:val="00A42465"/>
    <w:rsid w:val="00A4286A"/>
    <w:rsid w:val="00A429F2"/>
    <w:rsid w:val="00A42C56"/>
    <w:rsid w:val="00A42D92"/>
    <w:rsid w:val="00A4342F"/>
    <w:rsid w:val="00A442AD"/>
    <w:rsid w:val="00A449E4"/>
    <w:rsid w:val="00A44A6C"/>
    <w:rsid w:val="00A44DCA"/>
    <w:rsid w:val="00A451EC"/>
    <w:rsid w:val="00A4586D"/>
    <w:rsid w:val="00A45D18"/>
    <w:rsid w:val="00A45E1D"/>
    <w:rsid w:val="00A46139"/>
    <w:rsid w:val="00A462C4"/>
    <w:rsid w:val="00A46506"/>
    <w:rsid w:val="00A46B92"/>
    <w:rsid w:val="00A46E99"/>
    <w:rsid w:val="00A471F7"/>
    <w:rsid w:val="00A476E3"/>
    <w:rsid w:val="00A47922"/>
    <w:rsid w:val="00A47FAC"/>
    <w:rsid w:val="00A47FE4"/>
    <w:rsid w:val="00A5026D"/>
    <w:rsid w:val="00A508E7"/>
    <w:rsid w:val="00A50924"/>
    <w:rsid w:val="00A50C5D"/>
    <w:rsid w:val="00A50E31"/>
    <w:rsid w:val="00A50F27"/>
    <w:rsid w:val="00A50F52"/>
    <w:rsid w:val="00A50F5D"/>
    <w:rsid w:val="00A510AE"/>
    <w:rsid w:val="00A51123"/>
    <w:rsid w:val="00A5146A"/>
    <w:rsid w:val="00A515F7"/>
    <w:rsid w:val="00A51A65"/>
    <w:rsid w:val="00A52108"/>
    <w:rsid w:val="00A52290"/>
    <w:rsid w:val="00A52DCF"/>
    <w:rsid w:val="00A52DF9"/>
    <w:rsid w:val="00A52F69"/>
    <w:rsid w:val="00A5311A"/>
    <w:rsid w:val="00A53E05"/>
    <w:rsid w:val="00A542AB"/>
    <w:rsid w:val="00A54329"/>
    <w:rsid w:val="00A548B6"/>
    <w:rsid w:val="00A549B0"/>
    <w:rsid w:val="00A54F67"/>
    <w:rsid w:val="00A550ED"/>
    <w:rsid w:val="00A551CF"/>
    <w:rsid w:val="00A55418"/>
    <w:rsid w:val="00A554B6"/>
    <w:rsid w:val="00A55865"/>
    <w:rsid w:val="00A559EE"/>
    <w:rsid w:val="00A55A76"/>
    <w:rsid w:val="00A55E08"/>
    <w:rsid w:val="00A55EF2"/>
    <w:rsid w:val="00A55F44"/>
    <w:rsid w:val="00A5603E"/>
    <w:rsid w:val="00A561C5"/>
    <w:rsid w:val="00A562B9"/>
    <w:rsid w:val="00A566AD"/>
    <w:rsid w:val="00A56C63"/>
    <w:rsid w:val="00A56CF5"/>
    <w:rsid w:val="00A56F0E"/>
    <w:rsid w:val="00A5703C"/>
    <w:rsid w:val="00A570C8"/>
    <w:rsid w:val="00A577C4"/>
    <w:rsid w:val="00A57A1E"/>
    <w:rsid w:val="00A57EF4"/>
    <w:rsid w:val="00A6015C"/>
    <w:rsid w:val="00A606B0"/>
    <w:rsid w:val="00A60747"/>
    <w:rsid w:val="00A60920"/>
    <w:rsid w:val="00A60A72"/>
    <w:rsid w:val="00A60A9B"/>
    <w:rsid w:val="00A60C66"/>
    <w:rsid w:val="00A60E31"/>
    <w:rsid w:val="00A612D9"/>
    <w:rsid w:val="00A61D84"/>
    <w:rsid w:val="00A61ED9"/>
    <w:rsid w:val="00A6231E"/>
    <w:rsid w:val="00A62353"/>
    <w:rsid w:val="00A62377"/>
    <w:rsid w:val="00A624C7"/>
    <w:rsid w:val="00A62686"/>
    <w:rsid w:val="00A62948"/>
    <w:rsid w:val="00A62A4B"/>
    <w:rsid w:val="00A62C73"/>
    <w:rsid w:val="00A62F63"/>
    <w:rsid w:val="00A6319E"/>
    <w:rsid w:val="00A6387B"/>
    <w:rsid w:val="00A638AF"/>
    <w:rsid w:val="00A63A76"/>
    <w:rsid w:val="00A63AE7"/>
    <w:rsid w:val="00A63CE4"/>
    <w:rsid w:val="00A63D39"/>
    <w:rsid w:val="00A63E47"/>
    <w:rsid w:val="00A640A5"/>
    <w:rsid w:val="00A641A7"/>
    <w:rsid w:val="00A641D6"/>
    <w:rsid w:val="00A64A6B"/>
    <w:rsid w:val="00A64AA1"/>
    <w:rsid w:val="00A64DBF"/>
    <w:rsid w:val="00A651FD"/>
    <w:rsid w:val="00A65266"/>
    <w:rsid w:val="00A6528D"/>
    <w:rsid w:val="00A656D8"/>
    <w:rsid w:val="00A65D14"/>
    <w:rsid w:val="00A65E5A"/>
    <w:rsid w:val="00A65E9D"/>
    <w:rsid w:val="00A660AA"/>
    <w:rsid w:val="00A66203"/>
    <w:rsid w:val="00A66818"/>
    <w:rsid w:val="00A66905"/>
    <w:rsid w:val="00A669C3"/>
    <w:rsid w:val="00A66AC6"/>
    <w:rsid w:val="00A66B66"/>
    <w:rsid w:val="00A66E26"/>
    <w:rsid w:val="00A6741B"/>
    <w:rsid w:val="00A6750A"/>
    <w:rsid w:val="00A67572"/>
    <w:rsid w:val="00A7046E"/>
    <w:rsid w:val="00A70631"/>
    <w:rsid w:val="00A70983"/>
    <w:rsid w:val="00A70B7E"/>
    <w:rsid w:val="00A70FBB"/>
    <w:rsid w:val="00A70FD3"/>
    <w:rsid w:val="00A7137E"/>
    <w:rsid w:val="00A71A5D"/>
    <w:rsid w:val="00A71C07"/>
    <w:rsid w:val="00A71EE7"/>
    <w:rsid w:val="00A71F3F"/>
    <w:rsid w:val="00A72070"/>
    <w:rsid w:val="00A7243C"/>
    <w:rsid w:val="00A7265B"/>
    <w:rsid w:val="00A728F6"/>
    <w:rsid w:val="00A729C0"/>
    <w:rsid w:val="00A72BB5"/>
    <w:rsid w:val="00A72FF1"/>
    <w:rsid w:val="00A7321A"/>
    <w:rsid w:val="00A733E1"/>
    <w:rsid w:val="00A733E7"/>
    <w:rsid w:val="00A7349D"/>
    <w:rsid w:val="00A73778"/>
    <w:rsid w:val="00A738F8"/>
    <w:rsid w:val="00A73B6D"/>
    <w:rsid w:val="00A7489D"/>
    <w:rsid w:val="00A748D9"/>
    <w:rsid w:val="00A74970"/>
    <w:rsid w:val="00A74A35"/>
    <w:rsid w:val="00A74A42"/>
    <w:rsid w:val="00A74B99"/>
    <w:rsid w:val="00A74C27"/>
    <w:rsid w:val="00A74D6A"/>
    <w:rsid w:val="00A74D8A"/>
    <w:rsid w:val="00A74F18"/>
    <w:rsid w:val="00A75436"/>
    <w:rsid w:val="00A755B3"/>
    <w:rsid w:val="00A75ED1"/>
    <w:rsid w:val="00A76071"/>
    <w:rsid w:val="00A7636D"/>
    <w:rsid w:val="00A768CC"/>
    <w:rsid w:val="00A770CC"/>
    <w:rsid w:val="00A77117"/>
    <w:rsid w:val="00A77125"/>
    <w:rsid w:val="00A776B8"/>
    <w:rsid w:val="00A776E3"/>
    <w:rsid w:val="00A77BAB"/>
    <w:rsid w:val="00A77F3E"/>
    <w:rsid w:val="00A77FA1"/>
    <w:rsid w:val="00A805BD"/>
    <w:rsid w:val="00A8092D"/>
    <w:rsid w:val="00A80BFA"/>
    <w:rsid w:val="00A81181"/>
    <w:rsid w:val="00A812D7"/>
    <w:rsid w:val="00A814BD"/>
    <w:rsid w:val="00A81838"/>
    <w:rsid w:val="00A81ACA"/>
    <w:rsid w:val="00A81DE8"/>
    <w:rsid w:val="00A8259D"/>
    <w:rsid w:val="00A82718"/>
    <w:rsid w:val="00A82A00"/>
    <w:rsid w:val="00A83174"/>
    <w:rsid w:val="00A83212"/>
    <w:rsid w:val="00A8366E"/>
    <w:rsid w:val="00A8368A"/>
    <w:rsid w:val="00A83D06"/>
    <w:rsid w:val="00A83F30"/>
    <w:rsid w:val="00A8432C"/>
    <w:rsid w:val="00A84843"/>
    <w:rsid w:val="00A849A8"/>
    <w:rsid w:val="00A84EDC"/>
    <w:rsid w:val="00A852C7"/>
    <w:rsid w:val="00A85451"/>
    <w:rsid w:val="00A859D1"/>
    <w:rsid w:val="00A85B06"/>
    <w:rsid w:val="00A85C13"/>
    <w:rsid w:val="00A86280"/>
    <w:rsid w:val="00A8671B"/>
    <w:rsid w:val="00A8679F"/>
    <w:rsid w:val="00A867C7"/>
    <w:rsid w:val="00A869E4"/>
    <w:rsid w:val="00A86C48"/>
    <w:rsid w:val="00A86EC7"/>
    <w:rsid w:val="00A87799"/>
    <w:rsid w:val="00A87893"/>
    <w:rsid w:val="00A87A6E"/>
    <w:rsid w:val="00A87F4B"/>
    <w:rsid w:val="00A87FF9"/>
    <w:rsid w:val="00A9016C"/>
    <w:rsid w:val="00A905BD"/>
    <w:rsid w:val="00A909A3"/>
    <w:rsid w:val="00A90C04"/>
    <w:rsid w:val="00A90CD1"/>
    <w:rsid w:val="00A90E8C"/>
    <w:rsid w:val="00A90EAD"/>
    <w:rsid w:val="00A90F69"/>
    <w:rsid w:val="00A911AB"/>
    <w:rsid w:val="00A9128B"/>
    <w:rsid w:val="00A9162B"/>
    <w:rsid w:val="00A917F5"/>
    <w:rsid w:val="00A91F01"/>
    <w:rsid w:val="00A9214C"/>
    <w:rsid w:val="00A9215C"/>
    <w:rsid w:val="00A9216E"/>
    <w:rsid w:val="00A921EB"/>
    <w:rsid w:val="00A9244A"/>
    <w:rsid w:val="00A928E8"/>
    <w:rsid w:val="00A92AEB"/>
    <w:rsid w:val="00A92D8E"/>
    <w:rsid w:val="00A92ECA"/>
    <w:rsid w:val="00A92F12"/>
    <w:rsid w:val="00A93037"/>
    <w:rsid w:val="00A93EC7"/>
    <w:rsid w:val="00A9421D"/>
    <w:rsid w:val="00A947B9"/>
    <w:rsid w:val="00A949EE"/>
    <w:rsid w:val="00A94A8F"/>
    <w:rsid w:val="00A94B62"/>
    <w:rsid w:val="00A95153"/>
    <w:rsid w:val="00A9532F"/>
    <w:rsid w:val="00A9553B"/>
    <w:rsid w:val="00A95A22"/>
    <w:rsid w:val="00A95D92"/>
    <w:rsid w:val="00A96744"/>
    <w:rsid w:val="00A96A62"/>
    <w:rsid w:val="00A96AF4"/>
    <w:rsid w:val="00A97074"/>
    <w:rsid w:val="00A973EF"/>
    <w:rsid w:val="00A975C9"/>
    <w:rsid w:val="00A9787C"/>
    <w:rsid w:val="00A979CE"/>
    <w:rsid w:val="00A97E0A"/>
    <w:rsid w:val="00A97F77"/>
    <w:rsid w:val="00AA00BF"/>
    <w:rsid w:val="00AA013C"/>
    <w:rsid w:val="00AA04F2"/>
    <w:rsid w:val="00AA066B"/>
    <w:rsid w:val="00AA0930"/>
    <w:rsid w:val="00AA119D"/>
    <w:rsid w:val="00AA1620"/>
    <w:rsid w:val="00AA17A0"/>
    <w:rsid w:val="00AA19D5"/>
    <w:rsid w:val="00AA1A5E"/>
    <w:rsid w:val="00AA1ADC"/>
    <w:rsid w:val="00AA1F8C"/>
    <w:rsid w:val="00AA20E4"/>
    <w:rsid w:val="00AA2138"/>
    <w:rsid w:val="00AA2200"/>
    <w:rsid w:val="00AA23CE"/>
    <w:rsid w:val="00AA26B8"/>
    <w:rsid w:val="00AA2A01"/>
    <w:rsid w:val="00AA2AE6"/>
    <w:rsid w:val="00AA2F74"/>
    <w:rsid w:val="00AA3E4E"/>
    <w:rsid w:val="00AA3F25"/>
    <w:rsid w:val="00AA412E"/>
    <w:rsid w:val="00AA4430"/>
    <w:rsid w:val="00AA48E2"/>
    <w:rsid w:val="00AA4AB8"/>
    <w:rsid w:val="00AA4B8D"/>
    <w:rsid w:val="00AA4C62"/>
    <w:rsid w:val="00AA52B4"/>
    <w:rsid w:val="00AA5377"/>
    <w:rsid w:val="00AA5B4E"/>
    <w:rsid w:val="00AA5BD3"/>
    <w:rsid w:val="00AA5D9B"/>
    <w:rsid w:val="00AA5DBA"/>
    <w:rsid w:val="00AA5FCF"/>
    <w:rsid w:val="00AA62F1"/>
    <w:rsid w:val="00AA6687"/>
    <w:rsid w:val="00AA696E"/>
    <w:rsid w:val="00AA71B7"/>
    <w:rsid w:val="00AA7828"/>
    <w:rsid w:val="00AA7966"/>
    <w:rsid w:val="00AA7C6A"/>
    <w:rsid w:val="00AA7DA2"/>
    <w:rsid w:val="00AA7F7F"/>
    <w:rsid w:val="00AB0208"/>
    <w:rsid w:val="00AB027F"/>
    <w:rsid w:val="00AB074D"/>
    <w:rsid w:val="00AB0D2D"/>
    <w:rsid w:val="00AB11F0"/>
    <w:rsid w:val="00AB1426"/>
    <w:rsid w:val="00AB14E9"/>
    <w:rsid w:val="00AB158A"/>
    <w:rsid w:val="00AB1702"/>
    <w:rsid w:val="00AB179F"/>
    <w:rsid w:val="00AB1887"/>
    <w:rsid w:val="00AB1961"/>
    <w:rsid w:val="00AB23F6"/>
    <w:rsid w:val="00AB2BD7"/>
    <w:rsid w:val="00AB2CB8"/>
    <w:rsid w:val="00AB31B9"/>
    <w:rsid w:val="00AB3297"/>
    <w:rsid w:val="00AB3315"/>
    <w:rsid w:val="00AB3589"/>
    <w:rsid w:val="00AB3743"/>
    <w:rsid w:val="00AB3AB8"/>
    <w:rsid w:val="00AB3BE0"/>
    <w:rsid w:val="00AB3D4F"/>
    <w:rsid w:val="00AB3E5E"/>
    <w:rsid w:val="00AB3EA0"/>
    <w:rsid w:val="00AB3FBC"/>
    <w:rsid w:val="00AB40F3"/>
    <w:rsid w:val="00AB430F"/>
    <w:rsid w:val="00AB462F"/>
    <w:rsid w:val="00AB4E0E"/>
    <w:rsid w:val="00AB5594"/>
    <w:rsid w:val="00AB570C"/>
    <w:rsid w:val="00AB57A0"/>
    <w:rsid w:val="00AB5A14"/>
    <w:rsid w:val="00AB5A7A"/>
    <w:rsid w:val="00AB5B79"/>
    <w:rsid w:val="00AB642F"/>
    <w:rsid w:val="00AB66D4"/>
    <w:rsid w:val="00AB6712"/>
    <w:rsid w:val="00AB6919"/>
    <w:rsid w:val="00AB6A43"/>
    <w:rsid w:val="00AB6D31"/>
    <w:rsid w:val="00AB6D33"/>
    <w:rsid w:val="00AB6E47"/>
    <w:rsid w:val="00AB7551"/>
    <w:rsid w:val="00AB75AE"/>
    <w:rsid w:val="00AB7687"/>
    <w:rsid w:val="00AB7784"/>
    <w:rsid w:val="00AB7CA2"/>
    <w:rsid w:val="00AB7D61"/>
    <w:rsid w:val="00AC00E7"/>
    <w:rsid w:val="00AC0245"/>
    <w:rsid w:val="00AC029E"/>
    <w:rsid w:val="00AC02CC"/>
    <w:rsid w:val="00AC02F6"/>
    <w:rsid w:val="00AC0485"/>
    <w:rsid w:val="00AC04BD"/>
    <w:rsid w:val="00AC0546"/>
    <w:rsid w:val="00AC09CA"/>
    <w:rsid w:val="00AC0E92"/>
    <w:rsid w:val="00AC0F3B"/>
    <w:rsid w:val="00AC1256"/>
    <w:rsid w:val="00AC141C"/>
    <w:rsid w:val="00AC1B86"/>
    <w:rsid w:val="00AC22A6"/>
    <w:rsid w:val="00AC22FC"/>
    <w:rsid w:val="00AC23AE"/>
    <w:rsid w:val="00AC24CB"/>
    <w:rsid w:val="00AC2576"/>
    <w:rsid w:val="00AC275E"/>
    <w:rsid w:val="00AC2793"/>
    <w:rsid w:val="00AC2917"/>
    <w:rsid w:val="00AC3143"/>
    <w:rsid w:val="00AC328C"/>
    <w:rsid w:val="00AC34D5"/>
    <w:rsid w:val="00AC3CE3"/>
    <w:rsid w:val="00AC3E99"/>
    <w:rsid w:val="00AC3ECB"/>
    <w:rsid w:val="00AC3F39"/>
    <w:rsid w:val="00AC4156"/>
    <w:rsid w:val="00AC459B"/>
    <w:rsid w:val="00AC45F0"/>
    <w:rsid w:val="00AC4AC3"/>
    <w:rsid w:val="00AC4AC8"/>
    <w:rsid w:val="00AC4E21"/>
    <w:rsid w:val="00AC4F00"/>
    <w:rsid w:val="00AC50FC"/>
    <w:rsid w:val="00AC52E1"/>
    <w:rsid w:val="00AC564C"/>
    <w:rsid w:val="00AC56A7"/>
    <w:rsid w:val="00AC587E"/>
    <w:rsid w:val="00AC58F2"/>
    <w:rsid w:val="00AC59B9"/>
    <w:rsid w:val="00AC5A55"/>
    <w:rsid w:val="00AC5DBC"/>
    <w:rsid w:val="00AC6019"/>
    <w:rsid w:val="00AC6394"/>
    <w:rsid w:val="00AC6798"/>
    <w:rsid w:val="00AC6B71"/>
    <w:rsid w:val="00AC6E3E"/>
    <w:rsid w:val="00AC7060"/>
    <w:rsid w:val="00AC7473"/>
    <w:rsid w:val="00AC77FC"/>
    <w:rsid w:val="00AC789F"/>
    <w:rsid w:val="00AC79F5"/>
    <w:rsid w:val="00AC7F6E"/>
    <w:rsid w:val="00AC7FE6"/>
    <w:rsid w:val="00AD032A"/>
    <w:rsid w:val="00AD04AE"/>
    <w:rsid w:val="00AD0ACE"/>
    <w:rsid w:val="00AD0F02"/>
    <w:rsid w:val="00AD0F68"/>
    <w:rsid w:val="00AD0FDB"/>
    <w:rsid w:val="00AD12D8"/>
    <w:rsid w:val="00AD17DF"/>
    <w:rsid w:val="00AD1E42"/>
    <w:rsid w:val="00AD2140"/>
    <w:rsid w:val="00AD2364"/>
    <w:rsid w:val="00AD2540"/>
    <w:rsid w:val="00AD259D"/>
    <w:rsid w:val="00AD2603"/>
    <w:rsid w:val="00AD29D3"/>
    <w:rsid w:val="00AD2A08"/>
    <w:rsid w:val="00AD2BE5"/>
    <w:rsid w:val="00AD2C60"/>
    <w:rsid w:val="00AD300E"/>
    <w:rsid w:val="00AD3496"/>
    <w:rsid w:val="00AD37F5"/>
    <w:rsid w:val="00AD398D"/>
    <w:rsid w:val="00AD3DC8"/>
    <w:rsid w:val="00AD46EA"/>
    <w:rsid w:val="00AD523E"/>
    <w:rsid w:val="00AD5664"/>
    <w:rsid w:val="00AD56B7"/>
    <w:rsid w:val="00AD59C8"/>
    <w:rsid w:val="00AD59DB"/>
    <w:rsid w:val="00AD5FA7"/>
    <w:rsid w:val="00AD6207"/>
    <w:rsid w:val="00AD6571"/>
    <w:rsid w:val="00AD6ABF"/>
    <w:rsid w:val="00AD71CB"/>
    <w:rsid w:val="00AD743B"/>
    <w:rsid w:val="00AD79D9"/>
    <w:rsid w:val="00AD7A8C"/>
    <w:rsid w:val="00AD7D4C"/>
    <w:rsid w:val="00AD7F2B"/>
    <w:rsid w:val="00AE0264"/>
    <w:rsid w:val="00AE0B86"/>
    <w:rsid w:val="00AE1090"/>
    <w:rsid w:val="00AE16E9"/>
    <w:rsid w:val="00AE187C"/>
    <w:rsid w:val="00AE1A4A"/>
    <w:rsid w:val="00AE1A56"/>
    <w:rsid w:val="00AE1B12"/>
    <w:rsid w:val="00AE202D"/>
    <w:rsid w:val="00AE210C"/>
    <w:rsid w:val="00AE22E8"/>
    <w:rsid w:val="00AE25CF"/>
    <w:rsid w:val="00AE262B"/>
    <w:rsid w:val="00AE2803"/>
    <w:rsid w:val="00AE352D"/>
    <w:rsid w:val="00AE35C7"/>
    <w:rsid w:val="00AE3B1F"/>
    <w:rsid w:val="00AE4168"/>
    <w:rsid w:val="00AE433F"/>
    <w:rsid w:val="00AE4C9B"/>
    <w:rsid w:val="00AE583A"/>
    <w:rsid w:val="00AE585A"/>
    <w:rsid w:val="00AE5957"/>
    <w:rsid w:val="00AE5971"/>
    <w:rsid w:val="00AE59A0"/>
    <w:rsid w:val="00AE5D36"/>
    <w:rsid w:val="00AE6039"/>
    <w:rsid w:val="00AE62C9"/>
    <w:rsid w:val="00AE62EC"/>
    <w:rsid w:val="00AE6870"/>
    <w:rsid w:val="00AE6B19"/>
    <w:rsid w:val="00AE6B8B"/>
    <w:rsid w:val="00AE6FFF"/>
    <w:rsid w:val="00AE7016"/>
    <w:rsid w:val="00AE713F"/>
    <w:rsid w:val="00AE73B9"/>
    <w:rsid w:val="00AE73D0"/>
    <w:rsid w:val="00AE7527"/>
    <w:rsid w:val="00AE781D"/>
    <w:rsid w:val="00AE7AD5"/>
    <w:rsid w:val="00AE7B73"/>
    <w:rsid w:val="00AE7D20"/>
    <w:rsid w:val="00AE7F01"/>
    <w:rsid w:val="00AE7F09"/>
    <w:rsid w:val="00AF054B"/>
    <w:rsid w:val="00AF0B20"/>
    <w:rsid w:val="00AF0CA3"/>
    <w:rsid w:val="00AF0E8D"/>
    <w:rsid w:val="00AF1118"/>
    <w:rsid w:val="00AF1230"/>
    <w:rsid w:val="00AF13B1"/>
    <w:rsid w:val="00AF145A"/>
    <w:rsid w:val="00AF174E"/>
    <w:rsid w:val="00AF1D13"/>
    <w:rsid w:val="00AF2383"/>
    <w:rsid w:val="00AF23D8"/>
    <w:rsid w:val="00AF25E6"/>
    <w:rsid w:val="00AF25F0"/>
    <w:rsid w:val="00AF327B"/>
    <w:rsid w:val="00AF3410"/>
    <w:rsid w:val="00AF3441"/>
    <w:rsid w:val="00AF3ED5"/>
    <w:rsid w:val="00AF40FF"/>
    <w:rsid w:val="00AF477D"/>
    <w:rsid w:val="00AF478C"/>
    <w:rsid w:val="00AF4A40"/>
    <w:rsid w:val="00AF516F"/>
    <w:rsid w:val="00AF550F"/>
    <w:rsid w:val="00AF5740"/>
    <w:rsid w:val="00AF5857"/>
    <w:rsid w:val="00AF594B"/>
    <w:rsid w:val="00AF5D0D"/>
    <w:rsid w:val="00AF6552"/>
    <w:rsid w:val="00AF655B"/>
    <w:rsid w:val="00AF663E"/>
    <w:rsid w:val="00AF6861"/>
    <w:rsid w:val="00AF6A95"/>
    <w:rsid w:val="00AF6B38"/>
    <w:rsid w:val="00AF6F95"/>
    <w:rsid w:val="00AF7136"/>
    <w:rsid w:val="00AF74B9"/>
    <w:rsid w:val="00AF7A0A"/>
    <w:rsid w:val="00B001A3"/>
    <w:rsid w:val="00B00412"/>
    <w:rsid w:val="00B01191"/>
    <w:rsid w:val="00B014A4"/>
    <w:rsid w:val="00B015B1"/>
    <w:rsid w:val="00B015CE"/>
    <w:rsid w:val="00B0167F"/>
    <w:rsid w:val="00B01718"/>
    <w:rsid w:val="00B017F6"/>
    <w:rsid w:val="00B01960"/>
    <w:rsid w:val="00B01A13"/>
    <w:rsid w:val="00B01E78"/>
    <w:rsid w:val="00B01FCE"/>
    <w:rsid w:val="00B020B2"/>
    <w:rsid w:val="00B0246F"/>
    <w:rsid w:val="00B024F6"/>
    <w:rsid w:val="00B02916"/>
    <w:rsid w:val="00B031FB"/>
    <w:rsid w:val="00B03343"/>
    <w:rsid w:val="00B0356C"/>
    <w:rsid w:val="00B03962"/>
    <w:rsid w:val="00B0468A"/>
    <w:rsid w:val="00B049EB"/>
    <w:rsid w:val="00B04E1C"/>
    <w:rsid w:val="00B04E4D"/>
    <w:rsid w:val="00B0546D"/>
    <w:rsid w:val="00B0553D"/>
    <w:rsid w:val="00B0556A"/>
    <w:rsid w:val="00B058BB"/>
    <w:rsid w:val="00B05C1E"/>
    <w:rsid w:val="00B05F2E"/>
    <w:rsid w:val="00B0613B"/>
    <w:rsid w:val="00B06262"/>
    <w:rsid w:val="00B06BB9"/>
    <w:rsid w:val="00B06BE2"/>
    <w:rsid w:val="00B06CF4"/>
    <w:rsid w:val="00B06E16"/>
    <w:rsid w:val="00B06E92"/>
    <w:rsid w:val="00B06FD4"/>
    <w:rsid w:val="00B076E8"/>
    <w:rsid w:val="00B07760"/>
    <w:rsid w:val="00B07831"/>
    <w:rsid w:val="00B07C5C"/>
    <w:rsid w:val="00B07DF3"/>
    <w:rsid w:val="00B07E68"/>
    <w:rsid w:val="00B10983"/>
    <w:rsid w:val="00B10BAC"/>
    <w:rsid w:val="00B10D6B"/>
    <w:rsid w:val="00B10DCF"/>
    <w:rsid w:val="00B11136"/>
    <w:rsid w:val="00B112D5"/>
    <w:rsid w:val="00B1131C"/>
    <w:rsid w:val="00B1136C"/>
    <w:rsid w:val="00B1172D"/>
    <w:rsid w:val="00B11878"/>
    <w:rsid w:val="00B118D1"/>
    <w:rsid w:val="00B11C1C"/>
    <w:rsid w:val="00B1279F"/>
    <w:rsid w:val="00B12D05"/>
    <w:rsid w:val="00B12F25"/>
    <w:rsid w:val="00B130DC"/>
    <w:rsid w:val="00B1310D"/>
    <w:rsid w:val="00B131B7"/>
    <w:rsid w:val="00B133FD"/>
    <w:rsid w:val="00B13562"/>
    <w:rsid w:val="00B1360A"/>
    <w:rsid w:val="00B13972"/>
    <w:rsid w:val="00B13A78"/>
    <w:rsid w:val="00B13B28"/>
    <w:rsid w:val="00B13B3A"/>
    <w:rsid w:val="00B1432E"/>
    <w:rsid w:val="00B1446D"/>
    <w:rsid w:val="00B1460A"/>
    <w:rsid w:val="00B1464F"/>
    <w:rsid w:val="00B14B31"/>
    <w:rsid w:val="00B150D7"/>
    <w:rsid w:val="00B1515B"/>
    <w:rsid w:val="00B151E2"/>
    <w:rsid w:val="00B151ED"/>
    <w:rsid w:val="00B1552F"/>
    <w:rsid w:val="00B15815"/>
    <w:rsid w:val="00B15A07"/>
    <w:rsid w:val="00B15A22"/>
    <w:rsid w:val="00B15D04"/>
    <w:rsid w:val="00B15D5C"/>
    <w:rsid w:val="00B15DFE"/>
    <w:rsid w:val="00B15ED1"/>
    <w:rsid w:val="00B16122"/>
    <w:rsid w:val="00B163F0"/>
    <w:rsid w:val="00B16772"/>
    <w:rsid w:val="00B16B58"/>
    <w:rsid w:val="00B16CEB"/>
    <w:rsid w:val="00B17087"/>
    <w:rsid w:val="00B170F3"/>
    <w:rsid w:val="00B1732E"/>
    <w:rsid w:val="00B173AF"/>
    <w:rsid w:val="00B177C5"/>
    <w:rsid w:val="00B17A04"/>
    <w:rsid w:val="00B17E92"/>
    <w:rsid w:val="00B20922"/>
    <w:rsid w:val="00B20A39"/>
    <w:rsid w:val="00B215C1"/>
    <w:rsid w:val="00B21AB4"/>
    <w:rsid w:val="00B21B9A"/>
    <w:rsid w:val="00B21CFD"/>
    <w:rsid w:val="00B22233"/>
    <w:rsid w:val="00B222C2"/>
    <w:rsid w:val="00B22D02"/>
    <w:rsid w:val="00B22DCB"/>
    <w:rsid w:val="00B22E46"/>
    <w:rsid w:val="00B22EB6"/>
    <w:rsid w:val="00B23501"/>
    <w:rsid w:val="00B23BE0"/>
    <w:rsid w:val="00B23D9D"/>
    <w:rsid w:val="00B23EBE"/>
    <w:rsid w:val="00B2432E"/>
    <w:rsid w:val="00B24361"/>
    <w:rsid w:val="00B243F8"/>
    <w:rsid w:val="00B2443F"/>
    <w:rsid w:val="00B247ED"/>
    <w:rsid w:val="00B24A99"/>
    <w:rsid w:val="00B24C9E"/>
    <w:rsid w:val="00B24E8E"/>
    <w:rsid w:val="00B25271"/>
    <w:rsid w:val="00B252E5"/>
    <w:rsid w:val="00B256D6"/>
    <w:rsid w:val="00B2580C"/>
    <w:rsid w:val="00B25ABC"/>
    <w:rsid w:val="00B25F33"/>
    <w:rsid w:val="00B26188"/>
    <w:rsid w:val="00B264CA"/>
    <w:rsid w:val="00B264EA"/>
    <w:rsid w:val="00B269A5"/>
    <w:rsid w:val="00B26E3C"/>
    <w:rsid w:val="00B26EBE"/>
    <w:rsid w:val="00B27D31"/>
    <w:rsid w:val="00B27DE8"/>
    <w:rsid w:val="00B300C5"/>
    <w:rsid w:val="00B300CD"/>
    <w:rsid w:val="00B3045D"/>
    <w:rsid w:val="00B308BC"/>
    <w:rsid w:val="00B30A9B"/>
    <w:rsid w:val="00B31078"/>
    <w:rsid w:val="00B3137D"/>
    <w:rsid w:val="00B31553"/>
    <w:rsid w:val="00B3192A"/>
    <w:rsid w:val="00B31ED2"/>
    <w:rsid w:val="00B31F73"/>
    <w:rsid w:val="00B326E9"/>
    <w:rsid w:val="00B32738"/>
    <w:rsid w:val="00B32E72"/>
    <w:rsid w:val="00B33080"/>
    <w:rsid w:val="00B332AE"/>
    <w:rsid w:val="00B336F4"/>
    <w:rsid w:val="00B338E0"/>
    <w:rsid w:val="00B33BD0"/>
    <w:rsid w:val="00B33C9C"/>
    <w:rsid w:val="00B345C3"/>
    <w:rsid w:val="00B3506A"/>
    <w:rsid w:val="00B3562C"/>
    <w:rsid w:val="00B369E1"/>
    <w:rsid w:val="00B36AB3"/>
    <w:rsid w:val="00B370B8"/>
    <w:rsid w:val="00B37309"/>
    <w:rsid w:val="00B37340"/>
    <w:rsid w:val="00B3740C"/>
    <w:rsid w:val="00B375A1"/>
    <w:rsid w:val="00B376DE"/>
    <w:rsid w:val="00B37D6B"/>
    <w:rsid w:val="00B4029D"/>
    <w:rsid w:val="00B40548"/>
    <w:rsid w:val="00B40A0F"/>
    <w:rsid w:val="00B40B69"/>
    <w:rsid w:val="00B40D8E"/>
    <w:rsid w:val="00B4143B"/>
    <w:rsid w:val="00B416CB"/>
    <w:rsid w:val="00B41708"/>
    <w:rsid w:val="00B41B88"/>
    <w:rsid w:val="00B41E2E"/>
    <w:rsid w:val="00B41F5F"/>
    <w:rsid w:val="00B4237C"/>
    <w:rsid w:val="00B42641"/>
    <w:rsid w:val="00B4293A"/>
    <w:rsid w:val="00B42C07"/>
    <w:rsid w:val="00B4327C"/>
    <w:rsid w:val="00B434AB"/>
    <w:rsid w:val="00B43798"/>
    <w:rsid w:val="00B4390F"/>
    <w:rsid w:val="00B43983"/>
    <w:rsid w:val="00B43CE9"/>
    <w:rsid w:val="00B43D42"/>
    <w:rsid w:val="00B43FD9"/>
    <w:rsid w:val="00B441AA"/>
    <w:rsid w:val="00B44601"/>
    <w:rsid w:val="00B44B11"/>
    <w:rsid w:val="00B44C28"/>
    <w:rsid w:val="00B44D79"/>
    <w:rsid w:val="00B44DE7"/>
    <w:rsid w:val="00B45485"/>
    <w:rsid w:val="00B45843"/>
    <w:rsid w:val="00B45A45"/>
    <w:rsid w:val="00B460EA"/>
    <w:rsid w:val="00B4617D"/>
    <w:rsid w:val="00B46374"/>
    <w:rsid w:val="00B4648D"/>
    <w:rsid w:val="00B46505"/>
    <w:rsid w:val="00B465C6"/>
    <w:rsid w:val="00B466A9"/>
    <w:rsid w:val="00B466EE"/>
    <w:rsid w:val="00B466FC"/>
    <w:rsid w:val="00B4684D"/>
    <w:rsid w:val="00B468D0"/>
    <w:rsid w:val="00B469E1"/>
    <w:rsid w:val="00B46F25"/>
    <w:rsid w:val="00B47283"/>
    <w:rsid w:val="00B476B6"/>
    <w:rsid w:val="00B47B0E"/>
    <w:rsid w:val="00B505AD"/>
    <w:rsid w:val="00B505E3"/>
    <w:rsid w:val="00B50A52"/>
    <w:rsid w:val="00B50D8B"/>
    <w:rsid w:val="00B50F76"/>
    <w:rsid w:val="00B51042"/>
    <w:rsid w:val="00B5119A"/>
    <w:rsid w:val="00B51343"/>
    <w:rsid w:val="00B514A1"/>
    <w:rsid w:val="00B518B6"/>
    <w:rsid w:val="00B5194D"/>
    <w:rsid w:val="00B519D4"/>
    <w:rsid w:val="00B519DA"/>
    <w:rsid w:val="00B51BF6"/>
    <w:rsid w:val="00B5202B"/>
    <w:rsid w:val="00B520BD"/>
    <w:rsid w:val="00B5222B"/>
    <w:rsid w:val="00B5244C"/>
    <w:rsid w:val="00B52786"/>
    <w:rsid w:val="00B528BB"/>
    <w:rsid w:val="00B52BF2"/>
    <w:rsid w:val="00B52D18"/>
    <w:rsid w:val="00B537F1"/>
    <w:rsid w:val="00B53935"/>
    <w:rsid w:val="00B53C62"/>
    <w:rsid w:val="00B53CC3"/>
    <w:rsid w:val="00B54200"/>
    <w:rsid w:val="00B54206"/>
    <w:rsid w:val="00B5493D"/>
    <w:rsid w:val="00B54982"/>
    <w:rsid w:val="00B54EA2"/>
    <w:rsid w:val="00B557E6"/>
    <w:rsid w:val="00B557FD"/>
    <w:rsid w:val="00B55AD9"/>
    <w:rsid w:val="00B55C86"/>
    <w:rsid w:val="00B55CD7"/>
    <w:rsid w:val="00B55D54"/>
    <w:rsid w:val="00B55E66"/>
    <w:rsid w:val="00B560A1"/>
    <w:rsid w:val="00B56776"/>
    <w:rsid w:val="00B569C8"/>
    <w:rsid w:val="00B56F16"/>
    <w:rsid w:val="00B5716C"/>
    <w:rsid w:val="00B57347"/>
    <w:rsid w:val="00B573F3"/>
    <w:rsid w:val="00B57E1D"/>
    <w:rsid w:val="00B6078A"/>
    <w:rsid w:val="00B60A58"/>
    <w:rsid w:val="00B61261"/>
    <w:rsid w:val="00B6128C"/>
    <w:rsid w:val="00B61557"/>
    <w:rsid w:val="00B61A92"/>
    <w:rsid w:val="00B62384"/>
    <w:rsid w:val="00B6265E"/>
    <w:rsid w:val="00B62D4B"/>
    <w:rsid w:val="00B63043"/>
    <w:rsid w:val="00B6360F"/>
    <w:rsid w:val="00B637A3"/>
    <w:rsid w:val="00B64474"/>
    <w:rsid w:val="00B648C8"/>
    <w:rsid w:val="00B64B01"/>
    <w:rsid w:val="00B64C20"/>
    <w:rsid w:val="00B64E92"/>
    <w:rsid w:val="00B64F92"/>
    <w:rsid w:val="00B64FF7"/>
    <w:rsid w:val="00B6564D"/>
    <w:rsid w:val="00B65690"/>
    <w:rsid w:val="00B65717"/>
    <w:rsid w:val="00B65825"/>
    <w:rsid w:val="00B65A01"/>
    <w:rsid w:val="00B65DBC"/>
    <w:rsid w:val="00B66189"/>
    <w:rsid w:val="00B66456"/>
    <w:rsid w:val="00B664D1"/>
    <w:rsid w:val="00B66A18"/>
    <w:rsid w:val="00B6739B"/>
    <w:rsid w:val="00B675EE"/>
    <w:rsid w:val="00B67DC8"/>
    <w:rsid w:val="00B67F75"/>
    <w:rsid w:val="00B70267"/>
    <w:rsid w:val="00B7031F"/>
    <w:rsid w:val="00B706CF"/>
    <w:rsid w:val="00B71000"/>
    <w:rsid w:val="00B71012"/>
    <w:rsid w:val="00B7149E"/>
    <w:rsid w:val="00B71742"/>
    <w:rsid w:val="00B71830"/>
    <w:rsid w:val="00B71B69"/>
    <w:rsid w:val="00B71F15"/>
    <w:rsid w:val="00B71F6F"/>
    <w:rsid w:val="00B72047"/>
    <w:rsid w:val="00B72235"/>
    <w:rsid w:val="00B723F8"/>
    <w:rsid w:val="00B72948"/>
    <w:rsid w:val="00B72B9F"/>
    <w:rsid w:val="00B72D93"/>
    <w:rsid w:val="00B72DC5"/>
    <w:rsid w:val="00B73456"/>
    <w:rsid w:val="00B737B2"/>
    <w:rsid w:val="00B73B5A"/>
    <w:rsid w:val="00B73B76"/>
    <w:rsid w:val="00B73C23"/>
    <w:rsid w:val="00B73CB1"/>
    <w:rsid w:val="00B73CDE"/>
    <w:rsid w:val="00B73D8A"/>
    <w:rsid w:val="00B73FC4"/>
    <w:rsid w:val="00B74306"/>
    <w:rsid w:val="00B7437F"/>
    <w:rsid w:val="00B74627"/>
    <w:rsid w:val="00B74AA7"/>
    <w:rsid w:val="00B74B46"/>
    <w:rsid w:val="00B74C66"/>
    <w:rsid w:val="00B75075"/>
    <w:rsid w:val="00B750B7"/>
    <w:rsid w:val="00B75281"/>
    <w:rsid w:val="00B755F3"/>
    <w:rsid w:val="00B75608"/>
    <w:rsid w:val="00B757E8"/>
    <w:rsid w:val="00B757EE"/>
    <w:rsid w:val="00B759D4"/>
    <w:rsid w:val="00B759F6"/>
    <w:rsid w:val="00B76D1B"/>
    <w:rsid w:val="00B76D5B"/>
    <w:rsid w:val="00B7726D"/>
    <w:rsid w:val="00B77312"/>
    <w:rsid w:val="00B774FD"/>
    <w:rsid w:val="00B77519"/>
    <w:rsid w:val="00B776FC"/>
    <w:rsid w:val="00B7782D"/>
    <w:rsid w:val="00B77890"/>
    <w:rsid w:val="00B77BF0"/>
    <w:rsid w:val="00B77C92"/>
    <w:rsid w:val="00B80503"/>
    <w:rsid w:val="00B80763"/>
    <w:rsid w:val="00B808E8"/>
    <w:rsid w:val="00B80A2A"/>
    <w:rsid w:val="00B80C06"/>
    <w:rsid w:val="00B80F23"/>
    <w:rsid w:val="00B80F7D"/>
    <w:rsid w:val="00B81814"/>
    <w:rsid w:val="00B81E53"/>
    <w:rsid w:val="00B81E64"/>
    <w:rsid w:val="00B81EFB"/>
    <w:rsid w:val="00B82107"/>
    <w:rsid w:val="00B82181"/>
    <w:rsid w:val="00B82601"/>
    <w:rsid w:val="00B82CBD"/>
    <w:rsid w:val="00B82E50"/>
    <w:rsid w:val="00B830E2"/>
    <w:rsid w:val="00B830F7"/>
    <w:rsid w:val="00B8339F"/>
    <w:rsid w:val="00B83990"/>
    <w:rsid w:val="00B83CF6"/>
    <w:rsid w:val="00B83DC8"/>
    <w:rsid w:val="00B844DC"/>
    <w:rsid w:val="00B84588"/>
    <w:rsid w:val="00B847FD"/>
    <w:rsid w:val="00B84929"/>
    <w:rsid w:val="00B84AAA"/>
    <w:rsid w:val="00B855FA"/>
    <w:rsid w:val="00B856EC"/>
    <w:rsid w:val="00B85843"/>
    <w:rsid w:val="00B85EA9"/>
    <w:rsid w:val="00B85F1E"/>
    <w:rsid w:val="00B85F61"/>
    <w:rsid w:val="00B8672B"/>
    <w:rsid w:val="00B86965"/>
    <w:rsid w:val="00B86ADA"/>
    <w:rsid w:val="00B86F9B"/>
    <w:rsid w:val="00B86FC5"/>
    <w:rsid w:val="00B87293"/>
    <w:rsid w:val="00B87493"/>
    <w:rsid w:val="00B87515"/>
    <w:rsid w:val="00B8751E"/>
    <w:rsid w:val="00B8752D"/>
    <w:rsid w:val="00B87577"/>
    <w:rsid w:val="00B879FA"/>
    <w:rsid w:val="00B87AF1"/>
    <w:rsid w:val="00B909DE"/>
    <w:rsid w:val="00B90C1C"/>
    <w:rsid w:val="00B90D53"/>
    <w:rsid w:val="00B90E4D"/>
    <w:rsid w:val="00B90E5B"/>
    <w:rsid w:val="00B90F06"/>
    <w:rsid w:val="00B91610"/>
    <w:rsid w:val="00B91689"/>
    <w:rsid w:val="00B91753"/>
    <w:rsid w:val="00B91CD6"/>
    <w:rsid w:val="00B91DA3"/>
    <w:rsid w:val="00B92B81"/>
    <w:rsid w:val="00B93660"/>
    <w:rsid w:val="00B9369B"/>
    <w:rsid w:val="00B93898"/>
    <w:rsid w:val="00B9393E"/>
    <w:rsid w:val="00B93C0D"/>
    <w:rsid w:val="00B93CC3"/>
    <w:rsid w:val="00B93E7B"/>
    <w:rsid w:val="00B93E7D"/>
    <w:rsid w:val="00B9400F"/>
    <w:rsid w:val="00B9408B"/>
    <w:rsid w:val="00B94233"/>
    <w:rsid w:val="00B94461"/>
    <w:rsid w:val="00B947D7"/>
    <w:rsid w:val="00B94D7D"/>
    <w:rsid w:val="00B94DD3"/>
    <w:rsid w:val="00B94F57"/>
    <w:rsid w:val="00B95843"/>
    <w:rsid w:val="00B95EAC"/>
    <w:rsid w:val="00B96165"/>
    <w:rsid w:val="00B96D01"/>
    <w:rsid w:val="00B96FEE"/>
    <w:rsid w:val="00B9710B"/>
    <w:rsid w:val="00B97477"/>
    <w:rsid w:val="00B97756"/>
    <w:rsid w:val="00B97E5C"/>
    <w:rsid w:val="00BA0183"/>
    <w:rsid w:val="00BA0609"/>
    <w:rsid w:val="00BA0699"/>
    <w:rsid w:val="00BA0C4C"/>
    <w:rsid w:val="00BA0D55"/>
    <w:rsid w:val="00BA1200"/>
    <w:rsid w:val="00BA1210"/>
    <w:rsid w:val="00BA12B2"/>
    <w:rsid w:val="00BA146B"/>
    <w:rsid w:val="00BA161C"/>
    <w:rsid w:val="00BA1CF2"/>
    <w:rsid w:val="00BA1E55"/>
    <w:rsid w:val="00BA206C"/>
    <w:rsid w:val="00BA223D"/>
    <w:rsid w:val="00BA23F5"/>
    <w:rsid w:val="00BA28CF"/>
    <w:rsid w:val="00BA29BC"/>
    <w:rsid w:val="00BA2A9A"/>
    <w:rsid w:val="00BA2B6C"/>
    <w:rsid w:val="00BA2C31"/>
    <w:rsid w:val="00BA2D81"/>
    <w:rsid w:val="00BA2E2E"/>
    <w:rsid w:val="00BA371A"/>
    <w:rsid w:val="00BA4225"/>
    <w:rsid w:val="00BA446A"/>
    <w:rsid w:val="00BA4B12"/>
    <w:rsid w:val="00BA4CE4"/>
    <w:rsid w:val="00BA530E"/>
    <w:rsid w:val="00BA5406"/>
    <w:rsid w:val="00BA5923"/>
    <w:rsid w:val="00BA5D8D"/>
    <w:rsid w:val="00BA5E29"/>
    <w:rsid w:val="00BA613C"/>
    <w:rsid w:val="00BA62EA"/>
    <w:rsid w:val="00BA6446"/>
    <w:rsid w:val="00BA7221"/>
    <w:rsid w:val="00BA75B8"/>
    <w:rsid w:val="00BA76B4"/>
    <w:rsid w:val="00BA76DD"/>
    <w:rsid w:val="00BA7748"/>
    <w:rsid w:val="00BA7921"/>
    <w:rsid w:val="00BA7A38"/>
    <w:rsid w:val="00BA7E8D"/>
    <w:rsid w:val="00BB074E"/>
    <w:rsid w:val="00BB08D0"/>
    <w:rsid w:val="00BB0A99"/>
    <w:rsid w:val="00BB0BE4"/>
    <w:rsid w:val="00BB0F70"/>
    <w:rsid w:val="00BB101A"/>
    <w:rsid w:val="00BB1084"/>
    <w:rsid w:val="00BB1640"/>
    <w:rsid w:val="00BB174C"/>
    <w:rsid w:val="00BB1F29"/>
    <w:rsid w:val="00BB229E"/>
    <w:rsid w:val="00BB22B6"/>
    <w:rsid w:val="00BB22C5"/>
    <w:rsid w:val="00BB23A5"/>
    <w:rsid w:val="00BB2A41"/>
    <w:rsid w:val="00BB2D59"/>
    <w:rsid w:val="00BB314C"/>
    <w:rsid w:val="00BB3150"/>
    <w:rsid w:val="00BB331C"/>
    <w:rsid w:val="00BB335F"/>
    <w:rsid w:val="00BB3678"/>
    <w:rsid w:val="00BB3786"/>
    <w:rsid w:val="00BB3A26"/>
    <w:rsid w:val="00BB3CEC"/>
    <w:rsid w:val="00BB42C1"/>
    <w:rsid w:val="00BB453D"/>
    <w:rsid w:val="00BB481E"/>
    <w:rsid w:val="00BB4B2C"/>
    <w:rsid w:val="00BB4E6F"/>
    <w:rsid w:val="00BB4F5E"/>
    <w:rsid w:val="00BB4FAA"/>
    <w:rsid w:val="00BB51CA"/>
    <w:rsid w:val="00BB57D5"/>
    <w:rsid w:val="00BB5990"/>
    <w:rsid w:val="00BB5AF1"/>
    <w:rsid w:val="00BB6094"/>
    <w:rsid w:val="00BB644F"/>
    <w:rsid w:val="00BB6753"/>
    <w:rsid w:val="00BB676D"/>
    <w:rsid w:val="00BB67C4"/>
    <w:rsid w:val="00BB697C"/>
    <w:rsid w:val="00BB6989"/>
    <w:rsid w:val="00BB6B80"/>
    <w:rsid w:val="00BB6C48"/>
    <w:rsid w:val="00BB6C71"/>
    <w:rsid w:val="00BB6E36"/>
    <w:rsid w:val="00BB6F5B"/>
    <w:rsid w:val="00BB7207"/>
    <w:rsid w:val="00BB7381"/>
    <w:rsid w:val="00BB7944"/>
    <w:rsid w:val="00BB79F3"/>
    <w:rsid w:val="00BB7E39"/>
    <w:rsid w:val="00BC009F"/>
    <w:rsid w:val="00BC076A"/>
    <w:rsid w:val="00BC0792"/>
    <w:rsid w:val="00BC0FAB"/>
    <w:rsid w:val="00BC1087"/>
    <w:rsid w:val="00BC10BD"/>
    <w:rsid w:val="00BC11CF"/>
    <w:rsid w:val="00BC1214"/>
    <w:rsid w:val="00BC13F5"/>
    <w:rsid w:val="00BC1A44"/>
    <w:rsid w:val="00BC1B62"/>
    <w:rsid w:val="00BC1C3A"/>
    <w:rsid w:val="00BC1CDD"/>
    <w:rsid w:val="00BC1DA8"/>
    <w:rsid w:val="00BC219A"/>
    <w:rsid w:val="00BC23BC"/>
    <w:rsid w:val="00BC2608"/>
    <w:rsid w:val="00BC2679"/>
    <w:rsid w:val="00BC31B5"/>
    <w:rsid w:val="00BC36EE"/>
    <w:rsid w:val="00BC3958"/>
    <w:rsid w:val="00BC3C3B"/>
    <w:rsid w:val="00BC3DCE"/>
    <w:rsid w:val="00BC3E93"/>
    <w:rsid w:val="00BC44C4"/>
    <w:rsid w:val="00BC4533"/>
    <w:rsid w:val="00BC4554"/>
    <w:rsid w:val="00BC46D3"/>
    <w:rsid w:val="00BC47E5"/>
    <w:rsid w:val="00BC4D22"/>
    <w:rsid w:val="00BC4DEF"/>
    <w:rsid w:val="00BC5317"/>
    <w:rsid w:val="00BC5658"/>
    <w:rsid w:val="00BC596D"/>
    <w:rsid w:val="00BC5A39"/>
    <w:rsid w:val="00BC5F85"/>
    <w:rsid w:val="00BC614F"/>
    <w:rsid w:val="00BC628A"/>
    <w:rsid w:val="00BC67BB"/>
    <w:rsid w:val="00BC6DEB"/>
    <w:rsid w:val="00BC7088"/>
    <w:rsid w:val="00BC76A7"/>
    <w:rsid w:val="00BD01E7"/>
    <w:rsid w:val="00BD023E"/>
    <w:rsid w:val="00BD045A"/>
    <w:rsid w:val="00BD0C33"/>
    <w:rsid w:val="00BD0FE8"/>
    <w:rsid w:val="00BD1250"/>
    <w:rsid w:val="00BD1274"/>
    <w:rsid w:val="00BD12E5"/>
    <w:rsid w:val="00BD1427"/>
    <w:rsid w:val="00BD1453"/>
    <w:rsid w:val="00BD1A37"/>
    <w:rsid w:val="00BD1CB9"/>
    <w:rsid w:val="00BD2133"/>
    <w:rsid w:val="00BD2275"/>
    <w:rsid w:val="00BD281D"/>
    <w:rsid w:val="00BD287E"/>
    <w:rsid w:val="00BD2C49"/>
    <w:rsid w:val="00BD2E12"/>
    <w:rsid w:val="00BD2FD0"/>
    <w:rsid w:val="00BD3386"/>
    <w:rsid w:val="00BD358F"/>
    <w:rsid w:val="00BD3BAE"/>
    <w:rsid w:val="00BD4189"/>
    <w:rsid w:val="00BD41CE"/>
    <w:rsid w:val="00BD459E"/>
    <w:rsid w:val="00BD46EF"/>
    <w:rsid w:val="00BD4877"/>
    <w:rsid w:val="00BD48FB"/>
    <w:rsid w:val="00BD4EEB"/>
    <w:rsid w:val="00BD4EFB"/>
    <w:rsid w:val="00BD5107"/>
    <w:rsid w:val="00BD5436"/>
    <w:rsid w:val="00BD54EF"/>
    <w:rsid w:val="00BD5548"/>
    <w:rsid w:val="00BD59A9"/>
    <w:rsid w:val="00BD5BBC"/>
    <w:rsid w:val="00BD6226"/>
    <w:rsid w:val="00BD628B"/>
    <w:rsid w:val="00BD631B"/>
    <w:rsid w:val="00BD68AF"/>
    <w:rsid w:val="00BD6D66"/>
    <w:rsid w:val="00BD6E08"/>
    <w:rsid w:val="00BD7326"/>
    <w:rsid w:val="00BD7507"/>
    <w:rsid w:val="00BD773F"/>
    <w:rsid w:val="00BD7AAA"/>
    <w:rsid w:val="00BD7F70"/>
    <w:rsid w:val="00BD7FF4"/>
    <w:rsid w:val="00BE027B"/>
    <w:rsid w:val="00BE02F7"/>
    <w:rsid w:val="00BE03C6"/>
    <w:rsid w:val="00BE04EB"/>
    <w:rsid w:val="00BE054E"/>
    <w:rsid w:val="00BE05BA"/>
    <w:rsid w:val="00BE080C"/>
    <w:rsid w:val="00BE0822"/>
    <w:rsid w:val="00BE0840"/>
    <w:rsid w:val="00BE0845"/>
    <w:rsid w:val="00BE0FD5"/>
    <w:rsid w:val="00BE18EE"/>
    <w:rsid w:val="00BE18F7"/>
    <w:rsid w:val="00BE1C17"/>
    <w:rsid w:val="00BE1FF4"/>
    <w:rsid w:val="00BE2388"/>
    <w:rsid w:val="00BE2B66"/>
    <w:rsid w:val="00BE2FB6"/>
    <w:rsid w:val="00BE30CF"/>
    <w:rsid w:val="00BE38E9"/>
    <w:rsid w:val="00BE3C61"/>
    <w:rsid w:val="00BE3E01"/>
    <w:rsid w:val="00BE4239"/>
    <w:rsid w:val="00BE4749"/>
    <w:rsid w:val="00BE4BE2"/>
    <w:rsid w:val="00BE4FB4"/>
    <w:rsid w:val="00BE52B8"/>
    <w:rsid w:val="00BE54F2"/>
    <w:rsid w:val="00BE5AC6"/>
    <w:rsid w:val="00BE5F76"/>
    <w:rsid w:val="00BE606E"/>
    <w:rsid w:val="00BE62A3"/>
    <w:rsid w:val="00BE6406"/>
    <w:rsid w:val="00BE656F"/>
    <w:rsid w:val="00BE6684"/>
    <w:rsid w:val="00BE678E"/>
    <w:rsid w:val="00BE6BFC"/>
    <w:rsid w:val="00BE7B89"/>
    <w:rsid w:val="00BE7E88"/>
    <w:rsid w:val="00BF0244"/>
    <w:rsid w:val="00BF03EB"/>
    <w:rsid w:val="00BF089C"/>
    <w:rsid w:val="00BF0B63"/>
    <w:rsid w:val="00BF0B6F"/>
    <w:rsid w:val="00BF0CC2"/>
    <w:rsid w:val="00BF0DA8"/>
    <w:rsid w:val="00BF0FEF"/>
    <w:rsid w:val="00BF12B5"/>
    <w:rsid w:val="00BF17BC"/>
    <w:rsid w:val="00BF1CE5"/>
    <w:rsid w:val="00BF20B0"/>
    <w:rsid w:val="00BF20CE"/>
    <w:rsid w:val="00BF25BE"/>
    <w:rsid w:val="00BF28E8"/>
    <w:rsid w:val="00BF28EA"/>
    <w:rsid w:val="00BF2B2B"/>
    <w:rsid w:val="00BF2BFF"/>
    <w:rsid w:val="00BF2CB5"/>
    <w:rsid w:val="00BF2FE2"/>
    <w:rsid w:val="00BF301C"/>
    <w:rsid w:val="00BF31CC"/>
    <w:rsid w:val="00BF336F"/>
    <w:rsid w:val="00BF37A6"/>
    <w:rsid w:val="00BF37E5"/>
    <w:rsid w:val="00BF38BD"/>
    <w:rsid w:val="00BF3A5F"/>
    <w:rsid w:val="00BF3BDF"/>
    <w:rsid w:val="00BF3C47"/>
    <w:rsid w:val="00BF3E64"/>
    <w:rsid w:val="00BF3FB1"/>
    <w:rsid w:val="00BF3FED"/>
    <w:rsid w:val="00BF4187"/>
    <w:rsid w:val="00BF4469"/>
    <w:rsid w:val="00BF46D1"/>
    <w:rsid w:val="00BF4D37"/>
    <w:rsid w:val="00BF4D44"/>
    <w:rsid w:val="00BF505E"/>
    <w:rsid w:val="00BF552E"/>
    <w:rsid w:val="00BF5A86"/>
    <w:rsid w:val="00BF6113"/>
    <w:rsid w:val="00BF62B6"/>
    <w:rsid w:val="00BF642A"/>
    <w:rsid w:val="00BF64E4"/>
    <w:rsid w:val="00BF696B"/>
    <w:rsid w:val="00BF6AFD"/>
    <w:rsid w:val="00BF6EDC"/>
    <w:rsid w:val="00BF6F26"/>
    <w:rsid w:val="00BF6F75"/>
    <w:rsid w:val="00BF7334"/>
    <w:rsid w:val="00BF74AF"/>
    <w:rsid w:val="00BF76D6"/>
    <w:rsid w:val="00BF7759"/>
    <w:rsid w:val="00BF781C"/>
    <w:rsid w:val="00BF7A13"/>
    <w:rsid w:val="00BF7ADC"/>
    <w:rsid w:val="00C004FD"/>
    <w:rsid w:val="00C00542"/>
    <w:rsid w:val="00C00587"/>
    <w:rsid w:val="00C00589"/>
    <w:rsid w:val="00C009A4"/>
    <w:rsid w:val="00C00B79"/>
    <w:rsid w:val="00C00BEA"/>
    <w:rsid w:val="00C00FDE"/>
    <w:rsid w:val="00C0123B"/>
    <w:rsid w:val="00C0135A"/>
    <w:rsid w:val="00C0158E"/>
    <w:rsid w:val="00C01950"/>
    <w:rsid w:val="00C01AEA"/>
    <w:rsid w:val="00C01FB1"/>
    <w:rsid w:val="00C02305"/>
    <w:rsid w:val="00C027A9"/>
    <w:rsid w:val="00C02BD8"/>
    <w:rsid w:val="00C02C5B"/>
    <w:rsid w:val="00C02EE6"/>
    <w:rsid w:val="00C030D6"/>
    <w:rsid w:val="00C0310A"/>
    <w:rsid w:val="00C03163"/>
    <w:rsid w:val="00C033E4"/>
    <w:rsid w:val="00C0345C"/>
    <w:rsid w:val="00C03712"/>
    <w:rsid w:val="00C0383D"/>
    <w:rsid w:val="00C03AE3"/>
    <w:rsid w:val="00C03B68"/>
    <w:rsid w:val="00C03EFA"/>
    <w:rsid w:val="00C03F79"/>
    <w:rsid w:val="00C04294"/>
    <w:rsid w:val="00C04476"/>
    <w:rsid w:val="00C0479C"/>
    <w:rsid w:val="00C04A3A"/>
    <w:rsid w:val="00C04C7D"/>
    <w:rsid w:val="00C04EA1"/>
    <w:rsid w:val="00C050D4"/>
    <w:rsid w:val="00C053FD"/>
    <w:rsid w:val="00C05AD8"/>
    <w:rsid w:val="00C05F25"/>
    <w:rsid w:val="00C0664B"/>
    <w:rsid w:val="00C06658"/>
    <w:rsid w:val="00C0670A"/>
    <w:rsid w:val="00C07607"/>
    <w:rsid w:val="00C0793A"/>
    <w:rsid w:val="00C07A04"/>
    <w:rsid w:val="00C07DEE"/>
    <w:rsid w:val="00C07E11"/>
    <w:rsid w:val="00C1020B"/>
    <w:rsid w:val="00C1059E"/>
    <w:rsid w:val="00C10890"/>
    <w:rsid w:val="00C108F8"/>
    <w:rsid w:val="00C10A9A"/>
    <w:rsid w:val="00C10DF8"/>
    <w:rsid w:val="00C110BA"/>
    <w:rsid w:val="00C11110"/>
    <w:rsid w:val="00C115FD"/>
    <w:rsid w:val="00C11D36"/>
    <w:rsid w:val="00C121C3"/>
    <w:rsid w:val="00C1226A"/>
    <w:rsid w:val="00C12388"/>
    <w:rsid w:val="00C12A33"/>
    <w:rsid w:val="00C12ECA"/>
    <w:rsid w:val="00C12F3F"/>
    <w:rsid w:val="00C1324F"/>
    <w:rsid w:val="00C13599"/>
    <w:rsid w:val="00C1385E"/>
    <w:rsid w:val="00C13BA9"/>
    <w:rsid w:val="00C13E67"/>
    <w:rsid w:val="00C13EEA"/>
    <w:rsid w:val="00C14283"/>
    <w:rsid w:val="00C14BB4"/>
    <w:rsid w:val="00C15459"/>
    <w:rsid w:val="00C155DB"/>
    <w:rsid w:val="00C15728"/>
    <w:rsid w:val="00C15A02"/>
    <w:rsid w:val="00C15F7F"/>
    <w:rsid w:val="00C1688D"/>
    <w:rsid w:val="00C16AEB"/>
    <w:rsid w:val="00C1707D"/>
    <w:rsid w:val="00C20132"/>
    <w:rsid w:val="00C2018B"/>
    <w:rsid w:val="00C205AF"/>
    <w:rsid w:val="00C20696"/>
    <w:rsid w:val="00C20A31"/>
    <w:rsid w:val="00C20AC7"/>
    <w:rsid w:val="00C211B6"/>
    <w:rsid w:val="00C21930"/>
    <w:rsid w:val="00C21C26"/>
    <w:rsid w:val="00C21C49"/>
    <w:rsid w:val="00C221C8"/>
    <w:rsid w:val="00C22582"/>
    <w:rsid w:val="00C22593"/>
    <w:rsid w:val="00C226EB"/>
    <w:rsid w:val="00C228F2"/>
    <w:rsid w:val="00C22AA4"/>
    <w:rsid w:val="00C22D6C"/>
    <w:rsid w:val="00C22E4D"/>
    <w:rsid w:val="00C23A91"/>
    <w:rsid w:val="00C23DCF"/>
    <w:rsid w:val="00C242D6"/>
    <w:rsid w:val="00C24878"/>
    <w:rsid w:val="00C248F4"/>
    <w:rsid w:val="00C24ADC"/>
    <w:rsid w:val="00C24CCC"/>
    <w:rsid w:val="00C25173"/>
    <w:rsid w:val="00C25467"/>
    <w:rsid w:val="00C254A3"/>
    <w:rsid w:val="00C2598C"/>
    <w:rsid w:val="00C25E06"/>
    <w:rsid w:val="00C2601B"/>
    <w:rsid w:val="00C26095"/>
    <w:rsid w:val="00C260DD"/>
    <w:rsid w:val="00C268B5"/>
    <w:rsid w:val="00C268F0"/>
    <w:rsid w:val="00C26940"/>
    <w:rsid w:val="00C26E7A"/>
    <w:rsid w:val="00C27379"/>
    <w:rsid w:val="00C273B3"/>
    <w:rsid w:val="00C273F4"/>
    <w:rsid w:val="00C2740F"/>
    <w:rsid w:val="00C27438"/>
    <w:rsid w:val="00C27C00"/>
    <w:rsid w:val="00C27E8F"/>
    <w:rsid w:val="00C30131"/>
    <w:rsid w:val="00C30270"/>
    <w:rsid w:val="00C30388"/>
    <w:rsid w:val="00C3080A"/>
    <w:rsid w:val="00C30A90"/>
    <w:rsid w:val="00C30CED"/>
    <w:rsid w:val="00C30EA8"/>
    <w:rsid w:val="00C30F2B"/>
    <w:rsid w:val="00C31121"/>
    <w:rsid w:val="00C31202"/>
    <w:rsid w:val="00C32066"/>
    <w:rsid w:val="00C3209E"/>
    <w:rsid w:val="00C327F5"/>
    <w:rsid w:val="00C32872"/>
    <w:rsid w:val="00C32D15"/>
    <w:rsid w:val="00C33790"/>
    <w:rsid w:val="00C3395A"/>
    <w:rsid w:val="00C33A04"/>
    <w:rsid w:val="00C33EDF"/>
    <w:rsid w:val="00C345AA"/>
    <w:rsid w:val="00C34874"/>
    <w:rsid w:val="00C34D97"/>
    <w:rsid w:val="00C34F70"/>
    <w:rsid w:val="00C35639"/>
    <w:rsid w:val="00C35764"/>
    <w:rsid w:val="00C35A0C"/>
    <w:rsid w:val="00C35F4A"/>
    <w:rsid w:val="00C36AA5"/>
    <w:rsid w:val="00C36CDE"/>
    <w:rsid w:val="00C36E39"/>
    <w:rsid w:val="00C36FB5"/>
    <w:rsid w:val="00C3730B"/>
    <w:rsid w:val="00C373F8"/>
    <w:rsid w:val="00C37546"/>
    <w:rsid w:val="00C3788E"/>
    <w:rsid w:val="00C3789C"/>
    <w:rsid w:val="00C37AE0"/>
    <w:rsid w:val="00C40079"/>
    <w:rsid w:val="00C40333"/>
    <w:rsid w:val="00C4046F"/>
    <w:rsid w:val="00C404E7"/>
    <w:rsid w:val="00C405E3"/>
    <w:rsid w:val="00C409CE"/>
    <w:rsid w:val="00C40DF4"/>
    <w:rsid w:val="00C40E52"/>
    <w:rsid w:val="00C41110"/>
    <w:rsid w:val="00C4142D"/>
    <w:rsid w:val="00C41605"/>
    <w:rsid w:val="00C42065"/>
    <w:rsid w:val="00C42274"/>
    <w:rsid w:val="00C429E9"/>
    <w:rsid w:val="00C42ED3"/>
    <w:rsid w:val="00C42F65"/>
    <w:rsid w:val="00C432A7"/>
    <w:rsid w:val="00C4344C"/>
    <w:rsid w:val="00C43503"/>
    <w:rsid w:val="00C43768"/>
    <w:rsid w:val="00C44224"/>
    <w:rsid w:val="00C446C8"/>
    <w:rsid w:val="00C44964"/>
    <w:rsid w:val="00C44A0C"/>
    <w:rsid w:val="00C44DA9"/>
    <w:rsid w:val="00C453CB"/>
    <w:rsid w:val="00C458F1"/>
    <w:rsid w:val="00C45996"/>
    <w:rsid w:val="00C46200"/>
    <w:rsid w:val="00C4621C"/>
    <w:rsid w:val="00C463C3"/>
    <w:rsid w:val="00C46B8A"/>
    <w:rsid w:val="00C46DBE"/>
    <w:rsid w:val="00C47856"/>
    <w:rsid w:val="00C47B4D"/>
    <w:rsid w:val="00C47C70"/>
    <w:rsid w:val="00C47DEE"/>
    <w:rsid w:val="00C50163"/>
    <w:rsid w:val="00C5099D"/>
    <w:rsid w:val="00C51027"/>
    <w:rsid w:val="00C51485"/>
    <w:rsid w:val="00C516CE"/>
    <w:rsid w:val="00C516D4"/>
    <w:rsid w:val="00C51786"/>
    <w:rsid w:val="00C517C1"/>
    <w:rsid w:val="00C51943"/>
    <w:rsid w:val="00C51C65"/>
    <w:rsid w:val="00C52004"/>
    <w:rsid w:val="00C52601"/>
    <w:rsid w:val="00C526C6"/>
    <w:rsid w:val="00C527D0"/>
    <w:rsid w:val="00C52CA7"/>
    <w:rsid w:val="00C52D47"/>
    <w:rsid w:val="00C52D4B"/>
    <w:rsid w:val="00C52FED"/>
    <w:rsid w:val="00C530D0"/>
    <w:rsid w:val="00C53217"/>
    <w:rsid w:val="00C5336B"/>
    <w:rsid w:val="00C53393"/>
    <w:rsid w:val="00C53395"/>
    <w:rsid w:val="00C535D7"/>
    <w:rsid w:val="00C53906"/>
    <w:rsid w:val="00C53B27"/>
    <w:rsid w:val="00C53BD7"/>
    <w:rsid w:val="00C53D3E"/>
    <w:rsid w:val="00C54233"/>
    <w:rsid w:val="00C547A1"/>
    <w:rsid w:val="00C54879"/>
    <w:rsid w:val="00C54EF5"/>
    <w:rsid w:val="00C5520D"/>
    <w:rsid w:val="00C55273"/>
    <w:rsid w:val="00C558AA"/>
    <w:rsid w:val="00C55D93"/>
    <w:rsid w:val="00C55EC3"/>
    <w:rsid w:val="00C562E2"/>
    <w:rsid w:val="00C5639E"/>
    <w:rsid w:val="00C563C6"/>
    <w:rsid w:val="00C56909"/>
    <w:rsid w:val="00C574A8"/>
    <w:rsid w:val="00C57611"/>
    <w:rsid w:val="00C57941"/>
    <w:rsid w:val="00C60049"/>
    <w:rsid w:val="00C60217"/>
    <w:rsid w:val="00C605DB"/>
    <w:rsid w:val="00C6072E"/>
    <w:rsid w:val="00C60C63"/>
    <w:rsid w:val="00C60D93"/>
    <w:rsid w:val="00C60F1E"/>
    <w:rsid w:val="00C60F90"/>
    <w:rsid w:val="00C61015"/>
    <w:rsid w:val="00C61169"/>
    <w:rsid w:val="00C61469"/>
    <w:rsid w:val="00C61677"/>
    <w:rsid w:val="00C61760"/>
    <w:rsid w:val="00C61821"/>
    <w:rsid w:val="00C62513"/>
    <w:rsid w:val="00C625F5"/>
    <w:rsid w:val="00C62AE9"/>
    <w:rsid w:val="00C62C44"/>
    <w:rsid w:val="00C62DF4"/>
    <w:rsid w:val="00C6314E"/>
    <w:rsid w:val="00C63757"/>
    <w:rsid w:val="00C63DED"/>
    <w:rsid w:val="00C63E10"/>
    <w:rsid w:val="00C643EE"/>
    <w:rsid w:val="00C6453E"/>
    <w:rsid w:val="00C64729"/>
    <w:rsid w:val="00C6485A"/>
    <w:rsid w:val="00C64C07"/>
    <w:rsid w:val="00C64CDB"/>
    <w:rsid w:val="00C64FD9"/>
    <w:rsid w:val="00C65487"/>
    <w:rsid w:val="00C6555F"/>
    <w:rsid w:val="00C65CF0"/>
    <w:rsid w:val="00C65D04"/>
    <w:rsid w:val="00C663CA"/>
    <w:rsid w:val="00C665C7"/>
    <w:rsid w:val="00C66B98"/>
    <w:rsid w:val="00C67123"/>
    <w:rsid w:val="00C673D6"/>
    <w:rsid w:val="00C67572"/>
    <w:rsid w:val="00C676EF"/>
    <w:rsid w:val="00C67BF1"/>
    <w:rsid w:val="00C67BF6"/>
    <w:rsid w:val="00C700DA"/>
    <w:rsid w:val="00C7043E"/>
    <w:rsid w:val="00C7075E"/>
    <w:rsid w:val="00C70FD3"/>
    <w:rsid w:val="00C71D86"/>
    <w:rsid w:val="00C7201C"/>
    <w:rsid w:val="00C7219D"/>
    <w:rsid w:val="00C7222D"/>
    <w:rsid w:val="00C722E8"/>
    <w:rsid w:val="00C72A20"/>
    <w:rsid w:val="00C72EF8"/>
    <w:rsid w:val="00C73026"/>
    <w:rsid w:val="00C73313"/>
    <w:rsid w:val="00C73398"/>
    <w:rsid w:val="00C7347B"/>
    <w:rsid w:val="00C735E6"/>
    <w:rsid w:val="00C73868"/>
    <w:rsid w:val="00C73F63"/>
    <w:rsid w:val="00C73FE3"/>
    <w:rsid w:val="00C74268"/>
    <w:rsid w:val="00C7435D"/>
    <w:rsid w:val="00C746F3"/>
    <w:rsid w:val="00C74951"/>
    <w:rsid w:val="00C759D7"/>
    <w:rsid w:val="00C75C0F"/>
    <w:rsid w:val="00C75C27"/>
    <w:rsid w:val="00C75DE9"/>
    <w:rsid w:val="00C75EC3"/>
    <w:rsid w:val="00C75EE3"/>
    <w:rsid w:val="00C764FA"/>
    <w:rsid w:val="00C7672F"/>
    <w:rsid w:val="00C7676D"/>
    <w:rsid w:val="00C76B20"/>
    <w:rsid w:val="00C77F1E"/>
    <w:rsid w:val="00C802FD"/>
    <w:rsid w:val="00C804ED"/>
    <w:rsid w:val="00C8052C"/>
    <w:rsid w:val="00C80579"/>
    <w:rsid w:val="00C805FC"/>
    <w:rsid w:val="00C80651"/>
    <w:rsid w:val="00C80687"/>
    <w:rsid w:val="00C8138C"/>
    <w:rsid w:val="00C81552"/>
    <w:rsid w:val="00C8164A"/>
    <w:rsid w:val="00C81859"/>
    <w:rsid w:val="00C81896"/>
    <w:rsid w:val="00C81CF9"/>
    <w:rsid w:val="00C81E17"/>
    <w:rsid w:val="00C81F7E"/>
    <w:rsid w:val="00C82043"/>
    <w:rsid w:val="00C8207A"/>
    <w:rsid w:val="00C82113"/>
    <w:rsid w:val="00C82165"/>
    <w:rsid w:val="00C823E6"/>
    <w:rsid w:val="00C825AC"/>
    <w:rsid w:val="00C82F07"/>
    <w:rsid w:val="00C830B2"/>
    <w:rsid w:val="00C83FDF"/>
    <w:rsid w:val="00C84087"/>
    <w:rsid w:val="00C8418E"/>
    <w:rsid w:val="00C84302"/>
    <w:rsid w:val="00C843BB"/>
    <w:rsid w:val="00C84464"/>
    <w:rsid w:val="00C845F3"/>
    <w:rsid w:val="00C84959"/>
    <w:rsid w:val="00C84B28"/>
    <w:rsid w:val="00C853E3"/>
    <w:rsid w:val="00C8579B"/>
    <w:rsid w:val="00C8587B"/>
    <w:rsid w:val="00C85C4F"/>
    <w:rsid w:val="00C85CD0"/>
    <w:rsid w:val="00C86365"/>
    <w:rsid w:val="00C864DD"/>
    <w:rsid w:val="00C8656A"/>
    <w:rsid w:val="00C8673D"/>
    <w:rsid w:val="00C86C05"/>
    <w:rsid w:val="00C86E19"/>
    <w:rsid w:val="00C86EB2"/>
    <w:rsid w:val="00C87052"/>
    <w:rsid w:val="00C87B93"/>
    <w:rsid w:val="00C90100"/>
    <w:rsid w:val="00C901B3"/>
    <w:rsid w:val="00C904ED"/>
    <w:rsid w:val="00C90580"/>
    <w:rsid w:val="00C905A3"/>
    <w:rsid w:val="00C90DC8"/>
    <w:rsid w:val="00C912A1"/>
    <w:rsid w:val="00C91351"/>
    <w:rsid w:val="00C91796"/>
    <w:rsid w:val="00C92164"/>
    <w:rsid w:val="00C9293B"/>
    <w:rsid w:val="00C929AC"/>
    <w:rsid w:val="00C92D19"/>
    <w:rsid w:val="00C92E8F"/>
    <w:rsid w:val="00C937E4"/>
    <w:rsid w:val="00C949F7"/>
    <w:rsid w:val="00C94C0F"/>
    <w:rsid w:val="00C94CAC"/>
    <w:rsid w:val="00C94D10"/>
    <w:rsid w:val="00C95122"/>
    <w:rsid w:val="00C957F8"/>
    <w:rsid w:val="00C95A08"/>
    <w:rsid w:val="00C95D52"/>
    <w:rsid w:val="00C96263"/>
    <w:rsid w:val="00C96279"/>
    <w:rsid w:val="00C963D0"/>
    <w:rsid w:val="00C964BA"/>
    <w:rsid w:val="00C964D6"/>
    <w:rsid w:val="00C9653D"/>
    <w:rsid w:val="00C968BD"/>
    <w:rsid w:val="00C96EBF"/>
    <w:rsid w:val="00C97135"/>
    <w:rsid w:val="00C97239"/>
    <w:rsid w:val="00C972F9"/>
    <w:rsid w:val="00C97616"/>
    <w:rsid w:val="00C97A89"/>
    <w:rsid w:val="00CA024B"/>
    <w:rsid w:val="00CA034D"/>
    <w:rsid w:val="00CA0639"/>
    <w:rsid w:val="00CA0876"/>
    <w:rsid w:val="00CA0B0C"/>
    <w:rsid w:val="00CA174A"/>
    <w:rsid w:val="00CA17EA"/>
    <w:rsid w:val="00CA1AF0"/>
    <w:rsid w:val="00CA205C"/>
    <w:rsid w:val="00CA2167"/>
    <w:rsid w:val="00CA24E1"/>
    <w:rsid w:val="00CA274D"/>
    <w:rsid w:val="00CA2BE5"/>
    <w:rsid w:val="00CA2D11"/>
    <w:rsid w:val="00CA3066"/>
    <w:rsid w:val="00CA30B6"/>
    <w:rsid w:val="00CA318E"/>
    <w:rsid w:val="00CA358C"/>
    <w:rsid w:val="00CA375A"/>
    <w:rsid w:val="00CA38FA"/>
    <w:rsid w:val="00CA3D2E"/>
    <w:rsid w:val="00CA4293"/>
    <w:rsid w:val="00CA429B"/>
    <w:rsid w:val="00CA43F1"/>
    <w:rsid w:val="00CA4866"/>
    <w:rsid w:val="00CA48BA"/>
    <w:rsid w:val="00CA4AE9"/>
    <w:rsid w:val="00CA5147"/>
    <w:rsid w:val="00CA576E"/>
    <w:rsid w:val="00CA5B3D"/>
    <w:rsid w:val="00CA5B77"/>
    <w:rsid w:val="00CA609E"/>
    <w:rsid w:val="00CA620F"/>
    <w:rsid w:val="00CA66C1"/>
    <w:rsid w:val="00CA688F"/>
    <w:rsid w:val="00CA697A"/>
    <w:rsid w:val="00CA6C9C"/>
    <w:rsid w:val="00CA71D6"/>
    <w:rsid w:val="00CA7658"/>
    <w:rsid w:val="00CA76B3"/>
    <w:rsid w:val="00CA79A7"/>
    <w:rsid w:val="00CA79C0"/>
    <w:rsid w:val="00CA7DAA"/>
    <w:rsid w:val="00CB032B"/>
    <w:rsid w:val="00CB0694"/>
    <w:rsid w:val="00CB0E45"/>
    <w:rsid w:val="00CB0E81"/>
    <w:rsid w:val="00CB157C"/>
    <w:rsid w:val="00CB15C5"/>
    <w:rsid w:val="00CB1720"/>
    <w:rsid w:val="00CB178B"/>
    <w:rsid w:val="00CB19BF"/>
    <w:rsid w:val="00CB1A98"/>
    <w:rsid w:val="00CB20E4"/>
    <w:rsid w:val="00CB21E5"/>
    <w:rsid w:val="00CB26FA"/>
    <w:rsid w:val="00CB28D3"/>
    <w:rsid w:val="00CB2BAD"/>
    <w:rsid w:val="00CB3716"/>
    <w:rsid w:val="00CB3C44"/>
    <w:rsid w:val="00CB3F69"/>
    <w:rsid w:val="00CB3FA3"/>
    <w:rsid w:val="00CB4058"/>
    <w:rsid w:val="00CB44BD"/>
    <w:rsid w:val="00CB481C"/>
    <w:rsid w:val="00CB4B36"/>
    <w:rsid w:val="00CB50CE"/>
    <w:rsid w:val="00CB55C4"/>
    <w:rsid w:val="00CB56B7"/>
    <w:rsid w:val="00CB5800"/>
    <w:rsid w:val="00CB59C9"/>
    <w:rsid w:val="00CB5D54"/>
    <w:rsid w:val="00CB65A2"/>
    <w:rsid w:val="00CB667C"/>
    <w:rsid w:val="00CB6823"/>
    <w:rsid w:val="00CB68A4"/>
    <w:rsid w:val="00CB68D9"/>
    <w:rsid w:val="00CB68E8"/>
    <w:rsid w:val="00CB6CE9"/>
    <w:rsid w:val="00CB6F9E"/>
    <w:rsid w:val="00CB7318"/>
    <w:rsid w:val="00CB752B"/>
    <w:rsid w:val="00CB759E"/>
    <w:rsid w:val="00CB7865"/>
    <w:rsid w:val="00CB7B3D"/>
    <w:rsid w:val="00CB7CC1"/>
    <w:rsid w:val="00CC01B6"/>
    <w:rsid w:val="00CC02D0"/>
    <w:rsid w:val="00CC06D1"/>
    <w:rsid w:val="00CC07DD"/>
    <w:rsid w:val="00CC080A"/>
    <w:rsid w:val="00CC0932"/>
    <w:rsid w:val="00CC0A01"/>
    <w:rsid w:val="00CC0D02"/>
    <w:rsid w:val="00CC0DBE"/>
    <w:rsid w:val="00CC0F91"/>
    <w:rsid w:val="00CC10AD"/>
    <w:rsid w:val="00CC1382"/>
    <w:rsid w:val="00CC1385"/>
    <w:rsid w:val="00CC19FE"/>
    <w:rsid w:val="00CC1D56"/>
    <w:rsid w:val="00CC1FB6"/>
    <w:rsid w:val="00CC210C"/>
    <w:rsid w:val="00CC2218"/>
    <w:rsid w:val="00CC2424"/>
    <w:rsid w:val="00CC2435"/>
    <w:rsid w:val="00CC27FE"/>
    <w:rsid w:val="00CC3786"/>
    <w:rsid w:val="00CC3DDE"/>
    <w:rsid w:val="00CC4116"/>
    <w:rsid w:val="00CC4329"/>
    <w:rsid w:val="00CC43D6"/>
    <w:rsid w:val="00CC4A67"/>
    <w:rsid w:val="00CC51DF"/>
    <w:rsid w:val="00CC52ED"/>
    <w:rsid w:val="00CC548E"/>
    <w:rsid w:val="00CC562B"/>
    <w:rsid w:val="00CC565E"/>
    <w:rsid w:val="00CC578E"/>
    <w:rsid w:val="00CC5856"/>
    <w:rsid w:val="00CC599E"/>
    <w:rsid w:val="00CC59BC"/>
    <w:rsid w:val="00CC59E2"/>
    <w:rsid w:val="00CC59E4"/>
    <w:rsid w:val="00CC5BC1"/>
    <w:rsid w:val="00CC5C1B"/>
    <w:rsid w:val="00CC5DE1"/>
    <w:rsid w:val="00CC5F32"/>
    <w:rsid w:val="00CC603C"/>
    <w:rsid w:val="00CC6335"/>
    <w:rsid w:val="00CC63B3"/>
    <w:rsid w:val="00CC63D1"/>
    <w:rsid w:val="00CC6461"/>
    <w:rsid w:val="00CC66ED"/>
    <w:rsid w:val="00CC6783"/>
    <w:rsid w:val="00CC6948"/>
    <w:rsid w:val="00CC6CA8"/>
    <w:rsid w:val="00CC6E0A"/>
    <w:rsid w:val="00CC6FCC"/>
    <w:rsid w:val="00CC7125"/>
    <w:rsid w:val="00CC7340"/>
    <w:rsid w:val="00CC7414"/>
    <w:rsid w:val="00CC7703"/>
    <w:rsid w:val="00CC78B1"/>
    <w:rsid w:val="00CC7E63"/>
    <w:rsid w:val="00CD02A5"/>
    <w:rsid w:val="00CD02A9"/>
    <w:rsid w:val="00CD02BF"/>
    <w:rsid w:val="00CD043A"/>
    <w:rsid w:val="00CD0777"/>
    <w:rsid w:val="00CD07A1"/>
    <w:rsid w:val="00CD0863"/>
    <w:rsid w:val="00CD0AC1"/>
    <w:rsid w:val="00CD0BCE"/>
    <w:rsid w:val="00CD1304"/>
    <w:rsid w:val="00CD14B5"/>
    <w:rsid w:val="00CD1A7B"/>
    <w:rsid w:val="00CD1EC5"/>
    <w:rsid w:val="00CD1EE9"/>
    <w:rsid w:val="00CD21D3"/>
    <w:rsid w:val="00CD23D7"/>
    <w:rsid w:val="00CD2446"/>
    <w:rsid w:val="00CD2598"/>
    <w:rsid w:val="00CD25EC"/>
    <w:rsid w:val="00CD2930"/>
    <w:rsid w:val="00CD2983"/>
    <w:rsid w:val="00CD2CA5"/>
    <w:rsid w:val="00CD2CC3"/>
    <w:rsid w:val="00CD2D49"/>
    <w:rsid w:val="00CD303D"/>
    <w:rsid w:val="00CD3494"/>
    <w:rsid w:val="00CD37BE"/>
    <w:rsid w:val="00CD3E2A"/>
    <w:rsid w:val="00CD3F4C"/>
    <w:rsid w:val="00CD3F78"/>
    <w:rsid w:val="00CD41D2"/>
    <w:rsid w:val="00CD423E"/>
    <w:rsid w:val="00CD468A"/>
    <w:rsid w:val="00CD4AB0"/>
    <w:rsid w:val="00CD4CEA"/>
    <w:rsid w:val="00CD52EC"/>
    <w:rsid w:val="00CD534E"/>
    <w:rsid w:val="00CD5440"/>
    <w:rsid w:val="00CD5BB5"/>
    <w:rsid w:val="00CD5FA9"/>
    <w:rsid w:val="00CD5FEC"/>
    <w:rsid w:val="00CD6033"/>
    <w:rsid w:val="00CD66ED"/>
    <w:rsid w:val="00CD6C5F"/>
    <w:rsid w:val="00CD6D18"/>
    <w:rsid w:val="00CD6DF9"/>
    <w:rsid w:val="00CD6FDC"/>
    <w:rsid w:val="00CD7919"/>
    <w:rsid w:val="00CD7CD0"/>
    <w:rsid w:val="00CD7F53"/>
    <w:rsid w:val="00CE026B"/>
    <w:rsid w:val="00CE0519"/>
    <w:rsid w:val="00CE0C0B"/>
    <w:rsid w:val="00CE128C"/>
    <w:rsid w:val="00CE179F"/>
    <w:rsid w:val="00CE1882"/>
    <w:rsid w:val="00CE19A5"/>
    <w:rsid w:val="00CE1CDB"/>
    <w:rsid w:val="00CE1F17"/>
    <w:rsid w:val="00CE21CC"/>
    <w:rsid w:val="00CE22DA"/>
    <w:rsid w:val="00CE24F2"/>
    <w:rsid w:val="00CE253E"/>
    <w:rsid w:val="00CE2742"/>
    <w:rsid w:val="00CE2A28"/>
    <w:rsid w:val="00CE2B2F"/>
    <w:rsid w:val="00CE2CB1"/>
    <w:rsid w:val="00CE2CEE"/>
    <w:rsid w:val="00CE347F"/>
    <w:rsid w:val="00CE35B0"/>
    <w:rsid w:val="00CE35FE"/>
    <w:rsid w:val="00CE3A17"/>
    <w:rsid w:val="00CE410A"/>
    <w:rsid w:val="00CE414E"/>
    <w:rsid w:val="00CE43F4"/>
    <w:rsid w:val="00CE4A0A"/>
    <w:rsid w:val="00CE5045"/>
    <w:rsid w:val="00CE5543"/>
    <w:rsid w:val="00CE5842"/>
    <w:rsid w:val="00CE59C8"/>
    <w:rsid w:val="00CE5C38"/>
    <w:rsid w:val="00CE5D14"/>
    <w:rsid w:val="00CE5F92"/>
    <w:rsid w:val="00CE61DE"/>
    <w:rsid w:val="00CE66A5"/>
    <w:rsid w:val="00CE66EE"/>
    <w:rsid w:val="00CE680B"/>
    <w:rsid w:val="00CE68AB"/>
    <w:rsid w:val="00CE6A2E"/>
    <w:rsid w:val="00CE6C18"/>
    <w:rsid w:val="00CE7416"/>
    <w:rsid w:val="00CE7581"/>
    <w:rsid w:val="00CE77F0"/>
    <w:rsid w:val="00CE797A"/>
    <w:rsid w:val="00CE7AE3"/>
    <w:rsid w:val="00CE7F69"/>
    <w:rsid w:val="00CF03BE"/>
    <w:rsid w:val="00CF0653"/>
    <w:rsid w:val="00CF0A6F"/>
    <w:rsid w:val="00CF0A93"/>
    <w:rsid w:val="00CF0DE6"/>
    <w:rsid w:val="00CF10E5"/>
    <w:rsid w:val="00CF126D"/>
    <w:rsid w:val="00CF134B"/>
    <w:rsid w:val="00CF154C"/>
    <w:rsid w:val="00CF16AA"/>
    <w:rsid w:val="00CF19F5"/>
    <w:rsid w:val="00CF2029"/>
    <w:rsid w:val="00CF2623"/>
    <w:rsid w:val="00CF2810"/>
    <w:rsid w:val="00CF2D61"/>
    <w:rsid w:val="00CF2E2B"/>
    <w:rsid w:val="00CF2EF7"/>
    <w:rsid w:val="00CF39BA"/>
    <w:rsid w:val="00CF39FB"/>
    <w:rsid w:val="00CF3C6F"/>
    <w:rsid w:val="00CF3E17"/>
    <w:rsid w:val="00CF402A"/>
    <w:rsid w:val="00CF42BD"/>
    <w:rsid w:val="00CF449B"/>
    <w:rsid w:val="00CF4534"/>
    <w:rsid w:val="00CF5130"/>
    <w:rsid w:val="00CF515C"/>
    <w:rsid w:val="00CF5314"/>
    <w:rsid w:val="00CF54AE"/>
    <w:rsid w:val="00CF5888"/>
    <w:rsid w:val="00CF5AA7"/>
    <w:rsid w:val="00CF5C8F"/>
    <w:rsid w:val="00CF5DA4"/>
    <w:rsid w:val="00CF615C"/>
    <w:rsid w:val="00CF6AF6"/>
    <w:rsid w:val="00CF6D65"/>
    <w:rsid w:val="00CF6D7B"/>
    <w:rsid w:val="00CF6E57"/>
    <w:rsid w:val="00CF72EA"/>
    <w:rsid w:val="00CF73C7"/>
    <w:rsid w:val="00CF7502"/>
    <w:rsid w:val="00CF751B"/>
    <w:rsid w:val="00CF7529"/>
    <w:rsid w:val="00CF793E"/>
    <w:rsid w:val="00CF79E3"/>
    <w:rsid w:val="00CF7F7B"/>
    <w:rsid w:val="00CF7FDC"/>
    <w:rsid w:val="00D000A4"/>
    <w:rsid w:val="00D0067D"/>
    <w:rsid w:val="00D008FD"/>
    <w:rsid w:val="00D0092B"/>
    <w:rsid w:val="00D009E8"/>
    <w:rsid w:val="00D00C02"/>
    <w:rsid w:val="00D00DA7"/>
    <w:rsid w:val="00D00DB3"/>
    <w:rsid w:val="00D00DD9"/>
    <w:rsid w:val="00D00E09"/>
    <w:rsid w:val="00D010DB"/>
    <w:rsid w:val="00D0140E"/>
    <w:rsid w:val="00D01BAD"/>
    <w:rsid w:val="00D01D7C"/>
    <w:rsid w:val="00D01DBF"/>
    <w:rsid w:val="00D01FAC"/>
    <w:rsid w:val="00D02295"/>
    <w:rsid w:val="00D02889"/>
    <w:rsid w:val="00D02A4A"/>
    <w:rsid w:val="00D03013"/>
    <w:rsid w:val="00D03468"/>
    <w:rsid w:val="00D037F7"/>
    <w:rsid w:val="00D03873"/>
    <w:rsid w:val="00D03A5F"/>
    <w:rsid w:val="00D03E4B"/>
    <w:rsid w:val="00D0457D"/>
    <w:rsid w:val="00D04847"/>
    <w:rsid w:val="00D049C9"/>
    <w:rsid w:val="00D04F81"/>
    <w:rsid w:val="00D04F8F"/>
    <w:rsid w:val="00D0511D"/>
    <w:rsid w:val="00D056B7"/>
    <w:rsid w:val="00D05CC7"/>
    <w:rsid w:val="00D05E21"/>
    <w:rsid w:val="00D06172"/>
    <w:rsid w:val="00D061C6"/>
    <w:rsid w:val="00D0648A"/>
    <w:rsid w:val="00D066CB"/>
    <w:rsid w:val="00D06AF8"/>
    <w:rsid w:val="00D06D06"/>
    <w:rsid w:val="00D06D11"/>
    <w:rsid w:val="00D06D99"/>
    <w:rsid w:val="00D06EBD"/>
    <w:rsid w:val="00D073D4"/>
    <w:rsid w:val="00D0741F"/>
    <w:rsid w:val="00D074D4"/>
    <w:rsid w:val="00D07BEB"/>
    <w:rsid w:val="00D07C2B"/>
    <w:rsid w:val="00D100EA"/>
    <w:rsid w:val="00D1037E"/>
    <w:rsid w:val="00D108D6"/>
    <w:rsid w:val="00D10ACE"/>
    <w:rsid w:val="00D10FA0"/>
    <w:rsid w:val="00D1114D"/>
    <w:rsid w:val="00D11290"/>
    <w:rsid w:val="00D113D8"/>
    <w:rsid w:val="00D11860"/>
    <w:rsid w:val="00D11896"/>
    <w:rsid w:val="00D11ACD"/>
    <w:rsid w:val="00D11BE9"/>
    <w:rsid w:val="00D11C6C"/>
    <w:rsid w:val="00D11CB5"/>
    <w:rsid w:val="00D11F49"/>
    <w:rsid w:val="00D12787"/>
    <w:rsid w:val="00D12A42"/>
    <w:rsid w:val="00D12C8C"/>
    <w:rsid w:val="00D13124"/>
    <w:rsid w:val="00D1346D"/>
    <w:rsid w:val="00D13D54"/>
    <w:rsid w:val="00D13F47"/>
    <w:rsid w:val="00D14419"/>
    <w:rsid w:val="00D1452E"/>
    <w:rsid w:val="00D14554"/>
    <w:rsid w:val="00D145C6"/>
    <w:rsid w:val="00D145D6"/>
    <w:rsid w:val="00D15275"/>
    <w:rsid w:val="00D157AE"/>
    <w:rsid w:val="00D15B20"/>
    <w:rsid w:val="00D15B27"/>
    <w:rsid w:val="00D15D03"/>
    <w:rsid w:val="00D160D3"/>
    <w:rsid w:val="00D160D7"/>
    <w:rsid w:val="00D16499"/>
    <w:rsid w:val="00D164E0"/>
    <w:rsid w:val="00D16898"/>
    <w:rsid w:val="00D169A5"/>
    <w:rsid w:val="00D169A7"/>
    <w:rsid w:val="00D16DCC"/>
    <w:rsid w:val="00D16F70"/>
    <w:rsid w:val="00D16F7E"/>
    <w:rsid w:val="00D1700B"/>
    <w:rsid w:val="00D17383"/>
    <w:rsid w:val="00D17CD7"/>
    <w:rsid w:val="00D20241"/>
    <w:rsid w:val="00D2048C"/>
    <w:rsid w:val="00D20559"/>
    <w:rsid w:val="00D20C38"/>
    <w:rsid w:val="00D20CE3"/>
    <w:rsid w:val="00D20E74"/>
    <w:rsid w:val="00D2150F"/>
    <w:rsid w:val="00D215DF"/>
    <w:rsid w:val="00D217A6"/>
    <w:rsid w:val="00D21909"/>
    <w:rsid w:val="00D21D4C"/>
    <w:rsid w:val="00D21FB7"/>
    <w:rsid w:val="00D22123"/>
    <w:rsid w:val="00D2213F"/>
    <w:rsid w:val="00D22211"/>
    <w:rsid w:val="00D223C7"/>
    <w:rsid w:val="00D22815"/>
    <w:rsid w:val="00D22C62"/>
    <w:rsid w:val="00D23507"/>
    <w:rsid w:val="00D239E1"/>
    <w:rsid w:val="00D23AAC"/>
    <w:rsid w:val="00D24831"/>
    <w:rsid w:val="00D24C45"/>
    <w:rsid w:val="00D24E6F"/>
    <w:rsid w:val="00D250AD"/>
    <w:rsid w:val="00D25520"/>
    <w:rsid w:val="00D257A0"/>
    <w:rsid w:val="00D25A78"/>
    <w:rsid w:val="00D25CB5"/>
    <w:rsid w:val="00D25E28"/>
    <w:rsid w:val="00D2646C"/>
    <w:rsid w:val="00D26BD2"/>
    <w:rsid w:val="00D27052"/>
    <w:rsid w:val="00D271F9"/>
    <w:rsid w:val="00D27443"/>
    <w:rsid w:val="00D27A51"/>
    <w:rsid w:val="00D30645"/>
    <w:rsid w:val="00D3070C"/>
    <w:rsid w:val="00D3072F"/>
    <w:rsid w:val="00D30C39"/>
    <w:rsid w:val="00D30F56"/>
    <w:rsid w:val="00D31135"/>
    <w:rsid w:val="00D3118A"/>
    <w:rsid w:val="00D312AE"/>
    <w:rsid w:val="00D31511"/>
    <w:rsid w:val="00D3164D"/>
    <w:rsid w:val="00D316C7"/>
    <w:rsid w:val="00D3216A"/>
    <w:rsid w:val="00D326DA"/>
    <w:rsid w:val="00D32A64"/>
    <w:rsid w:val="00D33154"/>
    <w:rsid w:val="00D33313"/>
    <w:rsid w:val="00D33778"/>
    <w:rsid w:val="00D337C3"/>
    <w:rsid w:val="00D33E78"/>
    <w:rsid w:val="00D344A2"/>
    <w:rsid w:val="00D348B0"/>
    <w:rsid w:val="00D34C1F"/>
    <w:rsid w:val="00D359E7"/>
    <w:rsid w:val="00D35B16"/>
    <w:rsid w:val="00D35C56"/>
    <w:rsid w:val="00D3604F"/>
    <w:rsid w:val="00D36179"/>
    <w:rsid w:val="00D366ED"/>
    <w:rsid w:val="00D36710"/>
    <w:rsid w:val="00D36741"/>
    <w:rsid w:val="00D367C6"/>
    <w:rsid w:val="00D36993"/>
    <w:rsid w:val="00D36A5D"/>
    <w:rsid w:val="00D36A97"/>
    <w:rsid w:val="00D36BE1"/>
    <w:rsid w:val="00D36D34"/>
    <w:rsid w:val="00D36F5A"/>
    <w:rsid w:val="00D3717F"/>
    <w:rsid w:val="00D37620"/>
    <w:rsid w:val="00D377AF"/>
    <w:rsid w:val="00D37974"/>
    <w:rsid w:val="00D37976"/>
    <w:rsid w:val="00D40076"/>
    <w:rsid w:val="00D40231"/>
    <w:rsid w:val="00D4038F"/>
    <w:rsid w:val="00D40441"/>
    <w:rsid w:val="00D4050C"/>
    <w:rsid w:val="00D4054E"/>
    <w:rsid w:val="00D40C61"/>
    <w:rsid w:val="00D40C72"/>
    <w:rsid w:val="00D40EFD"/>
    <w:rsid w:val="00D40F52"/>
    <w:rsid w:val="00D413DE"/>
    <w:rsid w:val="00D41973"/>
    <w:rsid w:val="00D41A6F"/>
    <w:rsid w:val="00D41BC6"/>
    <w:rsid w:val="00D4234B"/>
    <w:rsid w:val="00D424B6"/>
    <w:rsid w:val="00D42B32"/>
    <w:rsid w:val="00D42FA3"/>
    <w:rsid w:val="00D42FD7"/>
    <w:rsid w:val="00D43330"/>
    <w:rsid w:val="00D43429"/>
    <w:rsid w:val="00D435AE"/>
    <w:rsid w:val="00D43769"/>
    <w:rsid w:val="00D438E7"/>
    <w:rsid w:val="00D43961"/>
    <w:rsid w:val="00D43B0B"/>
    <w:rsid w:val="00D43D93"/>
    <w:rsid w:val="00D43F26"/>
    <w:rsid w:val="00D441E5"/>
    <w:rsid w:val="00D443AA"/>
    <w:rsid w:val="00D44561"/>
    <w:rsid w:val="00D446F5"/>
    <w:rsid w:val="00D447EA"/>
    <w:rsid w:val="00D44C40"/>
    <w:rsid w:val="00D44F3A"/>
    <w:rsid w:val="00D44FB4"/>
    <w:rsid w:val="00D4559D"/>
    <w:rsid w:val="00D45AC7"/>
    <w:rsid w:val="00D45B6F"/>
    <w:rsid w:val="00D45DF0"/>
    <w:rsid w:val="00D45F3F"/>
    <w:rsid w:val="00D464AD"/>
    <w:rsid w:val="00D466A2"/>
    <w:rsid w:val="00D466B3"/>
    <w:rsid w:val="00D46A0E"/>
    <w:rsid w:val="00D46AB6"/>
    <w:rsid w:val="00D46BF0"/>
    <w:rsid w:val="00D46D73"/>
    <w:rsid w:val="00D46D92"/>
    <w:rsid w:val="00D47013"/>
    <w:rsid w:val="00D47227"/>
    <w:rsid w:val="00D476D9"/>
    <w:rsid w:val="00D4785D"/>
    <w:rsid w:val="00D47DA9"/>
    <w:rsid w:val="00D47E03"/>
    <w:rsid w:val="00D47F52"/>
    <w:rsid w:val="00D50253"/>
    <w:rsid w:val="00D50442"/>
    <w:rsid w:val="00D5091E"/>
    <w:rsid w:val="00D5095F"/>
    <w:rsid w:val="00D50F9A"/>
    <w:rsid w:val="00D511B6"/>
    <w:rsid w:val="00D511F1"/>
    <w:rsid w:val="00D51261"/>
    <w:rsid w:val="00D514CD"/>
    <w:rsid w:val="00D51D5E"/>
    <w:rsid w:val="00D51EA9"/>
    <w:rsid w:val="00D52469"/>
    <w:rsid w:val="00D5298A"/>
    <w:rsid w:val="00D53255"/>
    <w:rsid w:val="00D532FF"/>
    <w:rsid w:val="00D5353A"/>
    <w:rsid w:val="00D5353F"/>
    <w:rsid w:val="00D54475"/>
    <w:rsid w:val="00D54761"/>
    <w:rsid w:val="00D549D5"/>
    <w:rsid w:val="00D54AC7"/>
    <w:rsid w:val="00D54AE0"/>
    <w:rsid w:val="00D54CC0"/>
    <w:rsid w:val="00D54D14"/>
    <w:rsid w:val="00D54E15"/>
    <w:rsid w:val="00D557C8"/>
    <w:rsid w:val="00D55BA4"/>
    <w:rsid w:val="00D55C3D"/>
    <w:rsid w:val="00D55F46"/>
    <w:rsid w:val="00D564B3"/>
    <w:rsid w:val="00D56BCF"/>
    <w:rsid w:val="00D56EEC"/>
    <w:rsid w:val="00D57018"/>
    <w:rsid w:val="00D571C2"/>
    <w:rsid w:val="00D5788C"/>
    <w:rsid w:val="00D57D85"/>
    <w:rsid w:val="00D6044B"/>
    <w:rsid w:val="00D60483"/>
    <w:rsid w:val="00D604C8"/>
    <w:rsid w:val="00D60598"/>
    <w:rsid w:val="00D6071A"/>
    <w:rsid w:val="00D6097B"/>
    <w:rsid w:val="00D60D3E"/>
    <w:rsid w:val="00D61409"/>
    <w:rsid w:val="00D6148A"/>
    <w:rsid w:val="00D6159D"/>
    <w:rsid w:val="00D617C9"/>
    <w:rsid w:val="00D61B49"/>
    <w:rsid w:val="00D61B67"/>
    <w:rsid w:val="00D61BC7"/>
    <w:rsid w:val="00D61C93"/>
    <w:rsid w:val="00D61DAD"/>
    <w:rsid w:val="00D61DED"/>
    <w:rsid w:val="00D621CA"/>
    <w:rsid w:val="00D62316"/>
    <w:rsid w:val="00D633C7"/>
    <w:rsid w:val="00D63923"/>
    <w:rsid w:val="00D639EE"/>
    <w:rsid w:val="00D63A34"/>
    <w:rsid w:val="00D6408F"/>
    <w:rsid w:val="00D64A92"/>
    <w:rsid w:val="00D64E3B"/>
    <w:rsid w:val="00D64EDD"/>
    <w:rsid w:val="00D64EFF"/>
    <w:rsid w:val="00D655E9"/>
    <w:rsid w:val="00D658F4"/>
    <w:rsid w:val="00D65A48"/>
    <w:rsid w:val="00D65B87"/>
    <w:rsid w:val="00D65C34"/>
    <w:rsid w:val="00D65D5C"/>
    <w:rsid w:val="00D65E37"/>
    <w:rsid w:val="00D65FB4"/>
    <w:rsid w:val="00D661B2"/>
    <w:rsid w:val="00D66219"/>
    <w:rsid w:val="00D6636C"/>
    <w:rsid w:val="00D66609"/>
    <w:rsid w:val="00D675DC"/>
    <w:rsid w:val="00D67633"/>
    <w:rsid w:val="00D67680"/>
    <w:rsid w:val="00D67ACE"/>
    <w:rsid w:val="00D67E0B"/>
    <w:rsid w:val="00D70056"/>
    <w:rsid w:val="00D70A9E"/>
    <w:rsid w:val="00D70B0C"/>
    <w:rsid w:val="00D71139"/>
    <w:rsid w:val="00D71166"/>
    <w:rsid w:val="00D7138B"/>
    <w:rsid w:val="00D71475"/>
    <w:rsid w:val="00D717BB"/>
    <w:rsid w:val="00D719F6"/>
    <w:rsid w:val="00D71ADA"/>
    <w:rsid w:val="00D71BE3"/>
    <w:rsid w:val="00D71D0D"/>
    <w:rsid w:val="00D722EA"/>
    <w:rsid w:val="00D726DF"/>
    <w:rsid w:val="00D72EAA"/>
    <w:rsid w:val="00D73151"/>
    <w:rsid w:val="00D73727"/>
    <w:rsid w:val="00D7373A"/>
    <w:rsid w:val="00D73938"/>
    <w:rsid w:val="00D73D6F"/>
    <w:rsid w:val="00D73E53"/>
    <w:rsid w:val="00D73FE9"/>
    <w:rsid w:val="00D74094"/>
    <w:rsid w:val="00D74424"/>
    <w:rsid w:val="00D74968"/>
    <w:rsid w:val="00D74A1F"/>
    <w:rsid w:val="00D74D74"/>
    <w:rsid w:val="00D74EF5"/>
    <w:rsid w:val="00D75073"/>
    <w:rsid w:val="00D75425"/>
    <w:rsid w:val="00D759A2"/>
    <w:rsid w:val="00D76E0B"/>
    <w:rsid w:val="00D76EA5"/>
    <w:rsid w:val="00D77675"/>
    <w:rsid w:val="00D778A3"/>
    <w:rsid w:val="00D77BAA"/>
    <w:rsid w:val="00D77F25"/>
    <w:rsid w:val="00D80504"/>
    <w:rsid w:val="00D8078A"/>
    <w:rsid w:val="00D8097D"/>
    <w:rsid w:val="00D80C97"/>
    <w:rsid w:val="00D80F87"/>
    <w:rsid w:val="00D80FD9"/>
    <w:rsid w:val="00D812E7"/>
    <w:rsid w:val="00D81721"/>
    <w:rsid w:val="00D8172E"/>
    <w:rsid w:val="00D81DBE"/>
    <w:rsid w:val="00D81DFA"/>
    <w:rsid w:val="00D82000"/>
    <w:rsid w:val="00D82705"/>
    <w:rsid w:val="00D82909"/>
    <w:rsid w:val="00D82C86"/>
    <w:rsid w:val="00D835D4"/>
    <w:rsid w:val="00D83821"/>
    <w:rsid w:val="00D83BB7"/>
    <w:rsid w:val="00D83C4C"/>
    <w:rsid w:val="00D84CA6"/>
    <w:rsid w:val="00D84CA9"/>
    <w:rsid w:val="00D84CFB"/>
    <w:rsid w:val="00D851C6"/>
    <w:rsid w:val="00D85471"/>
    <w:rsid w:val="00D854C8"/>
    <w:rsid w:val="00D85E5E"/>
    <w:rsid w:val="00D8625D"/>
    <w:rsid w:val="00D864D3"/>
    <w:rsid w:val="00D869D5"/>
    <w:rsid w:val="00D86AC1"/>
    <w:rsid w:val="00D86C70"/>
    <w:rsid w:val="00D86DBC"/>
    <w:rsid w:val="00D87062"/>
    <w:rsid w:val="00D87441"/>
    <w:rsid w:val="00D87917"/>
    <w:rsid w:val="00D8795D"/>
    <w:rsid w:val="00D87A90"/>
    <w:rsid w:val="00D87AE3"/>
    <w:rsid w:val="00D900E9"/>
    <w:rsid w:val="00D90181"/>
    <w:rsid w:val="00D902DB"/>
    <w:rsid w:val="00D91101"/>
    <w:rsid w:val="00D913F1"/>
    <w:rsid w:val="00D9149E"/>
    <w:rsid w:val="00D9157E"/>
    <w:rsid w:val="00D91760"/>
    <w:rsid w:val="00D91810"/>
    <w:rsid w:val="00D91918"/>
    <w:rsid w:val="00D919E0"/>
    <w:rsid w:val="00D919FB"/>
    <w:rsid w:val="00D91D4D"/>
    <w:rsid w:val="00D92075"/>
    <w:rsid w:val="00D92249"/>
    <w:rsid w:val="00D92470"/>
    <w:rsid w:val="00D92640"/>
    <w:rsid w:val="00D92C50"/>
    <w:rsid w:val="00D92FA7"/>
    <w:rsid w:val="00D93417"/>
    <w:rsid w:val="00D9348E"/>
    <w:rsid w:val="00D93752"/>
    <w:rsid w:val="00D93755"/>
    <w:rsid w:val="00D93AE0"/>
    <w:rsid w:val="00D93BC6"/>
    <w:rsid w:val="00D93D05"/>
    <w:rsid w:val="00D9490A"/>
    <w:rsid w:val="00D9494E"/>
    <w:rsid w:val="00D94A10"/>
    <w:rsid w:val="00D94D33"/>
    <w:rsid w:val="00D94F53"/>
    <w:rsid w:val="00D95133"/>
    <w:rsid w:val="00D951C2"/>
    <w:rsid w:val="00D95301"/>
    <w:rsid w:val="00D959B1"/>
    <w:rsid w:val="00D95AD2"/>
    <w:rsid w:val="00D95FF3"/>
    <w:rsid w:val="00D9608F"/>
    <w:rsid w:val="00D9649B"/>
    <w:rsid w:val="00D96835"/>
    <w:rsid w:val="00D96C4B"/>
    <w:rsid w:val="00D9705B"/>
    <w:rsid w:val="00D9724D"/>
    <w:rsid w:val="00D97649"/>
    <w:rsid w:val="00D97ABF"/>
    <w:rsid w:val="00D97B3F"/>
    <w:rsid w:val="00DA0283"/>
    <w:rsid w:val="00DA1576"/>
    <w:rsid w:val="00DA17AA"/>
    <w:rsid w:val="00DA17F7"/>
    <w:rsid w:val="00DA190D"/>
    <w:rsid w:val="00DA1D96"/>
    <w:rsid w:val="00DA1DB8"/>
    <w:rsid w:val="00DA22C1"/>
    <w:rsid w:val="00DA26FA"/>
    <w:rsid w:val="00DA28F9"/>
    <w:rsid w:val="00DA2C4F"/>
    <w:rsid w:val="00DA2D10"/>
    <w:rsid w:val="00DA2D48"/>
    <w:rsid w:val="00DA2F91"/>
    <w:rsid w:val="00DA2FA9"/>
    <w:rsid w:val="00DA3503"/>
    <w:rsid w:val="00DA426C"/>
    <w:rsid w:val="00DA48DC"/>
    <w:rsid w:val="00DA4A78"/>
    <w:rsid w:val="00DA4B98"/>
    <w:rsid w:val="00DA513B"/>
    <w:rsid w:val="00DA5216"/>
    <w:rsid w:val="00DA5228"/>
    <w:rsid w:val="00DA5234"/>
    <w:rsid w:val="00DA544D"/>
    <w:rsid w:val="00DA5856"/>
    <w:rsid w:val="00DA60DB"/>
    <w:rsid w:val="00DA6580"/>
    <w:rsid w:val="00DA67E2"/>
    <w:rsid w:val="00DA6A43"/>
    <w:rsid w:val="00DA6DD9"/>
    <w:rsid w:val="00DA72DD"/>
    <w:rsid w:val="00DA7358"/>
    <w:rsid w:val="00DA7510"/>
    <w:rsid w:val="00DA753C"/>
    <w:rsid w:val="00DA7588"/>
    <w:rsid w:val="00DA7885"/>
    <w:rsid w:val="00DA7B0B"/>
    <w:rsid w:val="00DA7C01"/>
    <w:rsid w:val="00DA7C53"/>
    <w:rsid w:val="00DA7D5C"/>
    <w:rsid w:val="00DA7FB6"/>
    <w:rsid w:val="00DB051D"/>
    <w:rsid w:val="00DB07E5"/>
    <w:rsid w:val="00DB0B0D"/>
    <w:rsid w:val="00DB0BE3"/>
    <w:rsid w:val="00DB0E07"/>
    <w:rsid w:val="00DB10FE"/>
    <w:rsid w:val="00DB115F"/>
    <w:rsid w:val="00DB1416"/>
    <w:rsid w:val="00DB15BC"/>
    <w:rsid w:val="00DB199E"/>
    <w:rsid w:val="00DB1AA2"/>
    <w:rsid w:val="00DB1C26"/>
    <w:rsid w:val="00DB1E2C"/>
    <w:rsid w:val="00DB208A"/>
    <w:rsid w:val="00DB21A0"/>
    <w:rsid w:val="00DB25C8"/>
    <w:rsid w:val="00DB26CA"/>
    <w:rsid w:val="00DB2797"/>
    <w:rsid w:val="00DB2A51"/>
    <w:rsid w:val="00DB2B6B"/>
    <w:rsid w:val="00DB2F25"/>
    <w:rsid w:val="00DB3613"/>
    <w:rsid w:val="00DB37B6"/>
    <w:rsid w:val="00DB37BD"/>
    <w:rsid w:val="00DB395C"/>
    <w:rsid w:val="00DB3F3E"/>
    <w:rsid w:val="00DB401C"/>
    <w:rsid w:val="00DB451B"/>
    <w:rsid w:val="00DB4704"/>
    <w:rsid w:val="00DB4766"/>
    <w:rsid w:val="00DB4BEC"/>
    <w:rsid w:val="00DB4F06"/>
    <w:rsid w:val="00DB51F7"/>
    <w:rsid w:val="00DB5367"/>
    <w:rsid w:val="00DB53F0"/>
    <w:rsid w:val="00DB544E"/>
    <w:rsid w:val="00DB5C16"/>
    <w:rsid w:val="00DB63BE"/>
    <w:rsid w:val="00DB6A7B"/>
    <w:rsid w:val="00DB6D0A"/>
    <w:rsid w:val="00DB6D9A"/>
    <w:rsid w:val="00DB6F5D"/>
    <w:rsid w:val="00DB710D"/>
    <w:rsid w:val="00DB7265"/>
    <w:rsid w:val="00DB750F"/>
    <w:rsid w:val="00DB7708"/>
    <w:rsid w:val="00DB7748"/>
    <w:rsid w:val="00DB7B93"/>
    <w:rsid w:val="00DB7F36"/>
    <w:rsid w:val="00DC0024"/>
    <w:rsid w:val="00DC00A6"/>
    <w:rsid w:val="00DC031E"/>
    <w:rsid w:val="00DC0364"/>
    <w:rsid w:val="00DC09F0"/>
    <w:rsid w:val="00DC0C1D"/>
    <w:rsid w:val="00DC101D"/>
    <w:rsid w:val="00DC1227"/>
    <w:rsid w:val="00DC13ED"/>
    <w:rsid w:val="00DC158F"/>
    <w:rsid w:val="00DC1AD3"/>
    <w:rsid w:val="00DC1EAD"/>
    <w:rsid w:val="00DC1FB8"/>
    <w:rsid w:val="00DC23B3"/>
    <w:rsid w:val="00DC29E1"/>
    <w:rsid w:val="00DC2A03"/>
    <w:rsid w:val="00DC2BF9"/>
    <w:rsid w:val="00DC3034"/>
    <w:rsid w:val="00DC32E9"/>
    <w:rsid w:val="00DC391E"/>
    <w:rsid w:val="00DC3939"/>
    <w:rsid w:val="00DC4138"/>
    <w:rsid w:val="00DC41B3"/>
    <w:rsid w:val="00DC452F"/>
    <w:rsid w:val="00DC467B"/>
    <w:rsid w:val="00DC47F9"/>
    <w:rsid w:val="00DC4AE5"/>
    <w:rsid w:val="00DC538E"/>
    <w:rsid w:val="00DC5476"/>
    <w:rsid w:val="00DC58F2"/>
    <w:rsid w:val="00DC5955"/>
    <w:rsid w:val="00DC5AA1"/>
    <w:rsid w:val="00DC5D5C"/>
    <w:rsid w:val="00DC5E0D"/>
    <w:rsid w:val="00DC629E"/>
    <w:rsid w:val="00DC634E"/>
    <w:rsid w:val="00DC639F"/>
    <w:rsid w:val="00DC6BBE"/>
    <w:rsid w:val="00DC73AB"/>
    <w:rsid w:val="00DC75C5"/>
    <w:rsid w:val="00DC784B"/>
    <w:rsid w:val="00DC7C60"/>
    <w:rsid w:val="00DC7FB6"/>
    <w:rsid w:val="00DD002F"/>
    <w:rsid w:val="00DD00E6"/>
    <w:rsid w:val="00DD0161"/>
    <w:rsid w:val="00DD016C"/>
    <w:rsid w:val="00DD0908"/>
    <w:rsid w:val="00DD0A8F"/>
    <w:rsid w:val="00DD0B2E"/>
    <w:rsid w:val="00DD0BE4"/>
    <w:rsid w:val="00DD0F38"/>
    <w:rsid w:val="00DD1138"/>
    <w:rsid w:val="00DD12DB"/>
    <w:rsid w:val="00DD131F"/>
    <w:rsid w:val="00DD13C7"/>
    <w:rsid w:val="00DD13E1"/>
    <w:rsid w:val="00DD15C0"/>
    <w:rsid w:val="00DD1758"/>
    <w:rsid w:val="00DD1771"/>
    <w:rsid w:val="00DD17B1"/>
    <w:rsid w:val="00DD17BD"/>
    <w:rsid w:val="00DD18D7"/>
    <w:rsid w:val="00DD1D0E"/>
    <w:rsid w:val="00DD1FC4"/>
    <w:rsid w:val="00DD2236"/>
    <w:rsid w:val="00DD249D"/>
    <w:rsid w:val="00DD251A"/>
    <w:rsid w:val="00DD27CA"/>
    <w:rsid w:val="00DD2E35"/>
    <w:rsid w:val="00DD3524"/>
    <w:rsid w:val="00DD3562"/>
    <w:rsid w:val="00DD366B"/>
    <w:rsid w:val="00DD3B18"/>
    <w:rsid w:val="00DD3B80"/>
    <w:rsid w:val="00DD4118"/>
    <w:rsid w:val="00DD4958"/>
    <w:rsid w:val="00DD4A36"/>
    <w:rsid w:val="00DD4B03"/>
    <w:rsid w:val="00DD4E4B"/>
    <w:rsid w:val="00DD503B"/>
    <w:rsid w:val="00DD523B"/>
    <w:rsid w:val="00DD565B"/>
    <w:rsid w:val="00DD5957"/>
    <w:rsid w:val="00DD5AA0"/>
    <w:rsid w:val="00DD5C40"/>
    <w:rsid w:val="00DD6747"/>
    <w:rsid w:val="00DD6D00"/>
    <w:rsid w:val="00DD6D1A"/>
    <w:rsid w:val="00DD6E92"/>
    <w:rsid w:val="00DD7BD6"/>
    <w:rsid w:val="00DD7EF3"/>
    <w:rsid w:val="00DE001F"/>
    <w:rsid w:val="00DE010A"/>
    <w:rsid w:val="00DE01BF"/>
    <w:rsid w:val="00DE03CF"/>
    <w:rsid w:val="00DE0843"/>
    <w:rsid w:val="00DE1026"/>
    <w:rsid w:val="00DE102B"/>
    <w:rsid w:val="00DE10FC"/>
    <w:rsid w:val="00DE13FF"/>
    <w:rsid w:val="00DE16D9"/>
    <w:rsid w:val="00DE1D21"/>
    <w:rsid w:val="00DE2355"/>
    <w:rsid w:val="00DE2711"/>
    <w:rsid w:val="00DE288B"/>
    <w:rsid w:val="00DE2D01"/>
    <w:rsid w:val="00DE2FA9"/>
    <w:rsid w:val="00DE2FD4"/>
    <w:rsid w:val="00DE2FF7"/>
    <w:rsid w:val="00DE3336"/>
    <w:rsid w:val="00DE36A2"/>
    <w:rsid w:val="00DE3820"/>
    <w:rsid w:val="00DE3922"/>
    <w:rsid w:val="00DE3C42"/>
    <w:rsid w:val="00DE4513"/>
    <w:rsid w:val="00DE4545"/>
    <w:rsid w:val="00DE45B9"/>
    <w:rsid w:val="00DE4BC3"/>
    <w:rsid w:val="00DE5020"/>
    <w:rsid w:val="00DE548E"/>
    <w:rsid w:val="00DE55D9"/>
    <w:rsid w:val="00DE578B"/>
    <w:rsid w:val="00DE5CDC"/>
    <w:rsid w:val="00DE5F05"/>
    <w:rsid w:val="00DE6016"/>
    <w:rsid w:val="00DE6281"/>
    <w:rsid w:val="00DE62AD"/>
    <w:rsid w:val="00DE634E"/>
    <w:rsid w:val="00DE6956"/>
    <w:rsid w:val="00DE6A42"/>
    <w:rsid w:val="00DE74F7"/>
    <w:rsid w:val="00DE7626"/>
    <w:rsid w:val="00DE7738"/>
    <w:rsid w:val="00DE77F7"/>
    <w:rsid w:val="00DE7AD8"/>
    <w:rsid w:val="00DE7EEA"/>
    <w:rsid w:val="00DE7F31"/>
    <w:rsid w:val="00DF028D"/>
    <w:rsid w:val="00DF0349"/>
    <w:rsid w:val="00DF06AB"/>
    <w:rsid w:val="00DF0791"/>
    <w:rsid w:val="00DF0A54"/>
    <w:rsid w:val="00DF0B5D"/>
    <w:rsid w:val="00DF0C74"/>
    <w:rsid w:val="00DF0EE1"/>
    <w:rsid w:val="00DF109C"/>
    <w:rsid w:val="00DF1121"/>
    <w:rsid w:val="00DF22CF"/>
    <w:rsid w:val="00DF2584"/>
    <w:rsid w:val="00DF26B7"/>
    <w:rsid w:val="00DF282A"/>
    <w:rsid w:val="00DF28D8"/>
    <w:rsid w:val="00DF2D72"/>
    <w:rsid w:val="00DF2DD6"/>
    <w:rsid w:val="00DF3F1A"/>
    <w:rsid w:val="00DF43BE"/>
    <w:rsid w:val="00DF44B4"/>
    <w:rsid w:val="00DF4678"/>
    <w:rsid w:val="00DF4D84"/>
    <w:rsid w:val="00DF54A2"/>
    <w:rsid w:val="00DF58B0"/>
    <w:rsid w:val="00DF58F9"/>
    <w:rsid w:val="00DF5DED"/>
    <w:rsid w:val="00DF5ED5"/>
    <w:rsid w:val="00DF61F6"/>
    <w:rsid w:val="00DF6298"/>
    <w:rsid w:val="00DF63C8"/>
    <w:rsid w:val="00DF65B0"/>
    <w:rsid w:val="00DF66CD"/>
    <w:rsid w:val="00DF71DD"/>
    <w:rsid w:val="00DF76AE"/>
    <w:rsid w:val="00DF7D58"/>
    <w:rsid w:val="00E0006B"/>
    <w:rsid w:val="00E00821"/>
    <w:rsid w:val="00E00982"/>
    <w:rsid w:val="00E011F7"/>
    <w:rsid w:val="00E011FE"/>
    <w:rsid w:val="00E012AD"/>
    <w:rsid w:val="00E0151D"/>
    <w:rsid w:val="00E01647"/>
    <w:rsid w:val="00E01688"/>
    <w:rsid w:val="00E01A27"/>
    <w:rsid w:val="00E02470"/>
    <w:rsid w:val="00E02650"/>
    <w:rsid w:val="00E026B0"/>
    <w:rsid w:val="00E02782"/>
    <w:rsid w:val="00E02893"/>
    <w:rsid w:val="00E029A0"/>
    <w:rsid w:val="00E03964"/>
    <w:rsid w:val="00E03DAC"/>
    <w:rsid w:val="00E0401B"/>
    <w:rsid w:val="00E040D3"/>
    <w:rsid w:val="00E043C4"/>
    <w:rsid w:val="00E043E3"/>
    <w:rsid w:val="00E045A1"/>
    <w:rsid w:val="00E045D9"/>
    <w:rsid w:val="00E04949"/>
    <w:rsid w:val="00E04F0A"/>
    <w:rsid w:val="00E051C5"/>
    <w:rsid w:val="00E0527A"/>
    <w:rsid w:val="00E05520"/>
    <w:rsid w:val="00E0588C"/>
    <w:rsid w:val="00E05CDC"/>
    <w:rsid w:val="00E05D00"/>
    <w:rsid w:val="00E06418"/>
    <w:rsid w:val="00E0687A"/>
    <w:rsid w:val="00E068BB"/>
    <w:rsid w:val="00E06DE2"/>
    <w:rsid w:val="00E06F13"/>
    <w:rsid w:val="00E073A3"/>
    <w:rsid w:val="00E076CD"/>
    <w:rsid w:val="00E07F9D"/>
    <w:rsid w:val="00E10215"/>
    <w:rsid w:val="00E104B8"/>
    <w:rsid w:val="00E107A2"/>
    <w:rsid w:val="00E10B9D"/>
    <w:rsid w:val="00E10D69"/>
    <w:rsid w:val="00E10F9F"/>
    <w:rsid w:val="00E110D6"/>
    <w:rsid w:val="00E11179"/>
    <w:rsid w:val="00E1138D"/>
    <w:rsid w:val="00E115CB"/>
    <w:rsid w:val="00E11783"/>
    <w:rsid w:val="00E11877"/>
    <w:rsid w:val="00E11BD1"/>
    <w:rsid w:val="00E11CEA"/>
    <w:rsid w:val="00E11E58"/>
    <w:rsid w:val="00E12050"/>
    <w:rsid w:val="00E1209E"/>
    <w:rsid w:val="00E121FA"/>
    <w:rsid w:val="00E12398"/>
    <w:rsid w:val="00E1241C"/>
    <w:rsid w:val="00E1242A"/>
    <w:rsid w:val="00E12A8C"/>
    <w:rsid w:val="00E12A91"/>
    <w:rsid w:val="00E12D88"/>
    <w:rsid w:val="00E12ED7"/>
    <w:rsid w:val="00E12FC4"/>
    <w:rsid w:val="00E13276"/>
    <w:rsid w:val="00E13441"/>
    <w:rsid w:val="00E137AA"/>
    <w:rsid w:val="00E13B5B"/>
    <w:rsid w:val="00E13F54"/>
    <w:rsid w:val="00E147E5"/>
    <w:rsid w:val="00E14E59"/>
    <w:rsid w:val="00E151E2"/>
    <w:rsid w:val="00E15307"/>
    <w:rsid w:val="00E155E2"/>
    <w:rsid w:val="00E157DE"/>
    <w:rsid w:val="00E159F0"/>
    <w:rsid w:val="00E15A52"/>
    <w:rsid w:val="00E15D44"/>
    <w:rsid w:val="00E16424"/>
    <w:rsid w:val="00E16451"/>
    <w:rsid w:val="00E166E3"/>
    <w:rsid w:val="00E1683C"/>
    <w:rsid w:val="00E16EA4"/>
    <w:rsid w:val="00E17038"/>
    <w:rsid w:val="00E17454"/>
    <w:rsid w:val="00E1766A"/>
    <w:rsid w:val="00E17732"/>
    <w:rsid w:val="00E1783F"/>
    <w:rsid w:val="00E17896"/>
    <w:rsid w:val="00E17B5C"/>
    <w:rsid w:val="00E17BFB"/>
    <w:rsid w:val="00E17DB5"/>
    <w:rsid w:val="00E17DF3"/>
    <w:rsid w:val="00E204A4"/>
    <w:rsid w:val="00E204E9"/>
    <w:rsid w:val="00E207CB"/>
    <w:rsid w:val="00E20925"/>
    <w:rsid w:val="00E209F5"/>
    <w:rsid w:val="00E20AF9"/>
    <w:rsid w:val="00E20B3A"/>
    <w:rsid w:val="00E20BDF"/>
    <w:rsid w:val="00E21EBB"/>
    <w:rsid w:val="00E22255"/>
    <w:rsid w:val="00E225E4"/>
    <w:rsid w:val="00E22797"/>
    <w:rsid w:val="00E22A79"/>
    <w:rsid w:val="00E22AF6"/>
    <w:rsid w:val="00E2333E"/>
    <w:rsid w:val="00E23E01"/>
    <w:rsid w:val="00E23F25"/>
    <w:rsid w:val="00E23FB4"/>
    <w:rsid w:val="00E23FF0"/>
    <w:rsid w:val="00E240CC"/>
    <w:rsid w:val="00E2443F"/>
    <w:rsid w:val="00E24759"/>
    <w:rsid w:val="00E24A46"/>
    <w:rsid w:val="00E24B36"/>
    <w:rsid w:val="00E24BAC"/>
    <w:rsid w:val="00E24E2B"/>
    <w:rsid w:val="00E25015"/>
    <w:rsid w:val="00E253AF"/>
    <w:rsid w:val="00E25479"/>
    <w:rsid w:val="00E255E9"/>
    <w:rsid w:val="00E2582F"/>
    <w:rsid w:val="00E25B58"/>
    <w:rsid w:val="00E25DCC"/>
    <w:rsid w:val="00E26090"/>
    <w:rsid w:val="00E266AA"/>
    <w:rsid w:val="00E267AA"/>
    <w:rsid w:val="00E26879"/>
    <w:rsid w:val="00E26C79"/>
    <w:rsid w:val="00E26DB5"/>
    <w:rsid w:val="00E27863"/>
    <w:rsid w:val="00E27975"/>
    <w:rsid w:val="00E279BF"/>
    <w:rsid w:val="00E27BFD"/>
    <w:rsid w:val="00E27E80"/>
    <w:rsid w:val="00E27E85"/>
    <w:rsid w:val="00E30095"/>
    <w:rsid w:val="00E30B48"/>
    <w:rsid w:val="00E3181C"/>
    <w:rsid w:val="00E318CD"/>
    <w:rsid w:val="00E31979"/>
    <w:rsid w:val="00E322B5"/>
    <w:rsid w:val="00E325CC"/>
    <w:rsid w:val="00E32D2F"/>
    <w:rsid w:val="00E32D5A"/>
    <w:rsid w:val="00E33B55"/>
    <w:rsid w:val="00E33B67"/>
    <w:rsid w:val="00E33B88"/>
    <w:rsid w:val="00E33DCE"/>
    <w:rsid w:val="00E34358"/>
    <w:rsid w:val="00E34501"/>
    <w:rsid w:val="00E34569"/>
    <w:rsid w:val="00E34679"/>
    <w:rsid w:val="00E3531A"/>
    <w:rsid w:val="00E3543D"/>
    <w:rsid w:val="00E357D8"/>
    <w:rsid w:val="00E357E4"/>
    <w:rsid w:val="00E3581B"/>
    <w:rsid w:val="00E35AF7"/>
    <w:rsid w:val="00E35C0B"/>
    <w:rsid w:val="00E35C40"/>
    <w:rsid w:val="00E364D1"/>
    <w:rsid w:val="00E365CB"/>
    <w:rsid w:val="00E3688D"/>
    <w:rsid w:val="00E36AA2"/>
    <w:rsid w:val="00E36AC9"/>
    <w:rsid w:val="00E36DFA"/>
    <w:rsid w:val="00E370C2"/>
    <w:rsid w:val="00E37469"/>
    <w:rsid w:val="00E4032C"/>
    <w:rsid w:val="00E40644"/>
    <w:rsid w:val="00E40818"/>
    <w:rsid w:val="00E40B09"/>
    <w:rsid w:val="00E40BA6"/>
    <w:rsid w:val="00E40C58"/>
    <w:rsid w:val="00E40EBB"/>
    <w:rsid w:val="00E4129F"/>
    <w:rsid w:val="00E412DC"/>
    <w:rsid w:val="00E4144A"/>
    <w:rsid w:val="00E415D6"/>
    <w:rsid w:val="00E417CE"/>
    <w:rsid w:val="00E41B21"/>
    <w:rsid w:val="00E41D99"/>
    <w:rsid w:val="00E421BC"/>
    <w:rsid w:val="00E42450"/>
    <w:rsid w:val="00E424C8"/>
    <w:rsid w:val="00E425F1"/>
    <w:rsid w:val="00E42B58"/>
    <w:rsid w:val="00E43887"/>
    <w:rsid w:val="00E43F47"/>
    <w:rsid w:val="00E440A6"/>
    <w:rsid w:val="00E4434F"/>
    <w:rsid w:val="00E444BC"/>
    <w:rsid w:val="00E448AA"/>
    <w:rsid w:val="00E44C29"/>
    <w:rsid w:val="00E44D61"/>
    <w:rsid w:val="00E44FFE"/>
    <w:rsid w:val="00E457E8"/>
    <w:rsid w:val="00E4590D"/>
    <w:rsid w:val="00E45CD1"/>
    <w:rsid w:val="00E45D2A"/>
    <w:rsid w:val="00E461C4"/>
    <w:rsid w:val="00E466B0"/>
    <w:rsid w:val="00E46E63"/>
    <w:rsid w:val="00E46E93"/>
    <w:rsid w:val="00E470B5"/>
    <w:rsid w:val="00E47D96"/>
    <w:rsid w:val="00E47F6F"/>
    <w:rsid w:val="00E50034"/>
    <w:rsid w:val="00E505A5"/>
    <w:rsid w:val="00E50610"/>
    <w:rsid w:val="00E5080B"/>
    <w:rsid w:val="00E50B1B"/>
    <w:rsid w:val="00E50F1F"/>
    <w:rsid w:val="00E5100A"/>
    <w:rsid w:val="00E511F4"/>
    <w:rsid w:val="00E51730"/>
    <w:rsid w:val="00E51A9A"/>
    <w:rsid w:val="00E521F3"/>
    <w:rsid w:val="00E52478"/>
    <w:rsid w:val="00E52C19"/>
    <w:rsid w:val="00E52C3D"/>
    <w:rsid w:val="00E52E91"/>
    <w:rsid w:val="00E5345A"/>
    <w:rsid w:val="00E5357C"/>
    <w:rsid w:val="00E53690"/>
    <w:rsid w:val="00E53825"/>
    <w:rsid w:val="00E53A5C"/>
    <w:rsid w:val="00E53A7E"/>
    <w:rsid w:val="00E53B27"/>
    <w:rsid w:val="00E53F83"/>
    <w:rsid w:val="00E5498B"/>
    <w:rsid w:val="00E558D6"/>
    <w:rsid w:val="00E55C00"/>
    <w:rsid w:val="00E55CE7"/>
    <w:rsid w:val="00E55F21"/>
    <w:rsid w:val="00E560DF"/>
    <w:rsid w:val="00E56896"/>
    <w:rsid w:val="00E568A9"/>
    <w:rsid w:val="00E56D45"/>
    <w:rsid w:val="00E5707C"/>
    <w:rsid w:val="00E57133"/>
    <w:rsid w:val="00E572B8"/>
    <w:rsid w:val="00E57587"/>
    <w:rsid w:val="00E575C5"/>
    <w:rsid w:val="00E57D92"/>
    <w:rsid w:val="00E60939"/>
    <w:rsid w:val="00E60EB1"/>
    <w:rsid w:val="00E610C6"/>
    <w:rsid w:val="00E61211"/>
    <w:rsid w:val="00E61350"/>
    <w:rsid w:val="00E61419"/>
    <w:rsid w:val="00E61870"/>
    <w:rsid w:val="00E61E70"/>
    <w:rsid w:val="00E622DA"/>
    <w:rsid w:val="00E6252E"/>
    <w:rsid w:val="00E62C22"/>
    <w:rsid w:val="00E630AE"/>
    <w:rsid w:val="00E63338"/>
    <w:rsid w:val="00E633E9"/>
    <w:rsid w:val="00E635BD"/>
    <w:rsid w:val="00E636C2"/>
    <w:rsid w:val="00E6399D"/>
    <w:rsid w:val="00E63A0E"/>
    <w:rsid w:val="00E63B61"/>
    <w:rsid w:val="00E63B92"/>
    <w:rsid w:val="00E64078"/>
    <w:rsid w:val="00E64095"/>
    <w:rsid w:val="00E64212"/>
    <w:rsid w:val="00E64540"/>
    <w:rsid w:val="00E647E3"/>
    <w:rsid w:val="00E64939"/>
    <w:rsid w:val="00E649C0"/>
    <w:rsid w:val="00E64B67"/>
    <w:rsid w:val="00E64D5B"/>
    <w:rsid w:val="00E64D97"/>
    <w:rsid w:val="00E6529C"/>
    <w:rsid w:val="00E6562A"/>
    <w:rsid w:val="00E65715"/>
    <w:rsid w:val="00E65F5D"/>
    <w:rsid w:val="00E66331"/>
    <w:rsid w:val="00E665D4"/>
    <w:rsid w:val="00E66888"/>
    <w:rsid w:val="00E669A0"/>
    <w:rsid w:val="00E66B0D"/>
    <w:rsid w:val="00E66F29"/>
    <w:rsid w:val="00E674D7"/>
    <w:rsid w:val="00E674DB"/>
    <w:rsid w:val="00E67885"/>
    <w:rsid w:val="00E67D61"/>
    <w:rsid w:val="00E70181"/>
    <w:rsid w:val="00E701B4"/>
    <w:rsid w:val="00E70976"/>
    <w:rsid w:val="00E70CDF"/>
    <w:rsid w:val="00E70D50"/>
    <w:rsid w:val="00E70D7B"/>
    <w:rsid w:val="00E70DA7"/>
    <w:rsid w:val="00E710A1"/>
    <w:rsid w:val="00E71282"/>
    <w:rsid w:val="00E7146E"/>
    <w:rsid w:val="00E718FD"/>
    <w:rsid w:val="00E71A63"/>
    <w:rsid w:val="00E71BB3"/>
    <w:rsid w:val="00E721F6"/>
    <w:rsid w:val="00E7233F"/>
    <w:rsid w:val="00E72432"/>
    <w:rsid w:val="00E72619"/>
    <w:rsid w:val="00E726D7"/>
    <w:rsid w:val="00E73019"/>
    <w:rsid w:val="00E73606"/>
    <w:rsid w:val="00E73684"/>
    <w:rsid w:val="00E73704"/>
    <w:rsid w:val="00E73840"/>
    <w:rsid w:val="00E73B8B"/>
    <w:rsid w:val="00E73DCC"/>
    <w:rsid w:val="00E74DA4"/>
    <w:rsid w:val="00E74ECA"/>
    <w:rsid w:val="00E75385"/>
    <w:rsid w:val="00E758E2"/>
    <w:rsid w:val="00E75915"/>
    <w:rsid w:val="00E765A7"/>
    <w:rsid w:val="00E768EC"/>
    <w:rsid w:val="00E76909"/>
    <w:rsid w:val="00E7695A"/>
    <w:rsid w:val="00E769F9"/>
    <w:rsid w:val="00E76B4B"/>
    <w:rsid w:val="00E779AC"/>
    <w:rsid w:val="00E77FF9"/>
    <w:rsid w:val="00E802B0"/>
    <w:rsid w:val="00E80451"/>
    <w:rsid w:val="00E8058F"/>
    <w:rsid w:val="00E80FB7"/>
    <w:rsid w:val="00E8191F"/>
    <w:rsid w:val="00E819EA"/>
    <w:rsid w:val="00E81E00"/>
    <w:rsid w:val="00E81FE5"/>
    <w:rsid w:val="00E820A1"/>
    <w:rsid w:val="00E825D2"/>
    <w:rsid w:val="00E82B2B"/>
    <w:rsid w:val="00E838E3"/>
    <w:rsid w:val="00E8394C"/>
    <w:rsid w:val="00E83A05"/>
    <w:rsid w:val="00E83B72"/>
    <w:rsid w:val="00E83DCC"/>
    <w:rsid w:val="00E83E0F"/>
    <w:rsid w:val="00E83F08"/>
    <w:rsid w:val="00E84A37"/>
    <w:rsid w:val="00E84B36"/>
    <w:rsid w:val="00E84B3D"/>
    <w:rsid w:val="00E84BE5"/>
    <w:rsid w:val="00E84D41"/>
    <w:rsid w:val="00E8503A"/>
    <w:rsid w:val="00E851FD"/>
    <w:rsid w:val="00E86180"/>
    <w:rsid w:val="00E86254"/>
    <w:rsid w:val="00E86712"/>
    <w:rsid w:val="00E86871"/>
    <w:rsid w:val="00E8697C"/>
    <w:rsid w:val="00E86B24"/>
    <w:rsid w:val="00E87006"/>
    <w:rsid w:val="00E871B5"/>
    <w:rsid w:val="00E87260"/>
    <w:rsid w:val="00E87277"/>
    <w:rsid w:val="00E874A2"/>
    <w:rsid w:val="00E87589"/>
    <w:rsid w:val="00E8793C"/>
    <w:rsid w:val="00E90B15"/>
    <w:rsid w:val="00E90F47"/>
    <w:rsid w:val="00E90FDD"/>
    <w:rsid w:val="00E91747"/>
    <w:rsid w:val="00E91926"/>
    <w:rsid w:val="00E91961"/>
    <w:rsid w:val="00E919D7"/>
    <w:rsid w:val="00E91A7C"/>
    <w:rsid w:val="00E91D15"/>
    <w:rsid w:val="00E91E58"/>
    <w:rsid w:val="00E91E98"/>
    <w:rsid w:val="00E921CB"/>
    <w:rsid w:val="00E92468"/>
    <w:rsid w:val="00E925B2"/>
    <w:rsid w:val="00E92B24"/>
    <w:rsid w:val="00E92B4B"/>
    <w:rsid w:val="00E93034"/>
    <w:rsid w:val="00E93C15"/>
    <w:rsid w:val="00E9448E"/>
    <w:rsid w:val="00E9473B"/>
    <w:rsid w:val="00E94BDC"/>
    <w:rsid w:val="00E94FB3"/>
    <w:rsid w:val="00E950C9"/>
    <w:rsid w:val="00E954EA"/>
    <w:rsid w:val="00E95538"/>
    <w:rsid w:val="00E957F0"/>
    <w:rsid w:val="00E95861"/>
    <w:rsid w:val="00E95992"/>
    <w:rsid w:val="00E95AA8"/>
    <w:rsid w:val="00E95C3F"/>
    <w:rsid w:val="00E96063"/>
    <w:rsid w:val="00E96260"/>
    <w:rsid w:val="00E962B2"/>
    <w:rsid w:val="00E965CC"/>
    <w:rsid w:val="00E96966"/>
    <w:rsid w:val="00E96C95"/>
    <w:rsid w:val="00E96FD2"/>
    <w:rsid w:val="00E9704F"/>
    <w:rsid w:val="00E9725C"/>
    <w:rsid w:val="00E972BF"/>
    <w:rsid w:val="00E9748F"/>
    <w:rsid w:val="00E9791F"/>
    <w:rsid w:val="00E97C57"/>
    <w:rsid w:val="00E97D0F"/>
    <w:rsid w:val="00EA0078"/>
    <w:rsid w:val="00EA041A"/>
    <w:rsid w:val="00EA05C4"/>
    <w:rsid w:val="00EA0E7A"/>
    <w:rsid w:val="00EA1031"/>
    <w:rsid w:val="00EA1757"/>
    <w:rsid w:val="00EA186A"/>
    <w:rsid w:val="00EA2464"/>
    <w:rsid w:val="00EA24BC"/>
    <w:rsid w:val="00EA2FF0"/>
    <w:rsid w:val="00EA325E"/>
    <w:rsid w:val="00EA3C6B"/>
    <w:rsid w:val="00EA3D02"/>
    <w:rsid w:val="00EA3F99"/>
    <w:rsid w:val="00EA4043"/>
    <w:rsid w:val="00EA4522"/>
    <w:rsid w:val="00EA4566"/>
    <w:rsid w:val="00EA4865"/>
    <w:rsid w:val="00EA4B22"/>
    <w:rsid w:val="00EA4D02"/>
    <w:rsid w:val="00EA4DEC"/>
    <w:rsid w:val="00EA4EF0"/>
    <w:rsid w:val="00EA50C1"/>
    <w:rsid w:val="00EA51AD"/>
    <w:rsid w:val="00EA5338"/>
    <w:rsid w:val="00EA5377"/>
    <w:rsid w:val="00EA5401"/>
    <w:rsid w:val="00EA5666"/>
    <w:rsid w:val="00EA5758"/>
    <w:rsid w:val="00EA5E88"/>
    <w:rsid w:val="00EA5ED8"/>
    <w:rsid w:val="00EA6ABE"/>
    <w:rsid w:val="00EA6B1D"/>
    <w:rsid w:val="00EA6FFC"/>
    <w:rsid w:val="00EA73FA"/>
    <w:rsid w:val="00EA7960"/>
    <w:rsid w:val="00EB02C2"/>
    <w:rsid w:val="00EB040C"/>
    <w:rsid w:val="00EB04FA"/>
    <w:rsid w:val="00EB0AB8"/>
    <w:rsid w:val="00EB0EB3"/>
    <w:rsid w:val="00EB14F3"/>
    <w:rsid w:val="00EB1504"/>
    <w:rsid w:val="00EB1660"/>
    <w:rsid w:val="00EB177D"/>
    <w:rsid w:val="00EB1C99"/>
    <w:rsid w:val="00EB1F3B"/>
    <w:rsid w:val="00EB2264"/>
    <w:rsid w:val="00EB2363"/>
    <w:rsid w:val="00EB23DF"/>
    <w:rsid w:val="00EB2632"/>
    <w:rsid w:val="00EB2734"/>
    <w:rsid w:val="00EB29A9"/>
    <w:rsid w:val="00EB3232"/>
    <w:rsid w:val="00EB3476"/>
    <w:rsid w:val="00EB370B"/>
    <w:rsid w:val="00EB3F00"/>
    <w:rsid w:val="00EB3FDA"/>
    <w:rsid w:val="00EB42B3"/>
    <w:rsid w:val="00EB4969"/>
    <w:rsid w:val="00EB4D43"/>
    <w:rsid w:val="00EB4E26"/>
    <w:rsid w:val="00EB4FFC"/>
    <w:rsid w:val="00EB5055"/>
    <w:rsid w:val="00EB513D"/>
    <w:rsid w:val="00EB5234"/>
    <w:rsid w:val="00EB55E0"/>
    <w:rsid w:val="00EB597C"/>
    <w:rsid w:val="00EB5A47"/>
    <w:rsid w:val="00EB5AC4"/>
    <w:rsid w:val="00EB6065"/>
    <w:rsid w:val="00EB7003"/>
    <w:rsid w:val="00EB7101"/>
    <w:rsid w:val="00EB72A4"/>
    <w:rsid w:val="00EB7439"/>
    <w:rsid w:val="00EB783B"/>
    <w:rsid w:val="00EB789D"/>
    <w:rsid w:val="00EB7A00"/>
    <w:rsid w:val="00EC0302"/>
    <w:rsid w:val="00EC031A"/>
    <w:rsid w:val="00EC14D6"/>
    <w:rsid w:val="00EC1D57"/>
    <w:rsid w:val="00EC1E48"/>
    <w:rsid w:val="00EC239E"/>
    <w:rsid w:val="00EC26F1"/>
    <w:rsid w:val="00EC28F4"/>
    <w:rsid w:val="00EC2AB5"/>
    <w:rsid w:val="00EC2DDD"/>
    <w:rsid w:val="00EC2F91"/>
    <w:rsid w:val="00EC32B7"/>
    <w:rsid w:val="00EC33AE"/>
    <w:rsid w:val="00EC370C"/>
    <w:rsid w:val="00EC37D6"/>
    <w:rsid w:val="00EC388E"/>
    <w:rsid w:val="00EC38BD"/>
    <w:rsid w:val="00EC38C2"/>
    <w:rsid w:val="00EC3CD5"/>
    <w:rsid w:val="00EC3D17"/>
    <w:rsid w:val="00EC3DC1"/>
    <w:rsid w:val="00EC416B"/>
    <w:rsid w:val="00EC4C11"/>
    <w:rsid w:val="00EC545D"/>
    <w:rsid w:val="00EC5908"/>
    <w:rsid w:val="00EC5A9D"/>
    <w:rsid w:val="00EC5B8A"/>
    <w:rsid w:val="00EC5BC8"/>
    <w:rsid w:val="00EC5D1B"/>
    <w:rsid w:val="00EC623C"/>
    <w:rsid w:val="00EC775B"/>
    <w:rsid w:val="00EC9D56"/>
    <w:rsid w:val="00ED02FD"/>
    <w:rsid w:val="00ED0492"/>
    <w:rsid w:val="00ED0754"/>
    <w:rsid w:val="00ED0C04"/>
    <w:rsid w:val="00ED1263"/>
    <w:rsid w:val="00ED19BF"/>
    <w:rsid w:val="00ED1A0F"/>
    <w:rsid w:val="00ED23E7"/>
    <w:rsid w:val="00ED23E9"/>
    <w:rsid w:val="00ED2A4C"/>
    <w:rsid w:val="00ED2AB8"/>
    <w:rsid w:val="00ED2C6C"/>
    <w:rsid w:val="00ED3017"/>
    <w:rsid w:val="00ED37CE"/>
    <w:rsid w:val="00ED3884"/>
    <w:rsid w:val="00ED3897"/>
    <w:rsid w:val="00ED38BA"/>
    <w:rsid w:val="00ED3C4D"/>
    <w:rsid w:val="00ED3D3C"/>
    <w:rsid w:val="00ED3FBE"/>
    <w:rsid w:val="00ED4080"/>
    <w:rsid w:val="00ED45B8"/>
    <w:rsid w:val="00ED4899"/>
    <w:rsid w:val="00ED4A98"/>
    <w:rsid w:val="00ED4D59"/>
    <w:rsid w:val="00ED5373"/>
    <w:rsid w:val="00ED585E"/>
    <w:rsid w:val="00ED5A21"/>
    <w:rsid w:val="00ED5C96"/>
    <w:rsid w:val="00ED5C99"/>
    <w:rsid w:val="00ED6386"/>
    <w:rsid w:val="00ED6551"/>
    <w:rsid w:val="00ED65EB"/>
    <w:rsid w:val="00ED662A"/>
    <w:rsid w:val="00ED6809"/>
    <w:rsid w:val="00ED68B1"/>
    <w:rsid w:val="00ED68C4"/>
    <w:rsid w:val="00ED6CE1"/>
    <w:rsid w:val="00ED7219"/>
    <w:rsid w:val="00ED7243"/>
    <w:rsid w:val="00ED762E"/>
    <w:rsid w:val="00ED79D1"/>
    <w:rsid w:val="00EE004A"/>
    <w:rsid w:val="00EE055C"/>
    <w:rsid w:val="00EE06DA"/>
    <w:rsid w:val="00EE0800"/>
    <w:rsid w:val="00EE08DE"/>
    <w:rsid w:val="00EE09F7"/>
    <w:rsid w:val="00EE0A42"/>
    <w:rsid w:val="00EE0D53"/>
    <w:rsid w:val="00EE0F15"/>
    <w:rsid w:val="00EE1166"/>
    <w:rsid w:val="00EE1268"/>
    <w:rsid w:val="00EE1292"/>
    <w:rsid w:val="00EE1349"/>
    <w:rsid w:val="00EE1608"/>
    <w:rsid w:val="00EE1C70"/>
    <w:rsid w:val="00EE1C84"/>
    <w:rsid w:val="00EE1D32"/>
    <w:rsid w:val="00EE1D68"/>
    <w:rsid w:val="00EE207E"/>
    <w:rsid w:val="00EE2536"/>
    <w:rsid w:val="00EE2685"/>
    <w:rsid w:val="00EE2969"/>
    <w:rsid w:val="00EE2B25"/>
    <w:rsid w:val="00EE2DA0"/>
    <w:rsid w:val="00EE304D"/>
    <w:rsid w:val="00EE3060"/>
    <w:rsid w:val="00EE3161"/>
    <w:rsid w:val="00EE31D2"/>
    <w:rsid w:val="00EE31E6"/>
    <w:rsid w:val="00EE380D"/>
    <w:rsid w:val="00EE3E7B"/>
    <w:rsid w:val="00EE4071"/>
    <w:rsid w:val="00EE424E"/>
    <w:rsid w:val="00EE439E"/>
    <w:rsid w:val="00EE44E2"/>
    <w:rsid w:val="00EE464B"/>
    <w:rsid w:val="00EE4812"/>
    <w:rsid w:val="00EE53EF"/>
    <w:rsid w:val="00EE5533"/>
    <w:rsid w:val="00EE56E6"/>
    <w:rsid w:val="00EE5998"/>
    <w:rsid w:val="00EE5CC9"/>
    <w:rsid w:val="00EE5DEB"/>
    <w:rsid w:val="00EE5E1A"/>
    <w:rsid w:val="00EE609B"/>
    <w:rsid w:val="00EE61BC"/>
    <w:rsid w:val="00EE67A4"/>
    <w:rsid w:val="00EE6951"/>
    <w:rsid w:val="00EE6C82"/>
    <w:rsid w:val="00EE6FC9"/>
    <w:rsid w:val="00EE7050"/>
    <w:rsid w:val="00EE7774"/>
    <w:rsid w:val="00EE7F88"/>
    <w:rsid w:val="00EF0594"/>
    <w:rsid w:val="00EF07A4"/>
    <w:rsid w:val="00EF0A91"/>
    <w:rsid w:val="00EF0AAF"/>
    <w:rsid w:val="00EF163B"/>
    <w:rsid w:val="00EF19A3"/>
    <w:rsid w:val="00EF1BA3"/>
    <w:rsid w:val="00EF1C09"/>
    <w:rsid w:val="00EF1D1E"/>
    <w:rsid w:val="00EF1E56"/>
    <w:rsid w:val="00EF2286"/>
    <w:rsid w:val="00EF273D"/>
    <w:rsid w:val="00EF27DC"/>
    <w:rsid w:val="00EF292A"/>
    <w:rsid w:val="00EF2A7E"/>
    <w:rsid w:val="00EF2AF0"/>
    <w:rsid w:val="00EF2E33"/>
    <w:rsid w:val="00EF2E62"/>
    <w:rsid w:val="00EF33C5"/>
    <w:rsid w:val="00EF34EE"/>
    <w:rsid w:val="00EF35E0"/>
    <w:rsid w:val="00EF3B27"/>
    <w:rsid w:val="00EF3B61"/>
    <w:rsid w:val="00EF4036"/>
    <w:rsid w:val="00EF4160"/>
    <w:rsid w:val="00EF4332"/>
    <w:rsid w:val="00EF4360"/>
    <w:rsid w:val="00EF4446"/>
    <w:rsid w:val="00EF4673"/>
    <w:rsid w:val="00EF49AA"/>
    <w:rsid w:val="00EF4D8F"/>
    <w:rsid w:val="00EF4E4D"/>
    <w:rsid w:val="00EF4E93"/>
    <w:rsid w:val="00EF535F"/>
    <w:rsid w:val="00EF53B3"/>
    <w:rsid w:val="00EF622A"/>
    <w:rsid w:val="00EF6285"/>
    <w:rsid w:val="00EF657F"/>
    <w:rsid w:val="00EF6827"/>
    <w:rsid w:val="00EF68C6"/>
    <w:rsid w:val="00EF6934"/>
    <w:rsid w:val="00EF6F82"/>
    <w:rsid w:val="00EF6FAF"/>
    <w:rsid w:val="00EF70D3"/>
    <w:rsid w:val="00EF73D1"/>
    <w:rsid w:val="00EF762F"/>
    <w:rsid w:val="00EF7713"/>
    <w:rsid w:val="00EF7E6A"/>
    <w:rsid w:val="00F000AE"/>
    <w:rsid w:val="00F0046B"/>
    <w:rsid w:val="00F00946"/>
    <w:rsid w:val="00F00BBF"/>
    <w:rsid w:val="00F01074"/>
    <w:rsid w:val="00F01F05"/>
    <w:rsid w:val="00F021E8"/>
    <w:rsid w:val="00F025FC"/>
    <w:rsid w:val="00F02DFF"/>
    <w:rsid w:val="00F02E32"/>
    <w:rsid w:val="00F02F9B"/>
    <w:rsid w:val="00F0317E"/>
    <w:rsid w:val="00F034E5"/>
    <w:rsid w:val="00F035E7"/>
    <w:rsid w:val="00F03912"/>
    <w:rsid w:val="00F03AB6"/>
    <w:rsid w:val="00F03E9C"/>
    <w:rsid w:val="00F040C3"/>
    <w:rsid w:val="00F043C7"/>
    <w:rsid w:val="00F044A8"/>
    <w:rsid w:val="00F046B3"/>
    <w:rsid w:val="00F04824"/>
    <w:rsid w:val="00F048CF"/>
    <w:rsid w:val="00F048F5"/>
    <w:rsid w:val="00F0502E"/>
    <w:rsid w:val="00F051DE"/>
    <w:rsid w:val="00F0524F"/>
    <w:rsid w:val="00F05608"/>
    <w:rsid w:val="00F05714"/>
    <w:rsid w:val="00F058D4"/>
    <w:rsid w:val="00F05BF7"/>
    <w:rsid w:val="00F05F43"/>
    <w:rsid w:val="00F06647"/>
    <w:rsid w:val="00F066A0"/>
    <w:rsid w:val="00F06B68"/>
    <w:rsid w:val="00F07213"/>
    <w:rsid w:val="00F0737D"/>
    <w:rsid w:val="00F074F7"/>
    <w:rsid w:val="00F07588"/>
    <w:rsid w:val="00F07807"/>
    <w:rsid w:val="00F0789D"/>
    <w:rsid w:val="00F07A0F"/>
    <w:rsid w:val="00F07DF4"/>
    <w:rsid w:val="00F07FEF"/>
    <w:rsid w:val="00F10024"/>
    <w:rsid w:val="00F10144"/>
    <w:rsid w:val="00F1019A"/>
    <w:rsid w:val="00F103D3"/>
    <w:rsid w:val="00F103DD"/>
    <w:rsid w:val="00F1055A"/>
    <w:rsid w:val="00F109B1"/>
    <w:rsid w:val="00F10ACF"/>
    <w:rsid w:val="00F10BCF"/>
    <w:rsid w:val="00F10D6A"/>
    <w:rsid w:val="00F11372"/>
    <w:rsid w:val="00F11527"/>
    <w:rsid w:val="00F117C8"/>
    <w:rsid w:val="00F11A7E"/>
    <w:rsid w:val="00F11E70"/>
    <w:rsid w:val="00F1208F"/>
    <w:rsid w:val="00F120A6"/>
    <w:rsid w:val="00F12CBB"/>
    <w:rsid w:val="00F12E20"/>
    <w:rsid w:val="00F1307D"/>
    <w:rsid w:val="00F132E6"/>
    <w:rsid w:val="00F13428"/>
    <w:rsid w:val="00F13AAF"/>
    <w:rsid w:val="00F13B99"/>
    <w:rsid w:val="00F13C5F"/>
    <w:rsid w:val="00F14475"/>
    <w:rsid w:val="00F1493F"/>
    <w:rsid w:val="00F14F4F"/>
    <w:rsid w:val="00F150E7"/>
    <w:rsid w:val="00F155E1"/>
    <w:rsid w:val="00F1581B"/>
    <w:rsid w:val="00F159E1"/>
    <w:rsid w:val="00F15A10"/>
    <w:rsid w:val="00F15B30"/>
    <w:rsid w:val="00F1608B"/>
    <w:rsid w:val="00F161F6"/>
    <w:rsid w:val="00F16372"/>
    <w:rsid w:val="00F167D0"/>
    <w:rsid w:val="00F16862"/>
    <w:rsid w:val="00F16909"/>
    <w:rsid w:val="00F16B14"/>
    <w:rsid w:val="00F17139"/>
    <w:rsid w:val="00F171B1"/>
    <w:rsid w:val="00F1727C"/>
    <w:rsid w:val="00F17785"/>
    <w:rsid w:val="00F177AE"/>
    <w:rsid w:val="00F17A05"/>
    <w:rsid w:val="00F17B36"/>
    <w:rsid w:val="00F17D6A"/>
    <w:rsid w:val="00F17F1B"/>
    <w:rsid w:val="00F20C20"/>
    <w:rsid w:val="00F20C2C"/>
    <w:rsid w:val="00F21029"/>
    <w:rsid w:val="00F21456"/>
    <w:rsid w:val="00F214B9"/>
    <w:rsid w:val="00F215DA"/>
    <w:rsid w:val="00F21D89"/>
    <w:rsid w:val="00F2306E"/>
    <w:rsid w:val="00F231C6"/>
    <w:rsid w:val="00F231F1"/>
    <w:rsid w:val="00F2361B"/>
    <w:rsid w:val="00F24211"/>
    <w:rsid w:val="00F24266"/>
    <w:rsid w:val="00F2465D"/>
    <w:rsid w:val="00F249F8"/>
    <w:rsid w:val="00F24A86"/>
    <w:rsid w:val="00F24E2D"/>
    <w:rsid w:val="00F2519C"/>
    <w:rsid w:val="00F251B5"/>
    <w:rsid w:val="00F25DA2"/>
    <w:rsid w:val="00F2603B"/>
    <w:rsid w:val="00F260FD"/>
    <w:rsid w:val="00F268EA"/>
    <w:rsid w:val="00F26B00"/>
    <w:rsid w:val="00F27009"/>
    <w:rsid w:val="00F273DA"/>
    <w:rsid w:val="00F274A1"/>
    <w:rsid w:val="00F2787C"/>
    <w:rsid w:val="00F279C4"/>
    <w:rsid w:val="00F303A5"/>
    <w:rsid w:val="00F30577"/>
    <w:rsid w:val="00F30652"/>
    <w:rsid w:val="00F30D55"/>
    <w:rsid w:val="00F30DCC"/>
    <w:rsid w:val="00F31A4C"/>
    <w:rsid w:val="00F31DD1"/>
    <w:rsid w:val="00F32E6A"/>
    <w:rsid w:val="00F32FCD"/>
    <w:rsid w:val="00F33181"/>
    <w:rsid w:val="00F33935"/>
    <w:rsid w:val="00F339FF"/>
    <w:rsid w:val="00F343E3"/>
    <w:rsid w:val="00F347EE"/>
    <w:rsid w:val="00F3496E"/>
    <w:rsid w:val="00F35017"/>
    <w:rsid w:val="00F35407"/>
    <w:rsid w:val="00F3540F"/>
    <w:rsid w:val="00F35547"/>
    <w:rsid w:val="00F356E3"/>
    <w:rsid w:val="00F358BD"/>
    <w:rsid w:val="00F3591F"/>
    <w:rsid w:val="00F35A72"/>
    <w:rsid w:val="00F35AB8"/>
    <w:rsid w:val="00F35B91"/>
    <w:rsid w:val="00F35DC8"/>
    <w:rsid w:val="00F35E66"/>
    <w:rsid w:val="00F36137"/>
    <w:rsid w:val="00F36397"/>
    <w:rsid w:val="00F364A3"/>
    <w:rsid w:val="00F364A6"/>
    <w:rsid w:val="00F36579"/>
    <w:rsid w:val="00F369E1"/>
    <w:rsid w:val="00F36BB7"/>
    <w:rsid w:val="00F37127"/>
    <w:rsid w:val="00F3788F"/>
    <w:rsid w:val="00F37A80"/>
    <w:rsid w:val="00F40000"/>
    <w:rsid w:val="00F4015E"/>
    <w:rsid w:val="00F408B3"/>
    <w:rsid w:val="00F40A42"/>
    <w:rsid w:val="00F40AA7"/>
    <w:rsid w:val="00F40C71"/>
    <w:rsid w:val="00F40D3D"/>
    <w:rsid w:val="00F40DA4"/>
    <w:rsid w:val="00F40DC8"/>
    <w:rsid w:val="00F4105D"/>
    <w:rsid w:val="00F41287"/>
    <w:rsid w:val="00F417F3"/>
    <w:rsid w:val="00F41951"/>
    <w:rsid w:val="00F41D28"/>
    <w:rsid w:val="00F41DE7"/>
    <w:rsid w:val="00F429A4"/>
    <w:rsid w:val="00F42A8A"/>
    <w:rsid w:val="00F42AFB"/>
    <w:rsid w:val="00F42B4C"/>
    <w:rsid w:val="00F4307F"/>
    <w:rsid w:val="00F434A2"/>
    <w:rsid w:val="00F43550"/>
    <w:rsid w:val="00F43CCE"/>
    <w:rsid w:val="00F43E84"/>
    <w:rsid w:val="00F447B6"/>
    <w:rsid w:val="00F447B8"/>
    <w:rsid w:val="00F44B2B"/>
    <w:rsid w:val="00F44B5E"/>
    <w:rsid w:val="00F44BB3"/>
    <w:rsid w:val="00F45258"/>
    <w:rsid w:val="00F453A8"/>
    <w:rsid w:val="00F4580B"/>
    <w:rsid w:val="00F45A38"/>
    <w:rsid w:val="00F45CE1"/>
    <w:rsid w:val="00F45FE2"/>
    <w:rsid w:val="00F46475"/>
    <w:rsid w:val="00F46650"/>
    <w:rsid w:val="00F473EC"/>
    <w:rsid w:val="00F47694"/>
    <w:rsid w:val="00F4789A"/>
    <w:rsid w:val="00F47B14"/>
    <w:rsid w:val="00F47B64"/>
    <w:rsid w:val="00F47C1B"/>
    <w:rsid w:val="00F5005C"/>
    <w:rsid w:val="00F506D1"/>
    <w:rsid w:val="00F50964"/>
    <w:rsid w:val="00F50C60"/>
    <w:rsid w:val="00F5104F"/>
    <w:rsid w:val="00F5129A"/>
    <w:rsid w:val="00F5166F"/>
    <w:rsid w:val="00F51689"/>
    <w:rsid w:val="00F51A1E"/>
    <w:rsid w:val="00F51BE6"/>
    <w:rsid w:val="00F51CA6"/>
    <w:rsid w:val="00F51CCD"/>
    <w:rsid w:val="00F51F8A"/>
    <w:rsid w:val="00F5244B"/>
    <w:rsid w:val="00F526C4"/>
    <w:rsid w:val="00F528D1"/>
    <w:rsid w:val="00F53236"/>
    <w:rsid w:val="00F534D3"/>
    <w:rsid w:val="00F53546"/>
    <w:rsid w:val="00F535A6"/>
    <w:rsid w:val="00F53B29"/>
    <w:rsid w:val="00F53D91"/>
    <w:rsid w:val="00F547CE"/>
    <w:rsid w:val="00F5497A"/>
    <w:rsid w:val="00F54D2E"/>
    <w:rsid w:val="00F54FF8"/>
    <w:rsid w:val="00F550C6"/>
    <w:rsid w:val="00F55203"/>
    <w:rsid w:val="00F56C33"/>
    <w:rsid w:val="00F5740A"/>
    <w:rsid w:val="00F57981"/>
    <w:rsid w:val="00F57D10"/>
    <w:rsid w:val="00F6064F"/>
    <w:rsid w:val="00F60889"/>
    <w:rsid w:val="00F60F32"/>
    <w:rsid w:val="00F61037"/>
    <w:rsid w:val="00F6131C"/>
    <w:rsid w:val="00F6195D"/>
    <w:rsid w:val="00F61C93"/>
    <w:rsid w:val="00F61CE8"/>
    <w:rsid w:val="00F61DED"/>
    <w:rsid w:val="00F6209F"/>
    <w:rsid w:val="00F62420"/>
    <w:rsid w:val="00F62708"/>
    <w:rsid w:val="00F62791"/>
    <w:rsid w:val="00F62D37"/>
    <w:rsid w:val="00F62D38"/>
    <w:rsid w:val="00F632E8"/>
    <w:rsid w:val="00F634FD"/>
    <w:rsid w:val="00F63F93"/>
    <w:rsid w:val="00F64253"/>
    <w:rsid w:val="00F642D2"/>
    <w:rsid w:val="00F642F6"/>
    <w:rsid w:val="00F64A61"/>
    <w:rsid w:val="00F64D09"/>
    <w:rsid w:val="00F652DF"/>
    <w:rsid w:val="00F653A2"/>
    <w:rsid w:val="00F654AD"/>
    <w:rsid w:val="00F655A8"/>
    <w:rsid w:val="00F66ACC"/>
    <w:rsid w:val="00F66F24"/>
    <w:rsid w:val="00F67518"/>
    <w:rsid w:val="00F67B14"/>
    <w:rsid w:val="00F67F02"/>
    <w:rsid w:val="00F7029D"/>
    <w:rsid w:val="00F706DC"/>
    <w:rsid w:val="00F708FC"/>
    <w:rsid w:val="00F70B5D"/>
    <w:rsid w:val="00F70BC0"/>
    <w:rsid w:val="00F70DD1"/>
    <w:rsid w:val="00F711F3"/>
    <w:rsid w:val="00F712A6"/>
    <w:rsid w:val="00F7148F"/>
    <w:rsid w:val="00F715AA"/>
    <w:rsid w:val="00F71B71"/>
    <w:rsid w:val="00F7226D"/>
    <w:rsid w:val="00F72350"/>
    <w:rsid w:val="00F725B9"/>
    <w:rsid w:val="00F728FB"/>
    <w:rsid w:val="00F729B6"/>
    <w:rsid w:val="00F729BA"/>
    <w:rsid w:val="00F72B0A"/>
    <w:rsid w:val="00F72ECA"/>
    <w:rsid w:val="00F733A8"/>
    <w:rsid w:val="00F73C10"/>
    <w:rsid w:val="00F73FA4"/>
    <w:rsid w:val="00F74683"/>
    <w:rsid w:val="00F74718"/>
    <w:rsid w:val="00F74805"/>
    <w:rsid w:val="00F74EB0"/>
    <w:rsid w:val="00F75134"/>
    <w:rsid w:val="00F75235"/>
    <w:rsid w:val="00F754B3"/>
    <w:rsid w:val="00F757AC"/>
    <w:rsid w:val="00F758E9"/>
    <w:rsid w:val="00F75D85"/>
    <w:rsid w:val="00F7620C"/>
    <w:rsid w:val="00F762CB"/>
    <w:rsid w:val="00F76456"/>
    <w:rsid w:val="00F7664E"/>
    <w:rsid w:val="00F76BC7"/>
    <w:rsid w:val="00F76F23"/>
    <w:rsid w:val="00F773A9"/>
    <w:rsid w:val="00F7797C"/>
    <w:rsid w:val="00F77E52"/>
    <w:rsid w:val="00F802A5"/>
    <w:rsid w:val="00F803C4"/>
    <w:rsid w:val="00F806E4"/>
    <w:rsid w:val="00F806F8"/>
    <w:rsid w:val="00F807FB"/>
    <w:rsid w:val="00F807FE"/>
    <w:rsid w:val="00F80C46"/>
    <w:rsid w:val="00F81830"/>
    <w:rsid w:val="00F819FB"/>
    <w:rsid w:val="00F81A2C"/>
    <w:rsid w:val="00F81F5A"/>
    <w:rsid w:val="00F82106"/>
    <w:rsid w:val="00F8260C"/>
    <w:rsid w:val="00F82CE4"/>
    <w:rsid w:val="00F82D3A"/>
    <w:rsid w:val="00F82F49"/>
    <w:rsid w:val="00F83129"/>
    <w:rsid w:val="00F83A4C"/>
    <w:rsid w:val="00F83C57"/>
    <w:rsid w:val="00F83D2E"/>
    <w:rsid w:val="00F8402B"/>
    <w:rsid w:val="00F84577"/>
    <w:rsid w:val="00F8463D"/>
    <w:rsid w:val="00F8475A"/>
    <w:rsid w:val="00F847E8"/>
    <w:rsid w:val="00F84C0E"/>
    <w:rsid w:val="00F85265"/>
    <w:rsid w:val="00F85391"/>
    <w:rsid w:val="00F85762"/>
    <w:rsid w:val="00F85AA7"/>
    <w:rsid w:val="00F85AFB"/>
    <w:rsid w:val="00F86599"/>
    <w:rsid w:val="00F874A1"/>
    <w:rsid w:val="00F90363"/>
    <w:rsid w:val="00F9039F"/>
    <w:rsid w:val="00F9066A"/>
    <w:rsid w:val="00F90839"/>
    <w:rsid w:val="00F90B33"/>
    <w:rsid w:val="00F90C24"/>
    <w:rsid w:val="00F90C6D"/>
    <w:rsid w:val="00F911F2"/>
    <w:rsid w:val="00F912F6"/>
    <w:rsid w:val="00F91955"/>
    <w:rsid w:val="00F91A46"/>
    <w:rsid w:val="00F91CDA"/>
    <w:rsid w:val="00F91D4C"/>
    <w:rsid w:val="00F91DF1"/>
    <w:rsid w:val="00F92486"/>
    <w:rsid w:val="00F92693"/>
    <w:rsid w:val="00F926BD"/>
    <w:rsid w:val="00F9288A"/>
    <w:rsid w:val="00F92BDA"/>
    <w:rsid w:val="00F92ED7"/>
    <w:rsid w:val="00F92F11"/>
    <w:rsid w:val="00F935A1"/>
    <w:rsid w:val="00F9372B"/>
    <w:rsid w:val="00F9372C"/>
    <w:rsid w:val="00F93934"/>
    <w:rsid w:val="00F9395F"/>
    <w:rsid w:val="00F939A3"/>
    <w:rsid w:val="00F93F20"/>
    <w:rsid w:val="00F93F88"/>
    <w:rsid w:val="00F944B5"/>
    <w:rsid w:val="00F944DE"/>
    <w:rsid w:val="00F94526"/>
    <w:rsid w:val="00F9477A"/>
    <w:rsid w:val="00F94874"/>
    <w:rsid w:val="00F949DE"/>
    <w:rsid w:val="00F94C67"/>
    <w:rsid w:val="00F94E27"/>
    <w:rsid w:val="00F95016"/>
    <w:rsid w:val="00F95229"/>
    <w:rsid w:val="00F95744"/>
    <w:rsid w:val="00F95BC3"/>
    <w:rsid w:val="00F95DBA"/>
    <w:rsid w:val="00F95E2D"/>
    <w:rsid w:val="00F961D8"/>
    <w:rsid w:val="00F969DE"/>
    <w:rsid w:val="00F96CC3"/>
    <w:rsid w:val="00F9742E"/>
    <w:rsid w:val="00F97958"/>
    <w:rsid w:val="00F97BE1"/>
    <w:rsid w:val="00FA0046"/>
    <w:rsid w:val="00FA004C"/>
    <w:rsid w:val="00FA067C"/>
    <w:rsid w:val="00FA0695"/>
    <w:rsid w:val="00FA09F2"/>
    <w:rsid w:val="00FA0CC9"/>
    <w:rsid w:val="00FA0DA8"/>
    <w:rsid w:val="00FA0E65"/>
    <w:rsid w:val="00FA0EEF"/>
    <w:rsid w:val="00FA0FCE"/>
    <w:rsid w:val="00FA12AA"/>
    <w:rsid w:val="00FA1400"/>
    <w:rsid w:val="00FA142B"/>
    <w:rsid w:val="00FA1C61"/>
    <w:rsid w:val="00FA1DFF"/>
    <w:rsid w:val="00FA1E6C"/>
    <w:rsid w:val="00FA1FD6"/>
    <w:rsid w:val="00FA2B3F"/>
    <w:rsid w:val="00FA2EB4"/>
    <w:rsid w:val="00FA30FD"/>
    <w:rsid w:val="00FA314C"/>
    <w:rsid w:val="00FA31B4"/>
    <w:rsid w:val="00FA359F"/>
    <w:rsid w:val="00FA3B6C"/>
    <w:rsid w:val="00FA4BD4"/>
    <w:rsid w:val="00FA4D0B"/>
    <w:rsid w:val="00FA4EB3"/>
    <w:rsid w:val="00FA51D0"/>
    <w:rsid w:val="00FA52B2"/>
    <w:rsid w:val="00FA573B"/>
    <w:rsid w:val="00FA5A1F"/>
    <w:rsid w:val="00FA5A41"/>
    <w:rsid w:val="00FA5CCA"/>
    <w:rsid w:val="00FA5DAF"/>
    <w:rsid w:val="00FA692C"/>
    <w:rsid w:val="00FA6A64"/>
    <w:rsid w:val="00FA6C38"/>
    <w:rsid w:val="00FA6C66"/>
    <w:rsid w:val="00FA6D1A"/>
    <w:rsid w:val="00FA6FC6"/>
    <w:rsid w:val="00FA7179"/>
    <w:rsid w:val="00FA781A"/>
    <w:rsid w:val="00FA7AE9"/>
    <w:rsid w:val="00FB0408"/>
    <w:rsid w:val="00FB0453"/>
    <w:rsid w:val="00FB04FB"/>
    <w:rsid w:val="00FB0938"/>
    <w:rsid w:val="00FB0C2D"/>
    <w:rsid w:val="00FB0CAE"/>
    <w:rsid w:val="00FB0D41"/>
    <w:rsid w:val="00FB13F5"/>
    <w:rsid w:val="00FB153B"/>
    <w:rsid w:val="00FB163C"/>
    <w:rsid w:val="00FB2021"/>
    <w:rsid w:val="00FB24E1"/>
    <w:rsid w:val="00FB2711"/>
    <w:rsid w:val="00FB28AE"/>
    <w:rsid w:val="00FB2AA6"/>
    <w:rsid w:val="00FB2BD3"/>
    <w:rsid w:val="00FB31EA"/>
    <w:rsid w:val="00FB3430"/>
    <w:rsid w:val="00FB37F0"/>
    <w:rsid w:val="00FB3858"/>
    <w:rsid w:val="00FB39E6"/>
    <w:rsid w:val="00FB434D"/>
    <w:rsid w:val="00FB453F"/>
    <w:rsid w:val="00FB4554"/>
    <w:rsid w:val="00FB51D0"/>
    <w:rsid w:val="00FB51F2"/>
    <w:rsid w:val="00FB545A"/>
    <w:rsid w:val="00FB619B"/>
    <w:rsid w:val="00FB61A2"/>
    <w:rsid w:val="00FB65CD"/>
    <w:rsid w:val="00FB6A25"/>
    <w:rsid w:val="00FB6BD3"/>
    <w:rsid w:val="00FB7A30"/>
    <w:rsid w:val="00FB7D18"/>
    <w:rsid w:val="00FB7EA9"/>
    <w:rsid w:val="00FC029B"/>
    <w:rsid w:val="00FC0395"/>
    <w:rsid w:val="00FC097F"/>
    <w:rsid w:val="00FC0CA2"/>
    <w:rsid w:val="00FC0CD2"/>
    <w:rsid w:val="00FC13F2"/>
    <w:rsid w:val="00FC1433"/>
    <w:rsid w:val="00FC171E"/>
    <w:rsid w:val="00FC1B8C"/>
    <w:rsid w:val="00FC1DBD"/>
    <w:rsid w:val="00FC2531"/>
    <w:rsid w:val="00FC2656"/>
    <w:rsid w:val="00FC2664"/>
    <w:rsid w:val="00FC2BF4"/>
    <w:rsid w:val="00FC2D77"/>
    <w:rsid w:val="00FC3247"/>
    <w:rsid w:val="00FC32F6"/>
    <w:rsid w:val="00FC352B"/>
    <w:rsid w:val="00FC3B14"/>
    <w:rsid w:val="00FC3C59"/>
    <w:rsid w:val="00FC3DF8"/>
    <w:rsid w:val="00FC3ECE"/>
    <w:rsid w:val="00FC404C"/>
    <w:rsid w:val="00FC45AF"/>
    <w:rsid w:val="00FC47AD"/>
    <w:rsid w:val="00FC4DDF"/>
    <w:rsid w:val="00FC502B"/>
    <w:rsid w:val="00FC522A"/>
    <w:rsid w:val="00FC55F4"/>
    <w:rsid w:val="00FC5752"/>
    <w:rsid w:val="00FC5829"/>
    <w:rsid w:val="00FC5AEC"/>
    <w:rsid w:val="00FC5BD9"/>
    <w:rsid w:val="00FC62D8"/>
    <w:rsid w:val="00FC6497"/>
    <w:rsid w:val="00FC6500"/>
    <w:rsid w:val="00FC6D91"/>
    <w:rsid w:val="00FC7582"/>
    <w:rsid w:val="00FC76AD"/>
    <w:rsid w:val="00FC7D15"/>
    <w:rsid w:val="00FC7E55"/>
    <w:rsid w:val="00FC7FF3"/>
    <w:rsid w:val="00FD0707"/>
    <w:rsid w:val="00FD09FC"/>
    <w:rsid w:val="00FD0C2F"/>
    <w:rsid w:val="00FD11CE"/>
    <w:rsid w:val="00FD1285"/>
    <w:rsid w:val="00FD1563"/>
    <w:rsid w:val="00FD1717"/>
    <w:rsid w:val="00FD1779"/>
    <w:rsid w:val="00FD17FA"/>
    <w:rsid w:val="00FD1B65"/>
    <w:rsid w:val="00FD1C8B"/>
    <w:rsid w:val="00FD1E2B"/>
    <w:rsid w:val="00FD2007"/>
    <w:rsid w:val="00FD2145"/>
    <w:rsid w:val="00FD2163"/>
    <w:rsid w:val="00FD2731"/>
    <w:rsid w:val="00FD283B"/>
    <w:rsid w:val="00FD2CE3"/>
    <w:rsid w:val="00FD3192"/>
    <w:rsid w:val="00FD3453"/>
    <w:rsid w:val="00FD38A0"/>
    <w:rsid w:val="00FD38D1"/>
    <w:rsid w:val="00FD3A94"/>
    <w:rsid w:val="00FD3B48"/>
    <w:rsid w:val="00FD3DAA"/>
    <w:rsid w:val="00FD3DD2"/>
    <w:rsid w:val="00FD403F"/>
    <w:rsid w:val="00FD4853"/>
    <w:rsid w:val="00FD4D90"/>
    <w:rsid w:val="00FD560C"/>
    <w:rsid w:val="00FD581E"/>
    <w:rsid w:val="00FD59F2"/>
    <w:rsid w:val="00FD5BB4"/>
    <w:rsid w:val="00FD5CD0"/>
    <w:rsid w:val="00FD5E01"/>
    <w:rsid w:val="00FD66DD"/>
    <w:rsid w:val="00FD685F"/>
    <w:rsid w:val="00FD6C2B"/>
    <w:rsid w:val="00FD6C93"/>
    <w:rsid w:val="00FD6CAD"/>
    <w:rsid w:val="00FD70E2"/>
    <w:rsid w:val="00FD74CB"/>
    <w:rsid w:val="00FD7536"/>
    <w:rsid w:val="00FD7557"/>
    <w:rsid w:val="00FD7A20"/>
    <w:rsid w:val="00FD7D70"/>
    <w:rsid w:val="00FD7F67"/>
    <w:rsid w:val="00FE02A5"/>
    <w:rsid w:val="00FE02DF"/>
    <w:rsid w:val="00FE0500"/>
    <w:rsid w:val="00FE054F"/>
    <w:rsid w:val="00FE0686"/>
    <w:rsid w:val="00FE0A01"/>
    <w:rsid w:val="00FE0BA2"/>
    <w:rsid w:val="00FE0CDE"/>
    <w:rsid w:val="00FE176B"/>
    <w:rsid w:val="00FE1A1D"/>
    <w:rsid w:val="00FE1BC3"/>
    <w:rsid w:val="00FE1E49"/>
    <w:rsid w:val="00FE22C6"/>
    <w:rsid w:val="00FE23F3"/>
    <w:rsid w:val="00FE25D5"/>
    <w:rsid w:val="00FE29FD"/>
    <w:rsid w:val="00FE2C57"/>
    <w:rsid w:val="00FE2DA8"/>
    <w:rsid w:val="00FE2F8A"/>
    <w:rsid w:val="00FE30D8"/>
    <w:rsid w:val="00FE3484"/>
    <w:rsid w:val="00FE3A53"/>
    <w:rsid w:val="00FE3C74"/>
    <w:rsid w:val="00FE3DA7"/>
    <w:rsid w:val="00FE427B"/>
    <w:rsid w:val="00FE43F7"/>
    <w:rsid w:val="00FE4740"/>
    <w:rsid w:val="00FE4766"/>
    <w:rsid w:val="00FE4B3D"/>
    <w:rsid w:val="00FE507E"/>
    <w:rsid w:val="00FE50BB"/>
    <w:rsid w:val="00FE517E"/>
    <w:rsid w:val="00FE51D6"/>
    <w:rsid w:val="00FE52C1"/>
    <w:rsid w:val="00FE5329"/>
    <w:rsid w:val="00FE53E5"/>
    <w:rsid w:val="00FE5551"/>
    <w:rsid w:val="00FE58E9"/>
    <w:rsid w:val="00FE5C6E"/>
    <w:rsid w:val="00FE5DBF"/>
    <w:rsid w:val="00FE5E00"/>
    <w:rsid w:val="00FE5F2C"/>
    <w:rsid w:val="00FE5FFF"/>
    <w:rsid w:val="00FE6023"/>
    <w:rsid w:val="00FE6161"/>
    <w:rsid w:val="00FE6357"/>
    <w:rsid w:val="00FE675C"/>
    <w:rsid w:val="00FE6FC1"/>
    <w:rsid w:val="00FE7419"/>
    <w:rsid w:val="00FE75F2"/>
    <w:rsid w:val="00FE77AC"/>
    <w:rsid w:val="00FE7A62"/>
    <w:rsid w:val="00FF0282"/>
    <w:rsid w:val="00FF038B"/>
    <w:rsid w:val="00FF04BB"/>
    <w:rsid w:val="00FF066F"/>
    <w:rsid w:val="00FF0B48"/>
    <w:rsid w:val="00FF0B9E"/>
    <w:rsid w:val="00FF11A2"/>
    <w:rsid w:val="00FF11B8"/>
    <w:rsid w:val="00FF13EE"/>
    <w:rsid w:val="00FF1849"/>
    <w:rsid w:val="00FF1A16"/>
    <w:rsid w:val="00FF1C4B"/>
    <w:rsid w:val="00FF1C9D"/>
    <w:rsid w:val="00FF20A4"/>
    <w:rsid w:val="00FF20A9"/>
    <w:rsid w:val="00FF240F"/>
    <w:rsid w:val="00FF28A1"/>
    <w:rsid w:val="00FF28F8"/>
    <w:rsid w:val="00FF29BA"/>
    <w:rsid w:val="00FF2B9B"/>
    <w:rsid w:val="00FF2CA5"/>
    <w:rsid w:val="00FF2CF9"/>
    <w:rsid w:val="00FF2E67"/>
    <w:rsid w:val="00FF370C"/>
    <w:rsid w:val="00FF37C8"/>
    <w:rsid w:val="00FF38DB"/>
    <w:rsid w:val="00FF3D31"/>
    <w:rsid w:val="00FF42E1"/>
    <w:rsid w:val="00FF4459"/>
    <w:rsid w:val="00FF4507"/>
    <w:rsid w:val="00FF4820"/>
    <w:rsid w:val="00FF4BDB"/>
    <w:rsid w:val="00FF4BDD"/>
    <w:rsid w:val="00FF4D3D"/>
    <w:rsid w:val="00FF51FA"/>
    <w:rsid w:val="00FF5552"/>
    <w:rsid w:val="00FF5846"/>
    <w:rsid w:val="00FF5C24"/>
    <w:rsid w:val="00FF6962"/>
    <w:rsid w:val="00FF7048"/>
    <w:rsid w:val="00FF708E"/>
    <w:rsid w:val="00FF735D"/>
    <w:rsid w:val="00FF762D"/>
    <w:rsid w:val="00FF77C2"/>
    <w:rsid w:val="00FF7ADC"/>
    <w:rsid w:val="00FF7D08"/>
    <w:rsid w:val="00FF7D13"/>
    <w:rsid w:val="013ED30D"/>
    <w:rsid w:val="014B30F1"/>
    <w:rsid w:val="0152DB03"/>
    <w:rsid w:val="020368B3"/>
    <w:rsid w:val="02A2F5DF"/>
    <w:rsid w:val="0372A4F5"/>
    <w:rsid w:val="039C7B49"/>
    <w:rsid w:val="03A1A748"/>
    <w:rsid w:val="047B9771"/>
    <w:rsid w:val="0524758A"/>
    <w:rsid w:val="06AA3EEF"/>
    <w:rsid w:val="070C717F"/>
    <w:rsid w:val="089EE324"/>
    <w:rsid w:val="09394098"/>
    <w:rsid w:val="09AD4477"/>
    <w:rsid w:val="0BAC855C"/>
    <w:rsid w:val="0BBBF323"/>
    <w:rsid w:val="0C58E18B"/>
    <w:rsid w:val="0C88E1CB"/>
    <w:rsid w:val="0D003DAB"/>
    <w:rsid w:val="0DEA3C0D"/>
    <w:rsid w:val="0F772F77"/>
    <w:rsid w:val="1096D58B"/>
    <w:rsid w:val="10E666FD"/>
    <w:rsid w:val="10EA08FD"/>
    <w:rsid w:val="113D7EB4"/>
    <w:rsid w:val="1282ACA8"/>
    <w:rsid w:val="13E33302"/>
    <w:rsid w:val="14642CA3"/>
    <w:rsid w:val="155F4654"/>
    <w:rsid w:val="159C7CAC"/>
    <w:rsid w:val="15BB437E"/>
    <w:rsid w:val="1602657C"/>
    <w:rsid w:val="169118B7"/>
    <w:rsid w:val="16DF90C3"/>
    <w:rsid w:val="172FC2A9"/>
    <w:rsid w:val="1855B8B5"/>
    <w:rsid w:val="189B1A81"/>
    <w:rsid w:val="1915F261"/>
    <w:rsid w:val="194FA1CB"/>
    <w:rsid w:val="1A0D4129"/>
    <w:rsid w:val="1AB3E0E2"/>
    <w:rsid w:val="1B7163FB"/>
    <w:rsid w:val="1B7B7C90"/>
    <w:rsid w:val="1BCF8347"/>
    <w:rsid w:val="1BD8A95A"/>
    <w:rsid w:val="1C1810A3"/>
    <w:rsid w:val="1C4C6433"/>
    <w:rsid w:val="1C6987A4"/>
    <w:rsid w:val="1C9E3543"/>
    <w:rsid w:val="1CFE5765"/>
    <w:rsid w:val="1D76D25A"/>
    <w:rsid w:val="1FCC2312"/>
    <w:rsid w:val="20D11966"/>
    <w:rsid w:val="21C49AD0"/>
    <w:rsid w:val="222D2452"/>
    <w:rsid w:val="22F0F566"/>
    <w:rsid w:val="249E009E"/>
    <w:rsid w:val="25B6E430"/>
    <w:rsid w:val="260AA111"/>
    <w:rsid w:val="272852C5"/>
    <w:rsid w:val="2798A60A"/>
    <w:rsid w:val="28621EF4"/>
    <w:rsid w:val="28938DCF"/>
    <w:rsid w:val="28CF9B19"/>
    <w:rsid w:val="28FBBEAA"/>
    <w:rsid w:val="296C842B"/>
    <w:rsid w:val="29D3BEF2"/>
    <w:rsid w:val="2ABC33B8"/>
    <w:rsid w:val="2B7A2837"/>
    <w:rsid w:val="2BD572F1"/>
    <w:rsid w:val="2BEF5D3F"/>
    <w:rsid w:val="2DC051DB"/>
    <w:rsid w:val="2EB53C61"/>
    <w:rsid w:val="2ECF4001"/>
    <w:rsid w:val="2F5FEB7A"/>
    <w:rsid w:val="3061637A"/>
    <w:rsid w:val="30E12820"/>
    <w:rsid w:val="31353F7A"/>
    <w:rsid w:val="31483AAE"/>
    <w:rsid w:val="3158AC37"/>
    <w:rsid w:val="31782D88"/>
    <w:rsid w:val="31F37045"/>
    <w:rsid w:val="32181B9A"/>
    <w:rsid w:val="321EAE4B"/>
    <w:rsid w:val="32F6E948"/>
    <w:rsid w:val="335F1BB3"/>
    <w:rsid w:val="33EFE832"/>
    <w:rsid w:val="34043882"/>
    <w:rsid w:val="35238923"/>
    <w:rsid w:val="353AB0EA"/>
    <w:rsid w:val="3548CBF0"/>
    <w:rsid w:val="35B90C04"/>
    <w:rsid w:val="35D4C2AF"/>
    <w:rsid w:val="360F4F96"/>
    <w:rsid w:val="370B72B5"/>
    <w:rsid w:val="37100A64"/>
    <w:rsid w:val="375690C2"/>
    <w:rsid w:val="3787905E"/>
    <w:rsid w:val="37FB3999"/>
    <w:rsid w:val="37FED101"/>
    <w:rsid w:val="381B4F89"/>
    <w:rsid w:val="3838C547"/>
    <w:rsid w:val="384FB08A"/>
    <w:rsid w:val="3877B5DE"/>
    <w:rsid w:val="38DD5D0E"/>
    <w:rsid w:val="38F91FB9"/>
    <w:rsid w:val="3981BDE1"/>
    <w:rsid w:val="3CF2281C"/>
    <w:rsid w:val="3D26C121"/>
    <w:rsid w:val="3D6FADE5"/>
    <w:rsid w:val="3F4911C2"/>
    <w:rsid w:val="3F9D3CC4"/>
    <w:rsid w:val="4018BFDD"/>
    <w:rsid w:val="408AE71F"/>
    <w:rsid w:val="40D1D64C"/>
    <w:rsid w:val="4155073F"/>
    <w:rsid w:val="41B752C5"/>
    <w:rsid w:val="42D401F8"/>
    <w:rsid w:val="4326303C"/>
    <w:rsid w:val="43C8AEFF"/>
    <w:rsid w:val="441BB997"/>
    <w:rsid w:val="44422B54"/>
    <w:rsid w:val="44812DF6"/>
    <w:rsid w:val="44FFC759"/>
    <w:rsid w:val="4623574B"/>
    <w:rsid w:val="463C55F1"/>
    <w:rsid w:val="46722CA1"/>
    <w:rsid w:val="48191818"/>
    <w:rsid w:val="48A904DB"/>
    <w:rsid w:val="4901262A"/>
    <w:rsid w:val="4914D22E"/>
    <w:rsid w:val="498137F4"/>
    <w:rsid w:val="4A49A0A4"/>
    <w:rsid w:val="4A901A87"/>
    <w:rsid w:val="4A92CCB2"/>
    <w:rsid w:val="4AA4554E"/>
    <w:rsid w:val="4B97B29F"/>
    <w:rsid w:val="4D344D49"/>
    <w:rsid w:val="4D44F0A8"/>
    <w:rsid w:val="4DC099B7"/>
    <w:rsid w:val="4DF0957E"/>
    <w:rsid w:val="4DFEDBF8"/>
    <w:rsid w:val="4E1B472B"/>
    <w:rsid w:val="4E47C363"/>
    <w:rsid w:val="4E66AD3C"/>
    <w:rsid w:val="4FE46EB0"/>
    <w:rsid w:val="4FEC402F"/>
    <w:rsid w:val="501BC164"/>
    <w:rsid w:val="51100AFD"/>
    <w:rsid w:val="5129B4E5"/>
    <w:rsid w:val="513022CB"/>
    <w:rsid w:val="51CE1FB5"/>
    <w:rsid w:val="51D40254"/>
    <w:rsid w:val="528A99B0"/>
    <w:rsid w:val="52AB43E6"/>
    <w:rsid w:val="530CEFB7"/>
    <w:rsid w:val="5323F5F2"/>
    <w:rsid w:val="5379B879"/>
    <w:rsid w:val="53B95546"/>
    <w:rsid w:val="53F5FA90"/>
    <w:rsid w:val="54A280E6"/>
    <w:rsid w:val="54C18223"/>
    <w:rsid w:val="5651A658"/>
    <w:rsid w:val="567E0D5D"/>
    <w:rsid w:val="577D6553"/>
    <w:rsid w:val="59570A78"/>
    <w:rsid w:val="5A1334F8"/>
    <w:rsid w:val="5AF1085A"/>
    <w:rsid w:val="5AFF3D36"/>
    <w:rsid w:val="5B4EBBF9"/>
    <w:rsid w:val="5BD2D56B"/>
    <w:rsid w:val="5C4E94CA"/>
    <w:rsid w:val="5CD3D3E8"/>
    <w:rsid w:val="5DD340A4"/>
    <w:rsid w:val="5E87F052"/>
    <w:rsid w:val="5EDB9262"/>
    <w:rsid w:val="5FF357BA"/>
    <w:rsid w:val="60C0EC3E"/>
    <w:rsid w:val="60F50CFD"/>
    <w:rsid w:val="61897817"/>
    <w:rsid w:val="619BAFBD"/>
    <w:rsid w:val="63065C2F"/>
    <w:rsid w:val="635F09ED"/>
    <w:rsid w:val="643AB677"/>
    <w:rsid w:val="646A1CCA"/>
    <w:rsid w:val="6479A344"/>
    <w:rsid w:val="650A0ADC"/>
    <w:rsid w:val="66139195"/>
    <w:rsid w:val="66B4767A"/>
    <w:rsid w:val="66BD3D32"/>
    <w:rsid w:val="67D343FD"/>
    <w:rsid w:val="67D81B65"/>
    <w:rsid w:val="6867AE1C"/>
    <w:rsid w:val="686E7D55"/>
    <w:rsid w:val="687BB612"/>
    <w:rsid w:val="68A0F9DA"/>
    <w:rsid w:val="68C63CA7"/>
    <w:rsid w:val="694C9DB5"/>
    <w:rsid w:val="69D359CD"/>
    <w:rsid w:val="6A5232F7"/>
    <w:rsid w:val="6B2FD5FD"/>
    <w:rsid w:val="6B546E7E"/>
    <w:rsid w:val="6BA60E24"/>
    <w:rsid w:val="6D93E879"/>
    <w:rsid w:val="70DBFD9E"/>
    <w:rsid w:val="70FB4C1E"/>
    <w:rsid w:val="7206F250"/>
    <w:rsid w:val="72480DF6"/>
    <w:rsid w:val="72B04F74"/>
    <w:rsid w:val="72D422A5"/>
    <w:rsid w:val="7325C604"/>
    <w:rsid w:val="7327C8F3"/>
    <w:rsid w:val="735F801F"/>
    <w:rsid w:val="7486AB93"/>
    <w:rsid w:val="74BA7DD9"/>
    <w:rsid w:val="7509FBA1"/>
    <w:rsid w:val="758AF932"/>
    <w:rsid w:val="76E06DEE"/>
    <w:rsid w:val="776BEF63"/>
    <w:rsid w:val="782F2804"/>
    <w:rsid w:val="78C5C8C5"/>
    <w:rsid w:val="79921CE1"/>
    <w:rsid w:val="7A2E75DC"/>
    <w:rsid w:val="7AC578F3"/>
    <w:rsid w:val="7ACF7B5A"/>
    <w:rsid w:val="7B370895"/>
    <w:rsid w:val="7BA2D610"/>
    <w:rsid w:val="7BC66659"/>
    <w:rsid w:val="7CA6A129"/>
    <w:rsid w:val="7D1E5475"/>
    <w:rsid w:val="7D9177D6"/>
    <w:rsid w:val="7DF7BCE0"/>
    <w:rsid w:val="7E45753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089F4"/>
  <w15:docId w15:val="{12212F62-8C17-4882-AE65-640142BEC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7A1"/>
    <w:pPr>
      <w:spacing w:before="142" w:line="280" w:lineRule="exact"/>
    </w:pPr>
    <w:rPr>
      <w:sz w:val="22"/>
    </w:rPr>
  </w:style>
  <w:style w:type="paragraph" w:styleId="Heading1">
    <w:name w:val="heading 1"/>
    <w:basedOn w:val="Normal"/>
    <w:next w:val="Normal"/>
    <w:link w:val="Heading1Char"/>
    <w:uiPriority w:val="9"/>
    <w:qFormat/>
    <w:rsid w:val="002E1F9E"/>
    <w:pPr>
      <w:keepNext/>
      <w:keepLines/>
      <w:spacing w:before="480" w:line="600" w:lineRule="exact"/>
      <w:ind w:right="3402"/>
      <w:outlineLvl w:val="0"/>
    </w:pPr>
    <w:rPr>
      <w:rFonts w:ascii="Calibri Light" w:eastAsiaTheme="majorEastAsia" w:hAnsi="Calibri Light" w:cstheme="majorBidi"/>
      <w:b/>
      <w:bCs/>
      <w:color w:val="F2F2F2" w:themeColor="background1" w:themeShade="F2"/>
      <w:sz w:val="56"/>
      <w:szCs w:val="56"/>
    </w:rPr>
  </w:style>
  <w:style w:type="paragraph" w:styleId="Heading2">
    <w:name w:val="heading 2"/>
    <w:aliases w:val="Heading 2 - intro para"/>
    <w:basedOn w:val="Normal"/>
    <w:next w:val="Normal"/>
    <w:link w:val="Heading2Char"/>
    <w:uiPriority w:val="9"/>
    <w:unhideWhenUsed/>
    <w:qFormat/>
    <w:rsid w:val="005E5AA2"/>
    <w:pPr>
      <w:spacing w:line="240" w:lineRule="auto"/>
      <w:ind w:right="2268"/>
      <w:outlineLvl w:val="1"/>
    </w:pPr>
    <w:rPr>
      <w:rFonts w:ascii="Calibri Light" w:hAnsi="Calibri Light"/>
      <w:b/>
      <w:bCs/>
      <w:color w:val="FFFFFF" w:themeColor="background1"/>
      <w:sz w:val="28"/>
      <w:szCs w:val="28"/>
    </w:rPr>
  </w:style>
  <w:style w:type="paragraph" w:styleId="Heading3">
    <w:name w:val="heading 3"/>
    <w:basedOn w:val="Normal"/>
    <w:next w:val="Normal"/>
    <w:link w:val="Heading3Char"/>
    <w:uiPriority w:val="9"/>
    <w:unhideWhenUsed/>
    <w:qFormat/>
    <w:rsid w:val="008F5699"/>
    <w:pPr>
      <w:keepNext/>
      <w:keepLines/>
      <w:spacing w:before="397" w:after="57" w:line="400" w:lineRule="exact"/>
      <w:outlineLvl w:val="2"/>
    </w:pPr>
    <w:rPr>
      <w:rFonts w:eastAsiaTheme="majorEastAsia" w:cstheme="majorBidi"/>
      <w:bCs/>
      <w:color w:val="002A54"/>
      <w:sz w:val="32"/>
    </w:rPr>
  </w:style>
  <w:style w:type="paragraph" w:styleId="Heading4">
    <w:name w:val="heading 4"/>
    <w:basedOn w:val="Normal"/>
    <w:next w:val="Normal"/>
    <w:link w:val="Heading4Char"/>
    <w:uiPriority w:val="9"/>
    <w:unhideWhenUsed/>
    <w:qFormat/>
    <w:rsid w:val="008F5699"/>
    <w:pPr>
      <w:keepNext/>
      <w:keepLines/>
      <w:spacing w:before="397" w:line="290" w:lineRule="exact"/>
      <w:outlineLvl w:val="3"/>
    </w:pPr>
    <w:rPr>
      <w:rFonts w:eastAsiaTheme="majorEastAsia" w:cstheme="majorBidi"/>
      <w:bCs/>
      <w:iCs/>
      <w:color w:val="002A54"/>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F9E"/>
    <w:rPr>
      <w:rFonts w:ascii="Calibri Light" w:eastAsiaTheme="majorEastAsia" w:hAnsi="Calibri Light" w:cstheme="majorBidi"/>
      <w:b/>
      <w:bCs/>
      <w:color w:val="F2F2F2" w:themeColor="background1" w:themeShade="F2"/>
      <w:sz w:val="56"/>
      <w:szCs w:val="56"/>
    </w:rPr>
  </w:style>
  <w:style w:type="character" w:customStyle="1" w:styleId="Heading2Char">
    <w:name w:val="Heading 2 Char"/>
    <w:aliases w:val="Heading 2 - intro para Char"/>
    <w:basedOn w:val="DefaultParagraphFont"/>
    <w:link w:val="Heading2"/>
    <w:uiPriority w:val="9"/>
    <w:rsid w:val="005E5AA2"/>
    <w:rPr>
      <w:rFonts w:ascii="Calibri Light" w:hAnsi="Calibri Light"/>
      <w:b/>
      <w:bCs/>
      <w:color w:val="FFFFFF" w:themeColor="background1"/>
      <w:sz w:val="28"/>
      <w:szCs w:val="28"/>
    </w:rPr>
  </w:style>
  <w:style w:type="character" w:customStyle="1" w:styleId="Heading3Char">
    <w:name w:val="Heading 3 Char"/>
    <w:basedOn w:val="DefaultParagraphFont"/>
    <w:link w:val="Heading3"/>
    <w:uiPriority w:val="9"/>
    <w:rsid w:val="008F5699"/>
    <w:rPr>
      <w:rFonts w:eastAsiaTheme="majorEastAsia" w:cstheme="majorBidi"/>
      <w:bCs/>
      <w:color w:val="002A54"/>
      <w:sz w:val="32"/>
    </w:rPr>
  </w:style>
  <w:style w:type="character" w:customStyle="1" w:styleId="Heading4Char">
    <w:name w:val="Heading 4 Char"/>
    <w:basedOn w:val="DefaultParagraphFont"/>
    <w:link w:val="Heading4"/>
    <w:uiPriority w:val="9"/>
    <w:rsid w:val="008F5699"/>
    <w:rPr>
      <w:rFonts w:eastAsiaTheme="majorEastAsia" w:cstheme="majorBidi"/>
      <w:bCs/>
      <w:iCs/>
      <w:color w:val="002A54"/>
      <w:sz w:val="23"/>
    </w:rPr>
  </w:style>
  <w:style w:type="paragraph" w:styleId="Header">
    <w:name w:val="header"/>
    <w:basedOn w:val="Normal"/>
    <w:link w:val="HeaderChar"/>
    <w:uiPriority w:val="99"/>
    <w:unhideWhenUsed/>
    <w:rsid w:val="00886BC4"/>
    <w:pPr>
      <w:tabs>
        <w:tab w:val="center" w:pos="4513"/>
        <w:tab w:val="right" w:pos="9026"/>
      </w:tabs>
    </w:pPr>
  </w:style>
  <w:style w:type="character" w:customStyle="1" w:styleId="HeaderChar">
    <w:name w:val="Header Char"/>
    <w:basedOn w:val="DefaultParagraphFont"/>
    <w:link w:val="Header"/>
    <w:uiPriority w:val="99"/>
    <w:rsid w:val="00886BC4"/>
  </w:style>
  <w:style w:type="paragraph" w:styleId="Footer">
    <w:name w:val="footer"/>
    <w:basedOn w:val="Normal"/>
    <w:link w:val="FooterChar"/>
    <w:uiPriority w:val="99"/>
    <w:unhideWhenUsed/>
    <w:rsid w:val="0008022D"/>
    <w:pPr>
      <w:tabs>
        <w:tab w:val="right" w:pos="9638"/>
      </w:tabs>
    </w:pPr>
    <w:rPr>
      <w:color w:val="FFFFFF" w:themeColor="background1"/>
      <w:sz w:val="16"/>
    </w:rPr>
  </w:style>
  <w:style w:type="character" w:customStyle="1" w:styleId="FooterChar">
    <w:name w:val="Footer Char"/>
    <w:basedOn w:val="DefaultParagraphFont"/>
    <w:link w:val="Footer"/>
    <w:uiPriority w:val="99"/>
    <w:rsid w:val="0008022D"/>
    <w:rPr>
      <w:color w:val="FFFFFF" w:themeColor="background1"/>
      <w:sz w:val="16"/>
    </w:rPr>
  </w:style>
  <w:style w:type="paragraph" w:customStyle="1" w:styleId="Bullet">
    <w:name w:val="Bullet"/>
    <w:basedOn w:val="Normal"/>
    <w:link w:val="BulletChar"/>
    <w:rsid w:val="007E26C8"/>
    <w:pPr>
      <w:numPr>
        <w:numId w:val="1"/>
      </w:numPr>
    </w:pPr>
  </w:style>
  <w:style w:type="character" w:customStyle="1" w:styleId="BulletChar">
    <w:name w:val="Bullet Char"/>
    <w:basedOn w:val="DefaultParagraphFont"/>
    <w:link w:val="Bullet"/>
    <w:rsid w:val="00807207"/>
    <w:rPr>
      <w:sz w:val="22"/>
    </w:rPr>
  </w:style>
  <w:style w:type="paragraph" w:customStyle="1" w:styleId="Dash">
    <w:name w:val="Dash"/>
    <w:basedOn w:val="Normal"/>
    <w:link w:val="DashChar"/>
    <w:rsid w:val="007E26C8"/>
    <w:pPr>
      <w:numPr>
        <w:ilvl w:val="1"/>
        <w:numId w:val="1"/>
      </w:numPr>
    </w:pPr>
  </w:style>
  <w:style w:type="character" w:customStyle="1" w:styleId="DashChar">
    <w:name w:val="Dash Char"/>
    <w:basedOn w:val="DefaultParagraphFont"/>
    <w:link w:val="Dash"/>
    <w:rsid w:val="00886BC4"/>
    <w:rPr>
      <w:sz w:val="22"/>
    </w:rPr>
  </w:style>
  <w:style w:type="paragraph" w:customStyle="1" w:styleId="DoubleDot">
    <w:name w:val="Double Dot"/>
    <w:basedOn w:val="Normal"/>
    <w:link w:val="DoubleDotChar"/>
    <w:rsid w:val="007E26C8"/>
    <w:pPr>
      <w:numPr>
        <w:ilvl w:val="2"/>
        <w:numId w:val="1"/>
      </w:numPr>
    </w:pPr>
  </w:style>
  <w:style w:type="character" w:customStyle="1" w:styleId="DoubleDotChar">
    <w:name w:val="Double Dot Char"/>
    <w:basedOn w:val="DefaultParagraphFont"/>
    <w:link w:val="DoubleDot"/>
    <w:rsid w:val="00886BC4"/>
    <w:rPr>
      <w:sz w:val="22"/>
    </w:rPr>
  </w:style>
  <w:style w:type="paragraph" w:styleId="BalloonText">
    <w:name w:val="Balloon Text"/>
    <w:basedOn w:val="Normal"/>
    <w:link w:val="BalloonTextChar"/>
    <w:uiPriority w:val="99"/>
    <w:semiHidden/>
    <w:unhideWhenUsed/>
    <w:rsid w:val="00627218"/>
    <w:rPr>
      <w:rFonts w:ascii="Tahoma" w:hAnsi="Tahoma" w:cs="Tahoma"/>
      <w:sz w:val="16"/>
      <w:szCs w:val="16"/>
    </w:rPr>
  </w:style>
  <w:style w:type="character" w:customStyle="1" w:styleId="BalloonTextChar">
    <w:name w:val="Balloon Text Char"/>
    <w:basedOn w:val="DefaultParagraphFont"/>
    <w:link w:val="BalloonText"/>
    <w:uiPriority w:val="99"/>
    <w:semiHidden/>
    <w:rsid w:val="00627218"/>
    <w:rPr>
      <w:rFonts w:ascii="Tahoma" w:hAnsi="Tahoma" w:cs="Tahoma"/>
      <w:sz w:val="16"/>
      <w:szCs w:val="16"/>
    </w:rPr>
  </w:style>
  <w:style w:type="table" w:styleId="TableGrid">
    <w:name w:val="Table Grid"/>
    <w:basedOn w:val="TableNormal"/>
    <w:uiPriority w:val="59"/>
    <w:rsid w:val="00CD02A5"/>
    <w:tblPr>
      <w:tblBorders>
        <w:top w:val="single" w:sz="2" w:space="0" w:color="024A91" w:themeColor="accent1" w:themeShade="BF"/>
        <w:left w:val="single" w:sz="2" w:space="0" w:color="024A91" w:themeColor="accent1" w:themeShade="BF"/>
        <w:bottom w:val="single" w:sz="2" w:space="0" w:color="024A91" w:themeColor="accent1" w:themeShade="BF"/>
        <w:right w:val="single" w:sz="2" w:space="0" w:color="024A91" w:themeColor="accent1" w:themeShade="BF"/>
        <w:insideH w:val="single" w:sz="2" w:space="0" w:color="024A91" w:themeColor="accent1" w:themeShade="BF"/>
        <w:insideV w:val="single" w:sz="2" w:space="0" w:color="024A91" w:themeColor="accent1" w:themeShade="BF"/>
      </w:tblBorders>
    </w:tblPr>
    <w:tblStylePr w:type="firstRow">
      <w:rPr>
        <w:rFonts w:ascii="Calibri" w:hAnsi="Calibri"/>
        <w:b/>
        <w:i w:val="0"/>
        <w:color w:val="FFFFFF" w:themeColor="background1"/>
        <w:sz w:val="20"/>
      </w:rPr>
      <w:tblPr/>
      <w:tcPr>
        <w:shd w:val="clear" w:color="auto" w:fill="024A91" w:themeFill="accent1" w:themeFillShade="BF"/>
      </w:tcPr>
    </w:tblStylePr>
  </w:style>
  <w:style w:type="table" w:styleId="TableGridLight">
    <w:name w:val="Grid Table Light"/>
    <w:basedOn w:val="TableNormal"/>
    <w:uiPriority w:val="40"/>
    <w:rsid w:val="0048410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2F4C2D"/>
  </w:style>
  <w:style w:type="paragraph" w:customStyle="1" w:styleId="PullQuote">
    <w:name w:val="Pull Quote"/>
    <w:basedOn w:val="Normal"/>
    <w:uiPriority w:val="99"/>
    <w:rsid w:val="00774798"/>
    <w:pPr>
      <w:keepNext/>
      <w:suppressAutoHyphens/>
      <w:autoSpaceDE w:val="0"/>
      <w:autoSpaceDN w:val="0"/>
      <w:adjustRightInd w:val="0"/>
      <w:spacing w:before="272" w:after="88" w:line="350" w:lineRule="atLeast"/>
      <w:jc w:val="center"/>
      <w:textAlignment w:val="center"/>
    </w:pPr>
    <w:rPr>
      <w:rFonts w:asciiTheme="minorHAnsi" w:hAnsiTheme="minorHAnsi" w:cs="Noto Sans"/>
      <w:color w:val="FFFFFF"/>
      <w:sz w:val="28"/>
      <w:szCs w:val="28"/>
      <w:lang w:val="en-GB"/>
    </w:rPr>
  </w:style>
  <w:style w:type="character" w:styleId="Hyperlink">
    <w:name w:val="Hyperlink"/>
    <w:basedOn w:val="DefaultParagraphFont"/>
    <w:uiPriority w:val="99"/>
    <w:unhideWhenUsed/>
    <w:rsid w:val="00E96C95"/>
    <w:rPr>
      <w:color w:val="0000FF"/>
      <w:u w:val="single"/>
    </w:rPr>
  </w:style>
  <w:style w:type="paragraph" w:customStyle="1" w:styleId="IntroHeading">
    <w:name w:val="Intro Heading"/>
    <w:basedOn w:val="Heading3"/>
    <w:qFormat/>
    <w:rsid w:val="00807207"/>
    <w:rPr>
      <w:sz w:val="28"/>
    </w:rPr>
  </w:style>
  <w:style w:type="paragraph" w:customStyle="1" w:styleId="TableFont">
    <w:name w:val="Table Font"/>
    <w:basedOn w:val="Normal"/>
    <w:qFormat/>
    <w:rsid w:val="00BC0FAB"/>
    <w:pPr>
      <w:spacing w:before="120" w:after="120" w:line="259" w:lineRule="auto"/>
    </w:pPr>
    <w:rPr>
      <w:rFonts w:eastAsia="Calibri" w:cs="Calibri"/>
      <w:sz w:val="18"/>
      <w:szCs w:val="18"/>
    </w:rPr>
  </w:style>
  <w:style w:type="table" w:styleId="PlainTable3">
    <w:name w:val="Plain Table 3"/>
    <w:basedOn w:val="TableNormal"/>
    <w:uiPriority w:val="43"/>
    <w:rsid w:val="00BC0FA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ubtleEmphasis">
    <w:name w:val="Subtle Emphasis"/>
    <w:basedOn w:val="DefaultParagraphFont"/>
    <w:uiPriority w:val="19"/>
    <w:qFormat/>
    <w:rsid w:val="00722ED2"/>
    <w:rPr>
      <w:rFonts w:asciiTheme="minorHAnsi" w:hAnsiTheme="minorHAnsi"/>
    </w:rPr>
  </w:style>
  <w:style w:type="character" w:styleId="CommentReference">
    <w:name w:val="annotation reference"/>
    <w:basedOn w:val="DefaultParagraphFont"/>
    <w:uiPriority w:val="99"/>
    <w:semiHidden/>
    <w:unhideWhenUsed/>
    <w:rsid w:val="003B1C01"/>
    <w:rPr>
      <w:sz w:val="16"/>
      <w:szCs w:val="16"/>
    </w:rPr>
  </w:style>
  <w:style w:type="paragraph" w:styleId="CommentText">
    <w:name w:val="annotation text"/>
    <w:basedOn w:val="Normal"/>
    <w:link w:val="CommentTextChar"/>
    <w:uiPriority w:val="99"/>
    <w:unhideWhenUsed/>
    <w:rsid w:val="00792268"/>
    <w:pPr>
      <w:spacing w:line="240" w:lineRule="auto"/>
    </w:pPr>
    <w:rPr>
      <w:sz w:val="20"/>
    </w:rPr>
  </w:style>
  <w:style w:type="character" w:customStyle="1" w:styleId="CommentTextChar">
    <w:name w:val="Comment Text Char"/>
    <w:basedOn w:val="DefaultParagraphFont"/>
    <w:link w:val="CommentText"/>
    <w:uiPriority w:val="99"/>
    <w:rsid w:val="00792268"/>
  </w:style>
  <w:style w:type="paragraph" w:styleId="CommentSubject">
    <w:name w:val="annotation subject"/>
    <w:basedOn w:val="CommentText"/>
    <w:next w:val="CommentText"/>
    <w:link w:val="CommentSubjectChar"/>
    <w:uiPriority w:val="99"/>
    <w:semiHidden/>
    <w:unhideWhenUsed/>
    <w:rsid w:val="00792268"/>
    <w:rPr>
      <w:b/>
      <w:bCs/>
    </w:rPr>
  </w:style>
  <w:style w:type="character" w:customStyle="1" w:styleId="CommentSubjectChar">
    <w:name w:val="Comment Subject Char"/>
    <w:basedOn w:val="CommentTextChar"/>
    <w:link w:val="CommentSubject"/>
    <w:uiPriority w:val="99"/>
    <w:semiHidden/>
    <w:rsid w:val="00792268"/>
    <w:rPr>
      <w:b/>
      <w:bCs/>
    </w:rPr>
  </w:style>
  <w:style w:type="paragraph" w:styleId="ListParagraph">
    <w:name w:val="List Paragraph"/>
    <w:basedOn w:val="Normal"/>
    <w:uiPriority w:val="34"/>
    <w:qFormat/>
    <w:rsid w:val="00DA7358"/>
    <w:pPr>
      <w:ind w:left="720"/>
      <w:contextualSpacing/>
    </w:pPr>
  </w:style>
  <w:style w:type="character" w:styleId="UnresolvedMention">
    <w:name w:val="Unresolved Mention"/>
    <w:basedOn w:val="DefaultParagraphFont"/>
    <w:uiPriority w:val="99"/>
    <w:semiHidden/>
    <w:unhideWhenUsed/>
    <w:rsid w:val="00DE1D21"/>
    <w:rPr>
      <w:color w:val="605E5C"/>
      <w:shd w:val="clear" w:color="auto" w:fill="E1DFDD"/>
    </w:rPr>
  </w:style>
  <w:style w:type="character" w:customStyle="1" w:styleId="ui-provider">
    <w:name w:val="ui-provider"/>
    <w:basedOn w:val="DefaultParagraphFont"/>
    <w:rsid w:val="00AC7060"/>
  </w:style>
  <w:style w:type="character" w:styleId="FollowedHyperlink">
    <w:name w:val="FollowedHyperlink"/>
    <w:basedOn w:val="DefaultParagraphFont"/>
    <w:uiPriority w:val="99"/>
    <w:semiHidden/>
    <w:unhideWhenUsed/>
    <w:rsid w:val="00A577C4"/>
    <w:rPr>
      <w:color w:val="E61E26" w:themeColor="followedHyperlink"/>
      <w:u w:val="single"/>
    </w:rPr>
  </w:style>
  <w:style w:type="character" w:styleId="Mention">
    <w:name w:val="Mention"/>
    <w:basedOn w:val="DefaultParagraphFont"/>
    <w:uiPriority w:val="99"/>
    <w:unhideWhenUsed/>
    <w:rsid w:val="0046777F"/>
    <w:rPr>
      <w:color w:val="2B579A"/>
      <w:shd w:val="clear" w:color="auto" w:fill="E1DFDD"/>
    </w:rPr>
  </w:style>
  <w:style w:type="paragraph" w:styleId="Revision">
    <w:name w:val="Revision"/>
    <w:hidden/>
    <w:uiPriority w:val="99"/>
    <w:semiHidden/>
    <w:rsid w:val="00F7148F"/>
    <w:rPr>
      <w:sz w:val="22"/>
    </w:rPr>
  </w:style>
  <w:style w:type="character" w:customStyle="1" w:styleId="normaltextrun">
    <w:name w:val="normaltextrun"/>
    <w:basedOn w:val="DefaultParagraphFont"/>
    <w:rsid w:val="00B64E92"/>
  </w:style>
  <w:style w:type="character" w:customStyle="1" w:styleId="eop">
    <w:name w:val="eop"/>
    <w:basedOn w:val="DefaultParagraphFont"/>
    <w:rsid w:val="00B64E92"/>
  </w:style>
  <w:style w:type="paragraph" w:customStyle="1" w:styleId="xmsonormal">
    <w:name w:val="x_msonormal"/>
    <w:basedOn w:val="Normal"/>
    <w:rsid w:val="004302D2"/>
    <w:pPr>
      <w:spacing w:before="0" w:line="240" w:lineRule="auto"/>
    </w:pPr>
    <w:rPr>
      <w:rFonts w:ascii="Aptos" w:hAnsi="Aptos" w:cs="Calibri"/>
      <w:szCs w:val="22"/>
      <w:lang w:eastAsia="en-AU"/>
    </w:rPr>
  </w:style>
  <w:style w:type="character" w:styleId="Emphasis">
    <w:name w:val="Emphasis"/>
    <w:basedOn w:val="DefaultParagraphFont"/>
    <w:uiPriority w:val="20"/>
    <w:qFormat/>
    <w:rsid w:val="004302D2"/>
    <w:rPr>
      <w:i/>
      <w:iCs/>
    </w:rPr>
  </w:style>
  <w:style w:type="paragraph" w:styleId="NormalWeb">
    <w:name w:val="Normal (Web)"/>
    <w:basedOn w:val="Normal"/>
    <w:uiPriority w:val="99"/>
    <w:semiHidden/>
    <w:unhideWhenUsed/>
    <w:rsid w:val="004302D2"/>
    <w:rPr>
      <w:rFonts w:ascii="Times New Roman" w:hAnsi="Times New Roman"/>
      <w:sz w:val="24"/>
      <w:szCs w:val="24"/>
    </w:rPr>
  </w:style>
  <w:style w:type="character" w:styleId="Strong">
    <w:name w:val="Strong"/>
    <w:basedOn w:val="DefaultParagraphFont"/>
    <w:uiPriority w:val="22"/>
    <w:qFormat/>
    <w:rsid w:val="004302D2"/>
    <w:rPr>
      <w:b/>
      <w:bCs/>
    </w:rPr>
  </w:style>
  <w:style w:type="character" w:customStyle="1" w:styleId="cf01">
    <w:name w:val="cf01"/>
    <w:basedOn w:val="DefaultParagraphFont"/>
    <w:rsid w:val="009076B4"/>
    <w:rPr>
      <w:rFonts w:ascii="Segoe UI" w:hAnsi="Segoe UI" w:cs="Segoe UI" w:hint="default"/>
      <w:sz w:val="18"/>
      <w:szCs w:val="18"/>
      <w:shd w:val="clear" w:color="auto" w:fil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9117">
      <w:bodyDiv w:val="1"/>
      <w:marLeft w:val="0"/>
      <w:marRight w:val="0"/>
      <w:marTop w:val="0"/>
      <w:marBottom w:val="0"/>
      <w:divBdr>
        <w:top w:val="none" w:sz="0" w:space="0" w:color="auto"/>
        <w:left w:val="none" w:sz="0" w:space="0" w:color="auto"/>
        <w:bottom w:val="none" w:sz="0" w:space="0" w:color="auto"/>
        <w:right w:val="none" w:sz="0" w:space="0" w:color="auto"/>
      </w:divBdr>
    </w:div>
    <w:div w:id="74934111">
      <w:bodyDiv w:val="1"/>
      <w:marLeft w:val="0"/>
      <w:marRight w:val="0"/>
      <w:marTop w:val="0"/>
      <w:marBottom w:val="0"/>
      <w:divBdr>
        <w:top w:val="none" w:sz="0" w:space="0" w:color="auto"/>
        <w:left w:val="none" w:sz="0" w:space="0" w:color="auto"/>
        <w:bottom w:val="none" w:sz="0" w:space="0" w:color="auto"/>
        <w:right w:val="none" w:sz="0" w:space="0" w:color="auto"/>
      </w:divBdr>
    </w:div>
    <w:div w:id="473108450">
      <w:bodyDiv w:val="1"/>
      <w:marLeft w:val="0"/>
      <w:marRight w:val="0"/>
      <w:marTop w:val="0"/>
      <w:marBottom w:val="0"/>
      <w:divBdr>
        <w:top w:val="none" w:sz="0" w:space="0" w:color="auto"/>
        <w:left w:val="none" w:sz="0" w:space="0" w:color="auto"/>
        <w:bottom w:val="none" w:sz="0" w:space="0" w:color="auto"/>
        <w:right w:val="none" w:sz="0" w:space="0" w:color="auto"/>
      </w:divBdr>
    </w:div>
    <w:div w:id="561409780">
      <w:bodyDiv w:val="1"/>
      <w:marLeft w:val="0"/>
      <w:marRight w:val="0"/>
      <w:marTop w:val="0"/>
      <w:marBottom w:val="0"/>
      <w:divBdr>
        <w:top w:val="none" w:sz="0" w:space="0" w:color="auto"/>
        <w:left w:val="none" w:sz="0" w:space="0" w:color="auto"/>
        <w:bottom w:val="none" w:sz="0" w:space="0" w:color="auto"/>
        <w:right w:val="none" w:sz="0" w:space="0" w:color="auto"/>
      </w:divBdr>
    </w:div>
    <w:div w:id="608925672">
      <w:bodyDiv w:val="1"/>
      <w:marLeft w:val="0"/>
      <w:marRight w:val="0"/>
      <w:marTop w:val="0"/>
      <w:marBottom w:val="0"/>
      <w:divBdr>
        <w:top w:val="none" w:sz="0" w:space="0" w:color="auto"/>
        <w:left w:val="none" w:sz="0" w:space="0" w:color="auto"/>
        <w:bottom w:val="none" w:sz="0" w:space="0" w:color="auto"/>
        <w:right w:val="none" w:sz="0" w:space="0" w:color="auto"/>
      </w:divBdr>
    </w:div>
    <w:div w:id="723220602">
      <w:bodyDiv w:val="1"/>
      <w:marLeft w:val="0"/>
      <w:marRight w:val="0"/>
      <w:marTop w:val="0"/>
      <w:marBottom w:val="0"/>
      <w:divBdr>
        <w:top w:val="none" w:sz="0" w:space="0" w:color="auto"/>
        <w:left w:val="none" w:sz="0" w:space="0" w:color="auto"/>
        <w:bottom w:val="none" w:sz="0" w:space="0" w:color="auto"/>
        <w:right w:val="none" w:sz="0" w:space="0" w:color="auto"/>
      </w:divBdr>
    </w:div>
    <w:div w:id="826626851">
      <w:bodyDiv w:val="1"/>
      <w:marLeft w:val="0"/>
      <w:marRight w:val="0"/>
      <w:marTop w:val="0"/>
      <w:marBottom w:val="0"/>
      <w:divBdr>
        <w:top w:val="none" w:sz="0" w:space="0" w:color="auto"/>
        <w:left w:val="none" w:sz="0" w:space="0" w:color="auto"/>
        <w:bottom w:val="none" w:sz="0" w:space="0" w:color="auto"/>
        <w:right w:val="none" w:sz="0" w:space="0" w:color="auto"/>
      </w:divBdr>
    </w:div>
    <w:div w:id="130353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2024-25%20Fact%20Sheet%20Template_FA.dotx"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44fe85f-b655-4145-9b20-543b75dc1c24" xsi:nil="true"/>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75C28836-8C93-4241-92C7-130E6422C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D79CAF-1BBE-4179-A183-6298AA0F529A}">
  <ds:schemaRefs>
    <ds:schemaRef ds:uri="http://schemas.microsoft.com/sharepoint/v3/contenttype/forms"/>
  </ds:schemaRefs>
</ds:datastoreItem>
</file>

<file path=customXml/itemProps3.xml><?xml version="1.0" encoding="utf-8"?>
<ds:datastoreItem xmlns:ds="http://schemas.openxmlformats.org/officeDocument/2006/customXml" ds:itemID="{A308A86E-0171-4D72-8A28-F8CC8D05365E}">
  <ds:schemaRefs>
    <ds:schemaRef ds:uri="http://schemas.openxmlformats.org/officeDocument/2006/bibliography"/>
  </ds:schemaRefs>
</ds:datastoreItem>
</file>

<file path=customXml/itemProps4.xml><?xml version="1.0" encoding="utf-8"?>
<ds:datastoreItem xmlns:ds="http://schemas.openxmlformats.org/officeDocument/2006/customXml" ds:itemID="{64C9EF1C-25C2-48EA-9C02-F5D0102C6A46}">
  <ds:schemaRefs>
    <ds:schemaRef ds:uri="http://schemas.microsoft.com/sharepoint/v3"/>
    <ds:schemaRef ds:uri="http://www.w3.org/XML/1998/namespace"/>
    <ds:schemaRef ds:uri="http://purl.org/dc/dcmitype/"/>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244fe85f-b655-4145-9b20-543b75dc1c24"/>
    <ds:schemaRef ds:uri="9115ddca-c623-419f-a3c0-6a1c58c4dac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Budget 2024-25 Fact Sheet Template_FA.dotx</Template>
  <TotalTime>104</TotalTime>
  <Pages>8</Pages>
  <Words>3150</Words>
  <Characters>17959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Budget 2024–25 Small Business Fact sheet</vt:lpstr>
    </vt:vector>
  </TitlesOfParts>
  <Company/>
  <LinksUpToDate>false</LinksUpToDate>
  <CharactersWithSpaces>21067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2024–25 Small Business Fact sheet</dc:title>
  <dc:subject>Delivering a better deal for small businesses</dc:subject>
  <dc:creator>Australian Government</dc:creator>
  <cp:keywords/>
  <cp:lastModifiedBy>Keogh, Vicky</cp:lastModifiedBy>
  <cp:revision>402</cp:revision>
  <cp:lastPrinted>2024-05-12T03:15:00Z</cp:lastPrinted>
  <dcterms:created xsi:type="dcterms:W3CDTF">2024-05-20T23:28:00Z</dcterms:created>
  <dcterms:modified xsi:type="dcterms:W3CDTF">2024-05-13T23:07:00Z</dcterms:modified>
</cp:coreProperties>
</file>